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7007b54df4bef" w:history="1">
              <w:r>
                <w:rPr>
                  <w:rStyle w:val="Hyperlink"/>
                </w:rPr>
                <w:t>2025-2031年中国智能取餐柜行业现状及前景趋势分析报告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7007b54df4bef" w:history="1">
              <w:r>
                <w:rPr>
                  <w:rStyle w:val="Hyperlink"/>
                </w:rPr>
                <w:t>2025-2031年中国智能取餐柜行业现状及前景趋势分析报告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7007b54df4bef" w:history="1">
                <w:r>
                  <w:rPr>
                    <w:rStyle w:val="Hyperlink"/>
                  </w:rPr>
                  <w:t>https://www.20087.com/1/21/ZhiNengQuCanJuHangYeFaZhanQuShi.html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取餐柜作为餐饮行业的技术创新产品，已被广泛应用于外卖配送、自助餐厅和企事业单位食堂等多个场景，通过手机扫码、人脸识别等方式实现无人化自助取餐，提高了送餐效率，减少了接触风险。随着疫情防控常态化，智能取餐柜的应用普及率迅速提升。</w:t>
      </w:r>
      <w:r>
        <w:rPr>
          <w:rFonts w:hint="eastAsia"/>
        </w:rPr>
        <w:br/>
      </w:r>
      <w:r>
        <w:rPr>
          <w:rFonts w:hint="eastAsia"/>
        </w:rPr>
        <w:t>　　智能取餐柜的技术迭代将体现在更加智能化、人性化的设计上，如温度分区控制、自动保温杀菌、菜品保鲜延长、精准库存管理等功能。同时，随着物联网、5G通信技术的深度融合，智能取餐柜将成为智慧城市、智慧餐饮生态系统的一部分，与外卖平台、支付系统、大数据分析紧密相连，实现从订单生成到取餐全过程的智能化管理。此外，智能取餐柜还有望在社区、学校、医院等多元场景下拓展应用，提供更多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7007b54df4bef" w:history="1">
        <w:r>
          <w:rPr>
            <w:rStyle w:val="Hyperlink"/>
          </w:rPr>
          <w:t>2025-2031年中国智能取餐柜行业现状及前景趋势分析报告</w:t>
        </w:r>
      </w:hyperlink>
      <w:r>
        <w:rPr>
          <w:rFonts w:hint="eastAsia"/>
        </w:rPr>
        <w:t>》基于国家统计局及相关行业协会的详实数据，结合国内外智能取餐柜行业研究资料及深入市场调研，系统分析了智能取餐柜行业的市场规模、市场需求及产业链现状。报告重点探讨了智能取餐柜行业整体运行情况及细分领域特点，科学预测了智能取餐柜市场前景与发展趋势，揭示了智能取餐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67007b54df4bef" w:history="1">
        <w:r>
          <w:rPr>
            <w:rStyle w:val="Hyperlink"/>
          </w:rPr>
          <w:t>2025-2031年中国智能取餐柜行业现状及前景趋势分析报告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智能取餐柜市场概述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按照不同产品类型，智能取餐柜主要可以分为如下几个类别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中国不同产品类型智能取餐柜增长趋势2020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有保温功能</w:t>
      </w:r>
      <w:r>
        <w:rPr>
          <w:rFonts w:hint="eastAsia"/>
        </w:rPr>
        <w:br/>
      </w:r>
      <w:r>
        <w:rPr>
          <w:rFonts w:hint="eastAsia"/>
        </w:rPr>
        <w:t>　　　　1.2.3 无保温功能</w:t>
      </w:r>
      <w:r>
        <w:rPr>
          <w:rFonts w:hint="eastAsia"/>
        </w:rPr>
        <w:br/>
      </w:r>
      <w:r>
        <w:rPr>
          <w:rFonts w:hint="eastAsia"/>
        </w:rPr>
        <w:t>　　1.3 从不同应用，智能取餐柜主要包括如下几个方面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中国不同应用智能取餐柜增长趋势2020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公寓</w:t>
      </w:r>
      <w:r>
        <w:rPr>
          <w:rFonts w:hint="eastAsia"/>
        </w:rPr>
        <w:br/>
      </w:r>
      <w:r>
        <w:rPr>
          <w:rFonts w:hint="eastAsia"/>
        </w:rPr>
        <w:t>　　　　1.3.3 写字楼</w:t>
      </w:r>
      <w:r>
        <w:rPr>
          <w:rFonts w:hint="eastAsia"/>
        </w:rPr>
        <w:br/>
      </w:r>
      <w:r>
        <w:rPr>
          <w:rFonts w:hint="eastAsia"/>
        </w:rPr>
        <w:t>　　　　1.3.4 餐饮店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中国智能取餐柜发展现状及未来趋势（2020-2031）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中国市场智能取餐柜收入及增长率（2020-2031）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中国市场智能取餐柜销量及增长率（2020-2031）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中国市场主要智能取餐柜厂商分析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中国市场主要厂商智能取餐柜销量、收入及市场份额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中国市场主要厂商智能取餐柜销量（2020-2025）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中国市场主要厂商智能取餐柜收入（2020-2025）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2025年中国市场主要厂商智能取餐柜收入排名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中国市场主要厂商智能取餐柜价格（2020-2025）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中国市场主要厂商智能取餐柜总部及产地分布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中国市场主要厂商成立时间及智能取餐柜商业化日期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中国市场主要厂商智能取餐柜产品类型及应用</w:t>
      </w:r>
      <w:r>
        <w:rPr>
          <w:rFonts w:hint="eastAsia"/>
        </w:rPr>
        <w:br/>
      </w:r>
      <w:r>
        <w:rPr>
          <w:rFonts w:hint="eastAsia"/>
        </w:rPr>
        <w:t>　　2.5 智能取餐柜行业集中度、竞争程度分析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智能取餐柜行业集中度分析：2025年中国Top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中国智能取餐柜第一梯队、第二梯队和第三梯队厂商（品牌）及2025年市场份额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中国市场智能取餐柜主要企业分析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重点企业（1）基本信息、智能取餐柜生产基地、总部、竞争对手及市场地位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智能取餐柜产品规格、参数及市场应用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重点企业（1）在中国市场智能取餐柜销量、收入、价格及毛利率（2020-2025）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重点企业（2）基本信息、智能取餐柜生产基地、总部、竞争对手及市场地位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智能取餐柜产品规格、参数及市场应用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重点企业（2）在中国市场智能取餐柜销量、收入、价格及毛利率（2020-2025）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重点企业（3）基本信息、智能取餐柜生产基地、总部、竞争对手及市场地位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智能取餐柜产品规格、参数及市场应用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重点企业（3）在中国市场智能取餐柜销量、收入、价格及毛利率（2020-2025）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重点企业（4）基本信息、智能取餐柜生产基地、总部、竞争对手及市场地位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智能取餐柜产品规格、参数及市场应用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重点企业（4）在中国市场智能取餐柜销量、收入、价格及毛利率（2020-2025）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重点企业（5）基本信息、智能取餐柜生产基地、总部、竞争对手及市场地位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智能取餐柜产品规格、参数及市场应用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重点企业（5）在中国市场智能取餐柜销量、收入、价格及毛利率（2020-2025）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重点企业（6）基本信息、智能取餐柜生产基地、总部、竞争对手及市场地位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智能取餐柜产品规格、参数及市场应用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重点企业（6）在中国市场智能取餐柜销量、收入、价格及毛利率（2020-2025）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不同类型智能取餐柜分析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中国市场不同产品类型智能取餐柜销量（2020-2031）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中国市场不同产品类型智能取餐柜销量及市场份额（2020-2025）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中国市场不同产品类型智能取餐柜销量预测（2025-2031）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中国市场不同产品类型智能取餐柜规模（2020-2031）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中国市场不同产品类型智能取餐柜规模及市场份额（2020-2025）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中国市场不同产品类型智能取餐柜规模预测（2025-2031）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中国市场不同产品类型智能取餐柜价格走势（2020-2031）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不同应用智能取餐柜分析</w:t>
      </w:r>
      <w:r>
        <w:rPr>
          <w:rFonts w:hint="eastAsia"/>
        </w:rPr>
        <w:br/>
      </w:r>
      <w:r>
        <w:rPr>
          <w:rFonts w:hint="eastAsia"/>
        </w:rPr>
        <w:t>　　5.1 中国市场不同应用智能取餐柜销量（2020-2031）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中国市场不同应用智能取餐柜销量及市场份额（2020-2025）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中国市场不同应用智能取餐柜销量预测（2025-2031）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中国市场不同应用智能取餐柜规模（2020-2031）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中国市场不同应用智能取餐柜规模及市场份额（2020-2025）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中国市场不同应用智能取餐柜规模预测（2025-2031）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中国市场不同应用智能取餐柜价格走势（2020-2031）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智能取餐柜行业发展分析---发展趋势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智能取餐柜行业发展分析---厂商壁垒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智能取餐柜行业发展分析---驱动因素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智能取餐柜行业发展分析---制约因素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智能取餐柜中国企业SWOT分析</w:t>
      </w:r>
      <w:r>
        <w:rPr>
          <w:rFonts w:hint="eastAsia"/>
        </w:rPr>
        <w:br/>
      </w:r>
      <w:r>
        <w:rPr>
          <w:rFonts w:hint="eastAsia"/>
        </w:rPr>
        <w:t>　　6.6 智能取餐柜行业政策环境分析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智能取餐柜行业产业链简介</w:t>
      </w:r>
      <w:r>
        <w:rPr>
          <w:rFonts w:hint="eastAsia"/>
        </w:rPr>
        <w:br/>
      </w:r>
      <w:r>
        <w:rPr>
          <w:rFonts w:hint="eastAsia"/>
        </w:rPr>
        <w:t>　　7.2 智能取餐柜产业链分析-上游</w:t>
      </w:r>
      <w:r>
        <w:rPr>
          <w:rFonts w:hint="eastAsia"/>
        </w:rPr>
        <w:br/>
      </w:r>
      <w:r>
        <w:rPr>
          <w:rFonts w:hint="eastAsia"/>
        </w:rPr>
        <w:t>　　7.3 智能取餐柜产业链分析-中游</w:t>
      </w:r>
      <w:r>
        <w:rPr>
          <w:rFonts w:hint="eastAsia"/>
        </w:rPr>
        <w:br/>
      </w:r>
      <w:r>
        <w:rPr>
          <w:rFonts w:hint="eastAsia"/>
        </w:rPr>
        <w:t>　　7.4 智能取餐柜产业链分析-下游：行业场景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智能取餐柜行业采购模式</w:t>
      </w:r>
      <w:r>
        <w:rPr>
          <w:rFonts w:hint="eastAsia"/>
        </w:rPr>
        <w:br/>
      </w:r>
      <w:r>
        <w:rPr>
          <w:rFonts w:hint="eastAsia"/>
        </w:rPr>
        <w:t>　　7.6 智能取餐柜行业生产模式</w:t>
      </w:r>
      <w:r>
        <w:rPr>
          <w:rFonts w:hint="eastAsia"/>
        </w:rPr>
        <w:br/>
      </w:r>
      <w:r>
        <w:rPr>
          <w:rFonts w:hint="eastAsia"/>
        </w:rPr>
        <w:t>　　7.7 智能取餐柜行业销售模式及销售渠道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中国本土智能取餐柜产能、产量分析</w:t>
      </w:r>
      <w:r>
        <w:rPr>
          <w:rFonts w:hint="eastAsia"/>
        </w:rPr>
        <w:br/>
      </w:r>
      <w:r>
        <w:rPr>
          <w:rFonts w:hint="eastAsia"/>
        </w:rPr>
        <w:t>　　8.1 中国智能取餐柜供需现状及预测（2020-2031）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中国智能取餐柜产能、产量、产能利用率及发展趋势（2020-2031）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中国智能取餐柜产量、市场需求量及发展趋势（2020-2031）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中国智能取餐柜进出口分析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中国市场智能取餐柜主要进口来源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中国市场智能取餐柜主要出口目的地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不同产品类型，智能取餐柜市场规模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不同应用智能取餐柜市场规模2020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中国市场主要厂商智能取餐柜销量（2020-2025）&amp;（千台）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中国市场主要厂商智能取餐柜销量市场份额（2020-2025）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中国市场主要厂商智能取餐柜收入（2020-2025）&amp;（万元）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中国市场主要厂商智能取餐柜收入份额（2020-2025）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2025年中国主要生产商智能取餐柜收入排名（万元）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中国市场主要厂商智能取餐柜价格（2020-2025）&amp;（元/台）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中国市场主要厂商智能取餐柜总部及产地分布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中国市场主要厂商成立时间及智能取餐柜商业化日期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中国市场主要厂商智能取餐柜产品类型及应用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2025年中国市场智能取餐柜主要厂商市场地位（第一梯队、第二梯队和第三梯队）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智能取餐柜生产基地、总部、竞争对手及市场地位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智能取餐柜产品规格、参数及市场应用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智能取餐柜销量（千台）、收入（万元）、价格（元/台）及毛利率（2020-2025）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智能取餐柜生产基地、总部、竞争对手及市场地位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智能取餐柜产品规格、参数及市场应用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智能取餐柜销量（千台）、收入（万元）、价格（元/台）及毛利率（2020-2025）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智能取餐柜生产基地、总部、竞争对手及市场地位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智能取餐柜产品规格、参数及市场应用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智能取餐柜销量（千台）、收入（万元）、价格（元/台）及毛利率（2020-2025）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智能取餐柜生产基地、总部、竞争对手及市场地位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智能取餐柜产品规格、参数及市场应用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智能取餐柜销量（千台）、收入（万元）、价格（元/台）及毛利率（2020-2025）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智能取餐柜生产基地、总部、竞争对手及市场地位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智能取餐柜产品规格、参数及市场应用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智能取餐柜销量（千台）、收入（万元）、价格（元/台）及毛利率（2020-2025）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智能取餐柜生产基地、总部、竞争对手及市场地位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智能取餐柜产品规格、参数及市场应用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智能取餐柜销量（千台）、收入（万元）、价格（元/台）及毛利率（2020-2025）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中国市场不同类型智能取餐柜销量（2020-2025）&amp;（千台）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中国市场不同类型智能取餐柜销量市场份额（2020-2025）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中国市场不同类型智能取餐柜销量预测（2025-2031）&amp;（千台）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中国市场不同类型智能取餐柜销量市场份额预测（2025-2031）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中国市场不同类型智能取餐柜规模（2020-2025）&amp;（万元）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中国市场不同类型智能取餐柜规模市场份额（2020-2025）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中国市场不同类型智能取餐柜规模预测（2025-2031）&amp;（万元）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中国市场不同类型智能取餐柜规模市场份额预测（2025-2031）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中国市场不同应用智能取餐柜销量（2020-2025）&amp;（千台）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表52 中国市场不同应用智能取餐柜销量市场份额（2020-2025）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中国市场不同应用智能取餐柜销量预测（2025-2031）&amp;（千台）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中国市场不同应用智能取餐柜销量市场份额预测（2025-2031）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中国市场不同应用智能取餐柜规模（2020-2025）&amp;（万元）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中国市场不同应用智能取餐柜规模市场份额（2020-2025）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中国市场不同应用智能取餐柜规模预测（2025-2031）&amp;（万元）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中国市场不同应用智能取餐柜规模市场份额预测（2025-2031）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智能取餐柜行业发展分析---发展趋势</w:t>
      </w:r>
      <w:r>
        <w:rPr>
          <w:rFonts w:hint="eastAsia"/>
        </w:rPr>
        <w:br/>
      </w:r>
      <w:r>
        <w:rPr>
          <w:rFonts w:hint="eastAsia"/>
        </w:rPr>
        <w:t>　　表60 智能取餐柜行业发展分析---厂商壁垒</w:t>
      </w:r>
      <w:r>
        <w:rPr>
          <w:rFonts w:hint="eastAsia"/>
        </w:rPr>
        <w:br/>
      </w:r>
      <w:r>
        <w:rPr>
          <w:rFonts w:hint="eastAsia"/>
        </w:rPr>
        <w:t>　　表61 智能取餐柜行业发展分析---驱动因素</w:t>
      </w:r>
      <w:r>
        <w:rPr>
          <w:rFonts w:hint="eastAsia"/>
        </w:rPr>
        <w:br/>
      </w:r>
      <w:r>
        <w:rPr>
          <w:rFonts w:hint="eastAsia"/>
        </w:rPr>
        <w:t>　　表62 智能取餐柜行业发展分析---制约因素</w:t>
      </w:r>
      <w:r>
        <w:rPr>
          <w:rFonts w:hint="eastAsia"/>
        </w:rPr>
        <w:br/>
      </w:r>
      <w:r>
        <w:rPr>
          <w:rFonts w:hint="eastAsia"/>
        </w:rPr>
        <w:t>　　表63 智能取餐柜行业相关重点政策一览</w:t>
      </w:r>
      <w:r>
        <w:rPr>
          <w:rFonts w:hint="eastAsia"/>
        </w:rPr>
        <w:br/>
      </w:r>
      <w:r>
        <w:rPr>
          <w:rFonts w:hint="eastAsia"/>
        </w:rPr>
        <w:t>　　表64 智能取餐柜行业供应链分析</w:t>
      </w:r>
      <w:r>
        <w:rPr>
          <w:rFonts w:hint="eastAsia"/>
        </w:rPr>
        <w:br/>
      </w:r>
      <w:r>
        <w:rPr>
          <w:rFonts w:hint="eastAsia"/>
        </w:rPr>
        <w:t>　　表65 智能取餐柜上游原料供应商</w:t>
      </w:r>
      <w:r>
        <w:rPr>
          <w:rFonts w:hint="eastAsia"/>
        </w:rPr>
        <w:br/>
      </w:r>
      <w:r>
        <w:rPr>
          <w:rFonts w:hint="eastAsia"/>
        </w:rPr>
        <w:t>　　表66 智能取餐柜行业主要下游客户</w:t>
      </w:r>
      <w:r>
        <w:rPr>
          <w:rFonts w:hint="eastAsia"/>
        </w:rPr>
        <w:br/>
      </w:r>
      <w:r>
        <w:rPr>
          <w:rFonts w:hint="eastAsia"/>
        </w:rPr>
        <w:t>　　表67 智能取餐柜典型经销商</w:t>
      </w:r>
      <w:r>
        <w:rPr>
          <w:rFonts w:hint="eastAsia"/>
        </w:rPr>
        <w:br/>
      </w:r>
      <w:r>
        <w:rPr>
          <w:rFonts w:hint="eastAsia"/>
        </w:rPr>
        <w:t>　　表68 中国智能取餐柜产量、销量、进口量及出口量（2020-2025）&amp;（千台）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表69 中国智能取餐柜产量、销量、进口量及出口量预测（2025-2031）&amp;（千台）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中国市场智能取餐柜主要进口来源</w:t>
      </w:r>
      <w:r>
        <w:rPr>
          <w:rFonts w:hint="eastAsia"/>
        </w:rPr>
        <w:br/>
      </w:r>
      <w:r>
        <w:rPr>
          <w:rFonts w:hint="eastAsia"/>
        </w:rPr>
        <w:t>　　表71 中国市场智能取餐柜主要出口目的地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智能取餐柜产品图片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中国不同产品类型智能取餐柜产量市场份额2024 VS 2025</w:t>
      </w:r>
      <w:r>
        <w:rPr>
          <w:rFonts w:hint="eastAsia"/>
        </w:rPr>
        <w:br/>
      </w:r>
      <w:r>
        <w:rPr>
          <w:rFonts w:hint="eastAsia"/>
        </w:rPr>
        <w:t>　　图3 有保温功能产品图片</w:t>
      </w:r>
      <w:r>
        <w:rPr>
          <w:rFonts w:hint="eastAsia"/>
        </w:rPr>
        <w:br/>
      </w:r>
      <w:r>
        <w:rPr>
          <w:rFonts w:hint="eastAsia"/>
        </w:rPr>
        <w:t>　　图4 无保温功能产品图片</w:t>
      </w:r>
      <w:r>
        <w:rPr>
          <w:rFonts w:hint="eastAsia"/>
        </w:rPr>
        <w:br/>
      </w:r>
      <w:r>
        <w:rPr>
          <w:rFonts w:hint="eastAsia"/>
        </w:rPr>
        <w:t>　　图5 中国不同应用智能取餐柜市场份额2024 VS 2025</w:t>
      </w:r>
      <w:r>
        <w:rPr>
          <w:rFonts w:hint="eastAsia"/>
        </w:rPr>
        <w:br/>
      </w:r>
      <w:r>
        <w:rPr>
          <w:rFonts w:hint="eastAsia"/>
        </w:rPr>
        <w:t>　　图6 公寓</w:t>
      </w:r>
      <w:r>
        <w:rPr>
          <w:rFonts w:hint="eastAsia"/>
        </w:rPr>
        <w:br/>
      </w:r>
      <w:r>
        <w:rPr>
          <w:rFonts w:hint="eastAsia"/>
        </w:rPr>
        <w:t>　　图7 写字楼</w:t>
      </w:r>
      <w:r>
        <w:rPr>
          <w:rFonts w:hint="eastAsia"/>
        </w:rPr>
        <w:br/>
      </w:r>
      <w:r>
        <w:rPr>
          <w:rFonts w:hint="eastAsia"/>
        </w:rPr>
        <w:t>　　图8 餐饮店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中国市场智能取餐柜市场规模，2020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中国市场智能取餐柜收入及增长率（2020-2031）&amp;（万元）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中国市场智能取餐柜销量及增长率（2020-2031）&amp;（千台）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2025年中国市场主要厂商智能取餐柜销量市场份额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2025年中国市场主要厂商智能取餐柜收入市场份额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2025年中国市场前五大厂商智能取餐柜市场份额</w:t>
      </w:r>
      <w:r>
        <w:rPr>
          <w:rFonts w:hint="eastAsia"/>
        </w:rPr>
        <w:br/>
      </w:r>
      <w:r>
        <w:rPr>
          <w:rFonts w:hint="eastAsia"/>
        </w:rPr>
        <w:t>　　图17 2025年中国市场智能取餐柜第一梯队、第二梯队和第三梯队厂商（品牌）及市场份额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中国市场不同产品类型智能取餐柜价格走势（2020-2031）&amp;（元/台）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中国市场不同应用智能取餐柜价格走势（2020-2031）&amp;（元/台）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智能取餐柜中国企业SWOT分析</w:t>
      </w:r>
      <w:r>
        <w:rPr>
          <w:rFonts w:hint="eastAsia"/>
        </w:rPr>
        <w:br/>
      </w:r>
      <w:r>
        <w:rPr>
          <w:rFonts w:hint="eastAsia"/>
        </w:rPr>
        <w:t>　　图21 智能取餐柜产业链</w:t>
      </w:r>
      <w:r>
        <w:rPr>
          <w:rFonts w:hint="eastAsia"/>
        </w:rPr>
        <w:br/>
      </w:r>
      <w:r>
        <w:rPr>
          <w:rFonts w:hint="eastAsia"/>
        </w:rPr>
        <w:t>　　图22 智能取餐柜行业采购模式分析</w:t>
      </w:r>
      <w:r>
        <w:rPr>
          <w:rFonts w:hint="eastAsia"/>
        </w:rPr>
        <w:br/>
      </w:r>
      <w:r>
        <w:rPr>
          <w:rFonts w:hint="eastAsia"/>
        </w:rPr>
        <w:t>　　图23 智能取餐柜行业生产模式分析</w:t>
      </w:r>
      <w:r>
        <w:rPr>
          <w:rFonts w:hint="eastAsia"/>
        </w:rPr>
        <w:br/>
      </w:r>
      <w:r>
        <w:rPr>
          <w:rFonts w:hint="eastAsia"/>
        </w:rPr>
        <w:t>　　图24 智能取餐柜行业销售模式分析</w:t>
      </w:r>
      <w:r>
        <w:rPr>
          <w:rFonts w:hint="eastAsia"/>
        </w:rPr>
        <w:br/>
      </w:r>
      <w:r>
        <w:rPr>
          <w:rFonts w:hint="eastAsia"/>
        </w:rPr>
        <w:t>　　图25 中国智能取餐柜产能、产量、产能利用率及发展趋势（2020-2031）&amp;（千台）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中国智能取餐柜产量、市场需求量及发展趋势（2020-2031）&amp;（千台）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7007b54df4bef" w:history="1">
        <w:r>
          <w:rPr>
            <w:rStyle w:val="Hyperlink"/>
          </w:rPr>
          <w:t>2025-2031年中国智能取餐柜行业现状及前景趋势分析报告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7007b54df4bef" w:history="1">
        <w:r>
          <w:rPr>
            <w:rStyle w:val="Hyperlink"/>
          </w:rPr>
          <w:t>https://www.20087.com/1/21/ZhiNengQuCanJuHangYeFaZhanQuShi.html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热点：智能外卖柜商业计划书、智能取餐柜的利弊、外卖取餐柜有时间限制吗、俺来也智能取餐柜、配餐柜图片、西六楼智能取餐柜、智能取餐设备、智能取餐柜市场前景预测、肯德基店内有取餐柜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d4baca26747c8" w:history="1">
      <w:r>
        <w:rPr>
          <w:rStyle w:val="Hyperlink"/>
        </w:rPr>
        <w:t>2025-2031年中国智能取餐柜行业现状及前景趋势分析报告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iNengQuCanJuHangYeFaZhanQuShi.html" TargetMode="External" Id="Rc767007b54df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iNengQuCanJuHangYeFaZhanQuShi.html" TargetMode="External" Id="Rd5bd4baca267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2025-05-18T07:14:00Z</dcterms:created>
  <dcterms:modified xsi:type="dcterms:W3CDTF">2025-05-18T08:14:00Z</dcterms:modified>
  <dc:subject>2025-2031年中国智能取餐柜行业现状及前景趋势分析报告</dc:subject>
  <dc:title>2025-2031年中国智能取餐柜行业现状及前景趋势分析报告</dc:title>
  <cp:keywords>2025-2031年中国智能取餐柜行业现状及前景趋势分析报告</cp:keywords>
  <dc:description>2025-2031年中国智能取餐柜行业现状及前景趋势分析报告</dc:description>
</cp:coreProperties>
</file>