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04d0ca4b3493e" w:history="1">
              <w:r>
                <w:rPr>
                  <w:rStyle w:val="Hyperlink"/>
                </w:rPr>
                <w:t>2025-2031年中国智能型燃气表行业现状与行业前景分析报告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04d0ca4b3493e" w:history="1">
              <w:r>
                <w:rPr>
                  <w:rStyle w:val="Hyperlink"/>
                </w:rPr>
                <w:t>2025-2031年中国智能型燃气表行业现状与行业前景分析报告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04d0ca4b3493e" w:history="1">
                <w:r>
                  <w:rPr>
                    <w:rStyle w:val="Hyperlink"/>
                  </w:rPr>
                  <w:t>https://www.20087.com/1/51/ZhiNengXingRanQiBiaoDeFaZhanQianJing.html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燃气表是现代燃气计量系统的核心组件，其发展受到了智慧城市建设和物联网技术的双重推动。相较于传统机械式燃气表，智能型燃气表集成了电子芯片、无线通讯模块和数据处理单元，能够实现远程抄表、实时监测、预付费管理等功能。近年来，随着各国对能源管理的重视和居民对便捷生活的追求，智能型燃气表的市场渗透率显著提升，尤其是在中国、欧洲和北美地区。</w:t>
      </w:r>
      <w:r>
        <w:rPr>
          <w:rFonts w:hint="eastAsia"/>
        </w:rPr>
        <w:br/>
      </w:r>
      <w:r>
        <w:rPr>
          <w:rFonts w:hint="eastAsia"/>
        </w:rPr>
        <w:t>　　未来，智能型燃气表的发展将更加注重数据安全、能源效率和用户交互体验。技术上，加密技术和网络安全措施的加强将保障数据传输的安全性；而能源效率的提升则依赖于低功耗设计和更高效的能源管理系统。此外，与智能家居系统的深度融合，将使智能型燃气表成为家庭能源管理平台的一部分，提供更智能、个性化的能源使用建议和故障预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04d0ca4b3493e" w:history="1">
        <w:r>
          <w:rPr>
            <w:rStyle w:val="Hyperlink"/>
          </w:rPr>
          <w:t>2025-2031年中国智能型燃气表行业现状与行业前景分析报告</w:t>
        </w:r>
      </w:hyperlink>
      <w:r>
        <w:rPr>
          <w:rFonts w:hint="eastAsia"/>
        </w:rPr>
        <w:t>》通过严谨的分析、翔实的数据及直观的图表，系统解析了智能型燃气表行业的市场规模、需求变化、价格波动及产业链结构。报告全面评估了当前智能型燃气表市场现状，科学预测了未来市场前景与发展趋势，重点剖析了智能型燃气表细分市场的机遇与挑战。同时，报告对智能型燃气表重点企业的竞争地位及市场集中度进行了评估，为智能型燃气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智能型燃气表行业界定</w:t>
      </w:r>
      <w:r>
        <w:rPr>
          <w:rFonts w:hint="eastAsia"/>
        </w:rPr>
        <w:br/>
      </w:r>
      <w:r>
        <w:rPr>
          <w:rFonts w:hint="eastAsia"/>
        </w:rPr>
        <w:t>　　第一节 智能型燃气表行业定义</w:t>
      </w:r>
      <w:r>
        <w:rPr>
          <w:rFonts w:hint="eastAsia"/>
        </w:rPr>
        <w:br/>
      </w:r>
      <w:r>
        <w:rPr>
          <w:rFonts w:hint="eastAsia"/>
        </w:rPr>
        <w:t>　　第二节 智能型燃气表行业特点分析</w:t>
      </w:r>
      <w:r>
        <w:rPr>
          <w:rFonts w:hint="eastAsia"/>
        </w:rPr>
        <w:br/>
      </w:r>
      <w:r>
        <w:rPr>
          <w:rFonts w:hint="eastAsia"/>
        </w:rPr>
        <w:t>　　第三节 智能型燃气表产业链分析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2024-2025年全球智能型燃气表行业市场运行形势分析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2024-2025年全球智能型燃气表行业发展概况</w:t>
      </w:r>
      <w:r>
        <w:rPr>
          <w:rFonts w:hint="eastAsia"/>
        </w:rPr>
        <w:br/>
      </w:r>
      <w:r>
        <w:rPr>
          <w:rFonts w:hint="eastAsia"/>
        </w:rPr>
        <w:t>　　第二节 全球智能型燃气表行业发展走势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二、全球智能型燃气表行业市场分布情况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三、全球智能型燃气表行业发展趋势分析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全球智能型燃气表行业重点国家和区域分析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2024-2025年中国智能型燃气表行业发展环境分析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智能型燃气表行业经济环境分析</w:t>
      </w:r>
      <w:r>
        <w:rPr>
          <w:rFonts w:hint="eastAsia"/>
        </w:rPr>
        <w:br/>
      </w:r>
      <w:r>
        <w:rPr>
          <w:rFonts w:hint="eastAsia"/>
        </w:rPr>
        <w:t>　　第二节 智能型燃气表行业政策环境分析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一、智能型燃气表行业政策影响分析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二、相关智能型燃气表行业标准分析</w:t>
      </w:r>
      <w:r>
        <w:rPr>
          <w:rFonts w:hint="eastAsia"/>
        </w:rPr>
        <w:br/>
      </w:r>
      <w:r>
        <w:rPr>
          <w:rFonts w:hint="eastAsia"/>
        </w:rPr>
        <w:t>　　第三节 智能型燃气表行业社会环境分析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2024-2025年智能型燃气表行业技术发展现状及趋势分析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智能型燃气表行业技术发展现状分析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国内外智能型燃气表行业技术差异与原因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智能型燃气表行业技术发展方向、趋势预测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提升智能型燃气表行业技术能力策略建议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2024-2025年中国智能型燃气表发展现状调研</w:t>
      </w:r>
      <w:r>
        <w:rPr>
          <w:rFonts w:hint="eastAsia"/>
        </w:rPr>
        <w:br/>
      </w:r>
      <w:r>
        <w:rPr>
          <w:rFonts w:hint="eastAsia"/>
        </w:rPr>
        <w:t>　　第一节 中国智能型燃气表市场现状分析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中国智能型燃气表行业产量情况分析及预测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一、智能型燃气表总体产能规模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三、2019-2024年中国智能型燃气表产量统计</w:t>
      </w:r>
      <w:r>
        <w:rPr>
          <w:rFonts w:hint="eastAsia"/>
        </w:rPr>
        <w:br/>
      </w:r>
      <w:r>
        <w:rPr>
          <w:rFonts w:hint="eastAsia"/>
        </w:rPr>
        <w:t>　　　　二、智能型燃气表生产区域分布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三、2025-2031年中国智能型燃气表产量预测分析</w:t>
      </w:r>
      <w:r>
        <w:rPr>
          <w:rFonts w:hint="eastAsia"/>
        </w:rPr>
        <w:br/>
      </w:r>
      <w:r>
        <w:rPr>
          <w:rFonts w:hint="eastAsia"/>
        </w:rPr>
        <w:t>　　第三节 中国智能型燃气表市场需求分析及预测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一、中国智能型燃气表市场需求特点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二、2019-2024年中国智能型燃气表市场需求量统计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三、2025-2031年中国智能型燃气表市场需求量预测分析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智能型燃气表细分市场深度分析</w:t>
      </w:r>
      <w:r>
        <w:rPr>
          <w:rFonts w:hint="eastAsia"/>
        </w:rPr>
        <w:br/>
      </w:r>
      <w:r>
        <w:rPr>
          <w:rFonts w:hint="eastAsia"/>
        </w:rPr>
        <w:t>　　第一节 智能型燃气表细分市场（一）发展研究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智能型燃气表细分市场（二）发展研究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中国智能型燃气表行业进出口情况分析预测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2019-2024年中国智能型燃气表行业进出口情况分析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一、2019-2024年中国智能型燃气表行业进口分析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二、2019-2024年中国智能型燃气表行业出口分析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2025-2031年中国智能型燃气表行业进出口情况预测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一、2025-2031年中国智能型燃气表行业进口预测分析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二、2025-2031年中国智能型燃气表行业出口预测分析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影响智能型燃气表行业进出口变化的主要原因分析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2019-2024年中国智能型燃气表行业区域市场分析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中国智能型燃气表行业区域市场结构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重点地区智能型燃气表行业调研分析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一、重点地区（一）智能型燃气表市场分析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二、重点地区（二）智能型燃气表市场分析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三、重点地区（三）智能型燃气表市场分析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四、重点地区（四）智能型燃气表市场分析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五、重点地区（五）智能型燃气表市场分析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智能型燃气表行业竞争格局分析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智能型燃气表行业集中度分析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一、智能型燃气表市场集中度分析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二、智能型燃气表企业集中度分析</w:t>
      </w:r>
      <w:r>
        <w:rPr>
          <w:rFonts w:hint="eastAsia"/>
        </w:rPr>
        <w:br/>
      </w:r>
      <w:r>
        <w:rPr>
          <w:rFonts w:hint="eastAsia"/>
        </w:rPr>
        <w:t>　　　　三、智能型燃气表区域集中度分析</w:t>
      </w:r>
      <w:r>
        <w:rPr>
          <w:rFonts w:hint="eastAsia"/>
        </w:rPr>
        <w:br/>
      </w:r>
      <w:r>
        <w:rPr>
          <w:rFonts w:hint="eastAsia"/>
        </w:rPr>
        <w:t>　　第二节 智能型燃气表行业主要企业竞争力分析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智能型燃气表行业竞争格局分析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一、2024-2025年智能型燃气表行业竞争分析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二、2024-2025年中外智能型燃气表产品竞争分析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三、2019-2024年我国智能型燃气表市场竞争分析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四、2025-2031年国内主要智能型燃气表企业动向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智能型燃气表行业上、下游市场分析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智能型燃气表行业上游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智能型燃气表行业下游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智能型燃气表行业重点企业发展调研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智能型燃气表重点企业（一）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智能型燃气表重点企业（二）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智能型燃气表重点企业（三）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智能型燃气表重点企业（四）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智能型燃气表重点企业（五）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智能型燃气表重点企业（六）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2025年智能型燃气表企业管理策略建议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提高智能型燃气表企业竞争力的策略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一、提高中国智能型燃气表企业核心竞争力的对策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二、智能型燃气表企业提升竞争力的主要方向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三、影响智能型燃气表企业核心竞争力的因素及提升途径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四、提高智能型燃气表企业竞争力的策略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对我国智能型燃气表品牌的战略思考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一、智能型燃气表实施品牌战略的意义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二、智能型燃气表企业品牌的现状分析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三、我国智能型燃气表企业的品牌战略</w:t>
      </w:r>
      <w:r>
        <w:rPr>
          <w:rFonts w:hint="eastAsia"/>
        </w:rPr>
        <w:br/>
      </w:r>
      <w:r>
        <w:rPr>
          <w:rFonts w:hint="eastAsia"/>
        </w:rPr>
        <w:t>　　　　四、智能型燃气表品牌战略管理的策略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2025-2031年中国智能型燃气表行业前景与风险预测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2025年中国智能型燃气表市场前景分析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2025-2031年中国智能型燃气表发展趋势预测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2025-2031年中国智能型燃气表行业投资特性分析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一、2025-2031年中国智能型燃气表行业进入壁垒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二、2025-2031年中国智能型燃气表行业盈利模式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三、2025-2031年中国智能型燃气表行业盈利因素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2025-2031年中国智能型燃气表行业投资机会分析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一、2025-2031年中国智能型燃气表细分市场投资机会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二、2025-2031年中国智能型燃气表行业区域市场投资潜力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2025-2031年中国智能型燃气表行业投资风险分析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一、2025-2031年中国智能型燃气表行业市场竞争风险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二、2025-2031年中国智能型燃气表行业技术风险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三、2025-2031年中国智能型燃气表行业政策风险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四、2025-2031年中国智能型燃气表行业进入退出风险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智能型燃气表行业研究结论</w:t>
      </w:r>
      <w:r>
        <w:rPr>
          <w:rFonts w:hint="eastAsia"/>
        </w:rPr>
        <w:br/>
      </w:r>
      <w:r>
        <w:rPr>
          <w:rFonts w:hint="eastAsia"/>
        </w:rPr>
        <w:t>　　第二节 智能型燃气表行业投资价值评估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中:智:林:－智能型燃气表行业投资建议</w:t>
      </w:r>
      <w:r>
        <w:rPr>
          <w:rFonts w:hint="eastAsia"/>
        </w:rPr>
        <w:br/>
      </w:r>
      <w:r>
        <w:rPr>
          <w:rFonts w:hint="eastAsia"/>
        </w:rPr>
        <w:t>　　　　一、智能型燃气表行业投资策略建议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二、智能型燃气表行业投资方向建议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三、智能型燃气表行业投资方式建议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智能型燃气表行业历程</w:t>
      </w:r>
      <w:r>
        <w:rPr>
          <w:rFonts w:hint="eastAsia"/>
        </w:rPr>
        <w:br/>
      </w:r>
      <w:r>
        <w:rPr>
          <w:rFonts w:hint="eastAsia"/>
        </w:rPr>
        <w:t>　　图表 智能型燃气表行业生命周期</w:t>
      </w:r>
      <w:r>
        <w:rPr>
          <w:rFonts w:hint="eastAsia"/>
        </w:rPr>
        <w:br/>
      </w:r>
      <w:r>
        <w:rPr>
          <w:rFonts w:hint="eastAsia"/>
        </w:rPr>
        <w:t>　　图表 智能型燃气表行业产业链分析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2019-2024年智能型燃气表行业市场容量分析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2025年中国智能型燃气表行业需求领域分布格局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2025年中国智能型燃气表进口国家及地区分析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2025年中国智能型燃气表出口国家及地区分析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2019-2024年中国智能型燃气表行业企业平均规模情况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**地区智能型燃气表市场规模及增长情况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**地区智能型燃气表市场规模及增长情况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**地区智能型燃气表市场规模及增长情况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**地区智能型燃气表市场规模及增长情况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**地区智能型燃气表行业市场需求情况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智能型燃气表企业信息</w:t>
      </w:r>
      <w:r>
        <w:rPr>
          <w:rFonts w:hint="eastAsia"/>
        </w:rPr>
        <w:br/>
      </w:r>
      <w:r>
        <w:rPr>
          <w:rFonts w:hint="eastAsia"/>
        </w:rPr>
        <w:t>　　图表 智能型燃气表企业经营情况分析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智能型燃气表重点企业（三）成长能力情况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2025-2031年中国智能型燃气表发展趋势预测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04d0ca4b3493e" w:history="1">
        <w:r>
          <w:rPr>
            <w:rStyle w:val="Hyperlink"/>
          </w:rPr>
          <w:t>2025-2031年中国智能型燃气表行业现状与行业前景分析报告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04d0ca4b3493e" w:history="1">
        <w:r>
          <w:rPr>
            <w:rStyle w:val="Hyperlink"/>
          </w:rPr>
          <w:t>https://www.20087.com/1/51/ZhiNengXingRanQiBiaoDeFaZhanQianJing.html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燃气表和智能燃气表的区别、智能型燃气表怎么插卡、电子燃气表、智能型燃气表保护功能l、物联网智能燃气表、智能型燃气表欠费1000多还能使用么、智能燃气表功能介绍、智能型燃气表的优缺点、智能燃气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fa578364f41e7" w:history="1">
      <w:r>
        <w:rPr>
          <w:rStyle w:val="Hyperlink"/>
        </w:rPr>
        <w:t>2025-2031年中国智能型燃气表行业现状与行业前景分析报告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iNengXingRanQiBiaoDeFaZhanQianJing.html" TargetMode="External" Id="R94604d0ca4b3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iNengXingRanQiBiaoDeFaZhanQianJing.html" TargetMode="External" Id="R9f5fa578364f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2024-10-02T05:07:00Z</dcterms:created>
  <dcterms:modified xsi:type="dcterms:W3CDTF">2024-10-02T06:07:00Z</dcterms:modified>
  <dc:subject>2025-2031年中国智能型燃气表行业现状与行业前景分析报告</dc:subject>
  <dc:title>2025-2031年中国智能型燃气表行业现状与行业前景分析报告</dc:title>
  <cp:keywords>2025-2031年中国智能型燃气表行业现状与行业前景分析报告</cp:keywords>
  <dc:description>2025-2031年中国智能型燃气表行业现状与行业前景分析报告</dc:description>
</cp:coreProperties>
</file>