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be2269db047e0" w:history="1">
              <w:r>
                <w:rPr>
                  <w:rStyle w:val="Hyperlink"/>
                </w:rPr>
                <w:t>中国智能节电器行业现状调研及发展前景分析报告（2024-2030年）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be2269db047e0" w:history="1">
              <w:r>
                <w:rPr>
                  <w:rStyle w:val="Hyperlink"/>
                </w:rPr>
                <w:t>中国智能节电器行业现状调研及发展前景分析报告（2024-2030年）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1512611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fbe2269db047e0" w:history="1">
                <w:r>
                  <w:rPr>
                    <w:rStyle w:val="Hyperlink"/>
                  </w:rPr>
                  <w:t>https://www.20087.com/M_JiXieJiDian/11/ZhiNengJieDianQiHangYeXianZhuangYuFaZhanQuShi.html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节电器是一个节能减碳的重要手段，在近年来随着节能减排目标的提出和技术的进步，市场需求持续增长。目前，智能节电器不仅在节能效率和智能化水平方面实现了优化，还在安装便捷性和用户界面友好性上进行了改进，以适应不同应用场景的需求。此外，随着物联网技术的应用，智能节电器能够提供更精确的能耗监测和更智能的用电管理。</w:t>
      </w:r>
      <w:r>
        <w:rPr>
          <w:rFonts w:hint="eastAsia"/>
        </w:rPr>
        <w:br/>
      </w:r>
      <w:r>
        <w:rPr>
          <w:rFonts w:hint="eastAsia"/>
        </w:rPr>
        <w:t>　　未来，智能节电器行业将更加注重技术创新和服务升级。一方面，随着新材料和新技术的应用，能够提供更高性能和更长使用寿命的产品将成为趋势。例如，通过采用更先进的节能技术和更智能的控制算法来提高智能节电器的节能效果和智能化水平。另一方面，随着用户对高效能和智能化服务的需求增加，能够提供更个性化定制和更优质服务的智能节电器将更受欢迎。此外，随着可持续发展目标的推进，采用环保材料和可持续生产方式的智能节电器也将占据市场优势。</w:t>
      </w:r>
      <w:r>
        <w:rPr>
          <w:rFonts w:hint="eastAsia"/>
        </w:rPr>
        <w:br/>
      </w:r>
      <w:r>
        <w:rPr>
          <w:rFonts w:hint="eastAsia"/>
        </w:rPr>
        <w:t>　　《</w:t>
      </w:r>
      <w:hyperlink r:id="R9cfbe2269db047e0" w:history="1">
        <w:r>
          <w:rPr>
            <w:rStyle w:val="Hyperlink"/>
          </w:rPr>
          <w:t>中国智能节电器行业现状调研及发展前景分析报告（2024-2030年）</w:t>
        </w:r>
      </w:hyperlink>
      <w:r>
        <w:rPr>
          <w:rFonts w:hint="eastAsia"/>
        </w:rPr>
        <w:t>》基于权威机构及智能节电器相关协会等渠道的资料数据，全方位分析了智能节电器行业的现状、市场需求及市场规模。智能节电器报告详细探讨了产业链结构、价格趋势，并对智能节电器各细分市场进行了研究。同时，预测了智能节电器市场前景与发展趋势，剖析了品牌竞争状态、市场集中度，以及智能节电器重点企业的表现。此外，智能节电器报告还揭示了行业发展的潜在风险与机遇，为智能节电器行业企业及相关投资者提供了科学、规范、客观的战略建议，是制定正确竞争和投资决策的重要依据。</w:t>
      </w:r>
      <w:r>
        <w:rPr>
          <w:rFonts w:hint="eastAsia"/>
        </w:rPr>
        <w:br/>
      </w:r>
      <w:r>
        <w:rPr>
          <w:rFonts w:hint="eastAsia"/>
        </w:rPr>
        <w:br/>
      </w:r>
      <w:r>
        <w:rPr>
          <w:rFonts w:hint="eastAsia"/>
        </w:rPr>
        <w:t>第一章 智能节电器产业相关概述</w:t>
      </w:r>
      <w:r>
        <w:rPr>
          <w:rFonts w:hint="eastAsia"/>
        </w:rPr>
        <w:br/>
      </w:r>
      <w:r>
        <w:rPr>
          <w:rFonts w:hint="eastAsia"/>
        </w:rPr>
        <w:t>　　第一节 节 电器产业简述</w:t>
      </w:r>
      <w:r>
        <w:rPr>
          <w:rFonts w:hint="eastAsia"/>
        </w:rPr>
        <w:br/>
      </w:r>
      <w:r>
        <w:rPr>
          <w:rFonts w:hint="eastAsia"/>
        </w:rPr>
        <w:t>　　　　一、电机节 电器工作原理</w:t>
      </w:r>
      <w:r>
        <w:rPr>
          <w:rFonts w:hint="eastAsia"/>
        </w:rPr>
        <w:br/>
      </w:r>
      <w:r>
        <w:rPr>
          <w:rFonts w:hint="eastAsia"/>
        </w:rPr>
        <w:t>　　　　二、照明节 电器工作原理</w:t>
      </w:r>
      <w:r>
        <w:rPr>
          <w:rFonts w:hint="eastAsia"/>
        </w:rPr>
        <w:br/>
      </w:r>
      <w:r>
        <w:rPr>
          <w:rFonts w:hint="eastAsia"/>
        </w:rPr>
        <w:t>　　　　三、路灯节 电器工作原理</w:t>
      </w:r>
      <w:r>
        <w:rPr>
          <w:rFonts w:hint="eastAsia"/>
        </w:rPr>
        <w:br/>
      </w:r>
      <w:r>
        <w:rPr>
          <w:rFonts w:hint="eastAsia"/>
        </w:rPr>
        <w:t>　　第二节 智能节电器阐述</w:t>
      </w:r>
      <w:r>
        <w:rPr>
          <w:rFonts w:hint="eastAsia"/>
        </w:rPr>
        <w:br/>
      </w:r>
      <w:r>
        <w:rPr>
          <w:rFonts w:hint="eastAsia"/>
        </w:rPr>
        <w:t>　　　　一、智能节电器发展与改进</w:t>
      </w:r>
      <w:r>
        <w:rPr>
          <w:rFonts w:hint="eastAsia"/>
        </w:rPr>
        <w:br/>
      </w:r>
      <w:r>
        <w:rPr>
          <w:rFonts w:hint="eastAsia"/>
        </w:rPr>
        <w:t>　　　　二、智能节电器的分类</w:t>
      </w:r>
      <w:r>
        <w:rPr>
          <w:rFonts w:hint="eastAsia"/>
        </w:rPr>
        <w:br/>
      </w:r>
      <w:r>
        <w:rPr>
          <w:rFonts w:hint="eastAsia"/>
        </w:rPr>
        <w:t>　　　　三、智能节电器的结构与工作原理</w:t>
      </w:r>
      <w:r>
        <w:rPr>
          <w:rFonts w:hint="eastAsia"/>
        </w:rPr>
        <w:br/>
      </w:r>
      <w:r>
        <w:rPr>
          <w:rFonts w:hint="eastAsia"/>
        </w:rPr>
        <w:t>　　第三节 节 电器在实际工作中的作用</w:t>
      </w:r>
      <w:r>
        <w:rPr>
          <w:rFonts w:hint="eastAsia"/>
        </w:rPr>
        <w:br/>
      </w:r>
      <w:r>
        <w:rPr>
          <w:rFonts w:hint="eastAsia"/>
        </w:rPr>
        <w:t>　　第四节 2024年中国智能节电器行业技术分析</w:t>
      </w:r>
      <w:r>
        <w:rPr>
          <w:rFonts w:hint="eastAsia"/>
        </w:rPr>
        <w:br/>
      </w:r>
      <w:r>
        <w:rPr>
          <w:rFonts w:hint="eastAsia"/>
        </w:rPr>
        <w:t>　　　　一、智能节电器行业技术发展现状</w:t>
      </w:r>
      <w:r>
        <w:rPr>
          <w:rFonts w:hint="eastAsia"/>
        </w:rPr>
        <w:br/>
      </w:r>
      <w:r>
        <w:rPr>
          <w:rFonts w:hint="eastAsia"/>
        </w:rPr>
        <w:t>　　　　二、智能节电器行业技术发展方向</w:t>
      </w:r>
      <w:r>
        <w:rPr>
          <w:rFonts w:hint="eastAsia"/>
        </w:rPr>
        <w:br/>
      </w:r>
      <w:r>
        <w:rPr>
          <w:rFonts w:hint="eastAsia"/>
        </w:rPr>
        <w:br/>
      </w:r>
      <w:r>
        <w:rPr>
          <w:rFonts w:hint="eastAsia"/>
        </w:rPr>
        <w:t>第二章 2024-2030年全球智能节电器行业发展状况分析</w:t>
      </w:r>
      <w:r>
        <w:rPr>
          <w:rFonts w:hint="eastAsia"/>
        </w:rPr>
        <w:br/>
      </w:r>
      <w:r>
        <w:rPr>
          <w:rFonts w:hint="eastAsia"/>
        </w:rPr>
        <w:t>　　第一节 2024-2030年全球智能节电器市场发展分析</w:t>
      </w:r>
      <w:r>
        <w:rPr>
          <w:rFonts w:hint="eastAsia"/>
        </w:rPr>
        <w:br/>
      </w:r>
      <w:r>
        <w:rPr>
          <w:rFonts w:hint="eastAsia"/>
        </w:rPr>
        <w:t>　　　　一、全球智能节电器市场供给状况</w:t>
      </w:r>
      <w:r>
        <w:rPr>
          <w:rFonts w:hint="eastAsia"/>
        </w:rPr>
        <w:br/>
      </w:r>
      <w:r>
        <w:rPr>
          <w:rFonts w:hint="eastAsia"/>
        </w:rPr>
        <w:t>　　　　二、全球智能节电器市场需求状况</w:t>
      </w:r>
      <w:r>
        <w:rPr>
          <w:rFonts w:hint="eastAsia"/>
        </w:rPr>
        <w:br/>
      </w:r>
      <w:r>
        <w:rPr>
          <w:rFonts w:hint="eastAsia"/>
        </w:rPr>
        <w:t>　　　　三、全球智能节电器消费结构</w:t>
      </w:r>
      <w:r>
        <w:rPr>
          <w:rFonts w:hint="eastAsia"/>
        </w:rPr>
        <w:br/>
      </w:r>
      <w:r>
        <w:rPr>
          <w:rFonts w:hint="eastAsia"/>
        </w:rPr>
        <w:t>　　第二节 2024-2030年全球主要国家智能节电器行业发展分析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三、荷兰</w:t>
      </w:r>
      <w:r>
        <w:rPr>
          <w:rFonts w:hint="eastAsia"/>
        </w:rPr>
        <w:br/>
      </w:r>
      <w:r>
        <w:rPr>
          <w:rFonts w:hint="eastAsia"/>
        </w:rPr>
        <w:t>　　　　四、瑞典</w:t>
      </w:r>
      <w:r>
        <w:rPr>
          <w:rFonts w:hint="eastAsia"/>
        </w:rPr>
        <w:br/>
      </w:r>
      <w:r>
        <w:rPr>
          <w:rFonts w:hint="eastAsia"/>
        </w:rPr>
        <w:t>　　　　五、韩国</w:t>
      </w:r>
      <w:r>
        <w:rPr>
          <w:rFonts w:hint="eastAsia"/>
        </w:rPr>
        <w:br/>
      </w:r>
      <w:r>
        <w:rPr>
          <w:rFonts w:hint="eastAsia"/>
        </w:rPr>
        <w:t>　　第三节 2024-2030年世界智能节电器产业发展趋势分析</w:t>
      </w:r>
      <w:r>
        <w:rPr>
          <w:rFonts w:hint="eastAsia"/>
        </w:rPr>
        <w:br/>
      </w:r>
      <w:r>
        <w:rPr>
          <w:rFonts w:hint="eastAsia"/>
        </w:rPr>
        <w:br/>
      </w:r>
      <w:r>
        <w:rPr>
          <w:rFonts w:hint="eastAsia"/>
        </w:rPr>
        <w:t>第三章 2024-2030年中国智能节电器产业运行环境分析</w:t>
      </w:r>
      <w:r>
        <w:rPr>
          <w:rFonts w:hint="eastAsia"/>
        </w:rPr>
        <w:br/>
      </w:r>
      <w:r>
        <w:rPr>
          <w:rFonts w:hint="eastAsia"/>
        </w:rPr>
        <w:t>　　第一节 2024-2030年中国宏观经济环境分析</w:t>
      </w:r>
      <w:r>
        <w:rPr>
          <w:rFonts w:hint="eastAsia"/>
        </w:rPr>
        <w:br/>
      </w:r>
      <w:r>
        <w:rPr>
          <w:rFonts w:hint="eastAsia"/>
        </w:rPr>
        <w:t>　　　　一、中国GDP分析</w:t>
      </w:r>
      <w:r>
        <w:rPr>
          <w:rFonts w:hint="eastAsia"/>
        </w:rPr>
        <w:br/>
      </w:r>
      <w:r>
        <w:rPr>
          <w:rFonts w:hint="eastAsia"/>
        </w:rPr>
        <w:t>　　　　二、中国工业与节能发展态势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2024-2030年中国智能节电器产业政策环境分析</w:t>
      </w:r>
      <w:r>
        <w:rPr>
          <w:rFonts w:hint="eastAsia"/>
        </w:rPr>
        <w:br/>
      </w:r>
      <w:r>
        <w:rPr>
          <w:rFonts w:hint="eastAsia"/>
        </w:rPr>
        <w:t>　　　　一、节 电器国家标准</w:t>
      </w:r>
      <w:r>
        <w:rPr>
          <w:rFonts w:hint="eastAsia"/>
        </w:rPr>
        <w:br/>
      </w:r>
      <w:r>
        <w:rPr>
          <w:rFonts w:hint="eastAsia"/>
        </w:rPr>
        <w:t>　　　　二、节 电器产业政策分析</w:t>
      </w:r>
      <w:r>
        <w:rPr>
          <w:rFonts w:hint="eastAsia"/>
        </w:rPr>
        <w:br/>
      </w:r>
      <w:r>
        <w:rPr>
          <w:rFonts w:hint="eastAsia"/>
        </w:rPr>
        <w:t>　　　　三、相关产业政策影响分析</w:t>
      </w:r>
      <w:r>
        <w:rPr>
          <w:rFonts w:hint="eastAsia"/>
        </w:rPr>
        <w:br/>
      </w:r>
      <w:r>
        <w:rPr>
          <w:rFonts w:hint="eastAsia"/>
        </w:rPr>
        <w:t>　　第三节 2024-2030年中国智能节电器产业社会环境分析</w:t>
      </w:r>
      <w:r>
        <w:rPr>
          <w:rFonts w:hint="eastAsia"/>
        </w:rPr>
        <w:br/>
      </w:r>
      <w:r>
        <w:rPr>
          <w:rFonts w:hint="eastAsia"/>
        </w:rPr>
        <w:t>　　　　一、现阶段能耗情况</w:t>
      </w:r>
      <w:r>
        <w:rPr>
          <w:rFonts w:hint="eastAsia"/>
        </w:rPr>
        <w:br/>
      </w:r>
      <w:r>
        <w:rPr>
          <w:rFonts w:hint="eastAsia"/>
        </w:rPr>
        <w:t>　　　　二、人们节能、环境意识加强</w:t>
      </w:r>
      <w:r>
        <w:rPr>
          <w:rFonts w:hint="eastAsia"/>
        </w:rPr>
        <w:br/>
      </w:r>
      <w:r>
        <w:rPr>
          <w:rFonts w:hint="eastAsia"/>
        </w:rPr>
        <w:br/>
      </w:r>
      <w:r>
        <w:rPr>
          <w:rFonts w:hint="eastAsia"/>
        </w:rPr>
        <w:t>第四章 2024-2030年中国智能节电器产业运行新形势透析</w:t>
      </w:r>
      <w:r>
        <w:rPr>
          <w:rFonts w:hint="eastAsia"/>
        </w:rPr>
        <w:br/>
      </w:r>
      <w:r>
        <w:rPr>
          <w:rFonts w:hint="eastAsia"/>
        </w:rPr>
        <w:t>　　第一节 2024-2030年中国智能节电器行业综述</w:t>
      </w:r>
      <w:r>
        <w:rPr>
          <w:rFonts w:hint="eastAsia"/>
        </w:rPr>
        <w:br/>
      </w:r>
      <w:r>
        <w:rPr>
          <w:rFonts w:hint="eastAsia"/>
        </w:rPr>
        <w:t>　　　　一、中国智能节电器行业发展特点分析</w:t>
      </w:r>
      <w:r>
        <w:rPr>
          <w:rFonts w:hint="eastAsia"/>
        </w:rPr>
        <w:br/>
      </w:r>
      <w:r>
        <w:rPr>
          <w:rFonts w:hint="eastAsia"/>
        </w:rPr>
        <w:t>　　　　二、智能节电器最高节能量</w:t>
      </w:r>
      <w:r>
        <w:rPr>
          <w:rFonts w:hint="eastAsia"/>
        </w:rPr>
        <w:br/>
      </w:r>
      <w:r>
        <w:rPr>
          <w:rFonts w:hint="eastAsia"/>
        </w:rPr>
        <w:t>　　　　三、投资1.5亿智能节电器落户自贡市分析</w:t>
      </w:r>
      <w:r>
        <w:rPr>
          <w:rFonts w:hint="eastAsia"/>
        </w:rPr>
        <w:br/>
      </w:r>
      <w:r>
        <w:rPr>
          <w:rFonts w:hint="eastAsia"/>
        </w:rPr>
        <w:t>　　　　四、智能节电器进出口分析</w:t>
      </w:r>
      <w:r>
        <w:rPr>
          <w:rFonts w:hint="eastAsia"/>
        </w:rPr>
        <w:br/>
      </w:r>
      <w:r>
        <w:rPr>
          <w:rFonts w:hint="eastAsia"/>
        </w:rPr>
        <w:t>　　第二节 2024-2030年中国智能节电器行业存在问题及发展限制</w:t>
      </w:r>
      <w:r>
        <w:rPr>
          <w:rFonts w:hint="eastAsia"/>
        </w:rPr>
        <w:br/>
      </w:r>
      <w:r>
        <w:rPr>
          <w:rFonts w:hint="eastAsia"/>
        </w:rPr>
        <w:t>　　　　一、主要问题与发展限制</w:t>
      </w:r>
      <w:r>
        <w:rPr>
          <w:rFonts w:hint="eastAsia"/>
        </w:rPr>
        <w:br/>
      </w:r>
      <w:r>
        <w:rPr>
          <w:rFonts w:hint="eastAsia"/>
        </w:rPr>
        <w:t>　　　　二、基本应对的策略</w:t>
      </w:r>
      <w:r>
        <w:rPr>
          <w:rFonts w:hint="eastAsia"/>
        </w:rPr>
        <w:br/>
      </w:r>
      <w:r>
        <w:rPr>
          <w:rFonts w:hint="eastAsia"/>
        </w:rPr>
        <w:t>　　第三节 2024-2030年殴债危机对我国智能节电器行业发展带来的影响</w:t>
      </w:r>
      <w:r>
        <w:rPr>
          <w:rFonts w:hint="eastAsia"/>
        </w:rPr>
        <w:br/>
      </w:r>
      <w:r>
        <w:rPr>
          <w:rFonts w:hint="eastAsia"/>
        </w:rPr>
        <w:t>　　　　一、油价对智能节电器行业的影响</w:t>
      </w:r>
      <w:r>
        <w:rPr>
          <w:rFonts w:hint="eastAsia"/>
        </w:rPr>
        <w:br/>
      </w:r>
      <w:r>
        <w:rPr>
          <w:rFonts w:hint="eastAsia"/>
        </w:rPr>
        <w:t>　　　　二、殴债危机对对世界智能节电器行业的影响</w:t>
      </w:r>
      <w:r>
        <w:rPr>
          <w:rFonts w:hint="eastAsia"/>
        </w:rPr>
        <w:br/>
      </w:r>
      <w:r>
        <w:rPr>
          <w:rFonts w:hint="eastAsia"/>
        </w:rPr>
        <w:t>　　　　三、殴债危机对中国智能节电器工业的影响</w:t>
      </w:r>
      <w:r>
        <w:rPr>
          <w:rFonts w:hint="eastAsia"/>
        </w:rPr>
        <w:br/>
      </w:r>
      <w:r>
        <w:rPr>
          <w:rFonts w:hint="eastAsia"/>
        </w:rPr>
        <w:br/>
      </w:r>
      <w:r>
        <w:rPr>
          <w:rFonts w:hint="eastAsia"/>
        </w:rPr>
        <w:t>第五章 2024-2030年中国智能节电器行业主要数据监测分析（3662）</w:t>
      </w:r>
      <w:r>
        <w:rPr>
          <w:rFonts w:hint="eastAsia"/>
        </w:rPr>
        <w:br/>
      </w:r>
      <w:r>
        <w:rPr>
          <w:rFonts w:hint="eastAsia"/>
        </w:rPr>
        <w:t>　　第一节 2024-2030年中国智能节电器行业规模分析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2024年中国智能节电器行业结构分析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2024-2030年中国智能节电器行业产值分析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2024-2030年中国智能节电器行业成本费用分析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2024-2030年中国智能节电器行业盈利能力分析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2024-2030年中国智能节电器市场竞争新格局透析</w:t>
      </w:r>
      <w:r>
        <w:rPr>
          <w:rFonts w:hint="eastAsia"/>
        </w:rPr>
        <w:br/>
      </w:r>
      <w:r>
        <w:rPr>
          <w:rFonts w:hint="eastAsia"/>
        </w:rPr>
        <w:t>　　第一节 2024-2030年中国智能节电器行业竞争结构分析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2024-2030年中国智能节电器企业国际竞争力比较</w:t>
      </w:r>
      <w:r>
        <w:rPr>
          <w:rFonts w:hint="eastAsia"/>
        </w:rPr>
        <w:br/>
      </w:r>
      <w:r>
        <w:rPr>
          <w:rFonts w:hint="eastAsia"/>
        </w:rPr>
        <w:t>　　第三节 2024-2030年中国智能节电器行业竞争格局分析</w:t>
      </w:r>
      <w:r>
        <w:rPr>
          <w:rFonts w:hint="eastAsia"/>
        </w:rPr>
        <w:br/>
      </w:r>
      <w:r>
        <w:rPr>
          <w:rFonts w:hint="eastAsia"/>
        </w:rPr>
        <w:t>　　　　一、智能节电器行业集中度分析</w:t>
      </w:r>
      <w:r>
        <w:rPr>
          <w:rFonts w:hint="eastAsia"/>
        </w:rPr>
        <w:br/>
      </w:r>
      <w:r>
        <w:rPr>
          <w:rFonts w:hint="eastAsia"/>
        </w:rPr>
        <w:t>　　　　二、智能节电器行业竞争程度分析</w:t>
      </w:r>
      <w:r>
        <w:rPr>
          <w:rFonts w:hint="eastAsia"/>
        </w:rPr>
        <w:br/>
      </w:r>
      <w:r>
        <w:rPr>
          <w:rFonts w:hint="eastAsia"/>
        </w:rPr>
        <w:t>　　第四节 2024-2030年中国智能节电器竞争趋势分析</w:t>
      </w:r>
      <w:r>
        <w:rPr>
          <w:rFonts w:hint="eastAsia"/>
        </w:rPr>
        <w:br/>
      </w:r>
      <w:r>
        <w:rPr>
          <w:rFonts w:hint="eastAsia"/>
        </w:rPr>
        <w:br/>
      </w:r>
      <w:r>
        <w:rPr>
          <w:rFonts w:hint="eastAsia"/>
        </w:rPr>
        <w:t>第七章 2024-2030年中国智能节电器行业区域市场格局分析</w:t>
      </w:r>
      <w:r>
        <w:rPr>
          <w:rFonts w:hint="eastAsia"/>
        </w:rPr>
        <w:br/>
      </w:r>
      <w:r>
        <w:rPr>
          <w:rFonts w:hint="eastAsia"/>
        </w:rPr>
        <w:t>　　第一节 华北地区</w:t>
      </w:r>
      <w:r>
        <w:rPr>
          <w:rFonts w:hint="eastAsia"/>
        </w:rPr>
        <w:br/>
      </w:r>
      <w:r>
        <w:rPr>
          <w:rFonts w:hint="eastAsia"/>
        </w:rPr>
        <w:t>　　　　一、华北地区节 电产业动态分析</w:t>
      </w:r>
      <w:r>
        <w:rPr>
          <w:rFonts w:hint="eastAsia"/>
        </w:rPr>
        <w:br/>
      </w:r>
      <w:r>
        <w:rPr>
          <w:rFonts w:hint="eastAsia"/>
        </w:rPr>
        <w:t>　　　　二、华北地区智能节电器市场应用情况</w:t>
      </w:r>
      <w:r>
        <w:rPr>
          <w:rFonts w:hint="eastAsia"/>
        </w:rPr>
        <w:br/>
      </w:r>
      <w:r>
        <w:rPr>
          <w:rFonts w:hint="eastAsia"/>
        </w:rPr>
        <w:t>　　　　三、华北地区智能节电器企业分布情况</w:t>
      </w:r>
      <w:r>
        <w:rPr>
          <w:rFonts w:hint="eastAsia"/>
        </w:rPr>
        <w:br/>
      </w:r>
      <w:r>
        <w:rPr>
          <w:rFonts w:hint="eastAsia"/>
        </w:rPr>
        <w:t>　　　　四、华北地区智能节电器区域投资潜力分析</w:t>
      </w:r>
      <w:r>
        <w:rPr>
          <w:rFonts w:hint="eastAsia"/>
        </w:rPr>
        <w:br/>
      </w:r>
      <w:r>
        <w:rPr>
          <w:rFonts w:hint="eastAsia"/>
        </w:rPr>
        <w:t>　　第二节 华南地区</w:t>
      </w:r>
      <w:r>
        <w:rPr>
          <w:rFonts w:hint="eastAsia"/>
        </w:rPr>
        <w:br/>
      </w:r>
      <w:r>
        <w:rPr>
          <w:rFonts w:hint="eastAsia"/>
        </w:rPr>
        <w:t>　　　　一、华南地区节 电产业动态分析</w:t>
      </w:r>
      <w:r>
        <w:rPr>
          <w:rFonts w:hint="eastAsia"/>
        </w:rPr>
        <w:br/>
      </w:r>
      <w:r>
        <w:rPr>
          <w:rFonts w:hint="eastAsia"/>
        </w:rPr>
        <w:t>　　　　二、华南地区智能节电器市场应用情况</w:t>
      </w:r>
      <w:r>
        <w:rPr>
          <w:rFonts w:hint="eastAsia"/>
        </w:rPr>
        <w:br/>
      </w:r>
      <w:r>
        <w:rPr>
          <w:rFonts w:hint="eastAsia"/>
        </w:rPr>
        <w:t>　　　　三、华南地区智能节电器企业分布情况</w:t>
      </w:r>
      <w:r>
        <w:rPr>
          <w:rFonts w:hint="eastAsia"/>
        </w:rPr>
        <w:br/>
      </w:r>
      <w:r>
        <w:rPr>
          <w:rFonts w:hint="eastAsia"/>
        </w:rPr>
        <w:t>　　　　四、华南地区智能节电器区域投资潜力分析</w:t>
      </w:r>
      <w:r>
        <w:rPr>
          <w:rFonts w:hint="eastAsia"/>
        </w:rPr>
        <w:br/>
      </w:r>
      <w:r>
        <w:rPr>
          <w:rFonts w:hint="eastAsia"/>
        </w:rPr>
        <w:t>　　第三节 东北地区</w:t>
      </w:r>
      <w:r>
        <w:rPr>
          <w:rFonts w:hint="eastAsia"/>
        </w:rPr>
        <w:br/>
      </w:r>
      <w:r>
        <w:rPr>
          <w:rFonts w:hint="eastAsia"/>
        </w:rPr>
        <w:t>　　　　一、东北地区节 电产业动态分析</w:t>
      </w:r>
      <w:r>
        <w:rPr>
          <w:rFonts w:hint="eastAsia"/>
        </w:rPr>
        <w:br/>
      </w:r>
      <w:r>
        <w:rPr>
          <w:rFonts w:hint="eastAsia"/>
        </w:rPr>
        <w:t>　　　　二、东北地区智能节电器市场应用情况</w:t>
      </w:r>
      <w:r>
        <w:rPr>
          <w:rFonts w:hint="eastAsia"/>
        </w:rPr>
        <w:br/>
      </w:r>
      <w:r>
        <w:rPr>
          <w:rFonts w:hint="eastAsia"/>
        </w:rPr>
        <w:t>　　　　三、东北地区智能节电器企业分布情况</w:t>
      </w:r>
      <w:r>
        <w:rPr>
          <w:rFonts w:hint="eastAsia"/>
        </w:rPr>
        <w:br/>
      </w:r>
      <w:r>
        <w:rPr>
          <w:rFonts w:hint="eastAsia"/>
        </w:rPr>
        <w:t>　　　　四、东北地区智能节电器区域投资潜力分析</w:t>
      </w:r>
      <w:r>
        <w:rPr>
          <w:rFonts w:hint="eastAsia"/>
        </w:rPr>
        <w:br/>
      </w:r>
      <w:r>
        <w:rPr>
          <w:rFonts w:hint="eastAsia"/>
        </w:rPr>
        <w:t>　　第四节 西北地区</w:t>
      </w:r>
      <w:r>
        <w:rPr>
          <w:rFonts w:hint="eastAsia"/>
        </w:rPr>
        <w:br/>
      </w:r>
      <w:r>
        <w:rPr>
          <w:rFonts w:hint="eastAsia"/>
        </w:rPr>
        <w:t>　　　　一、西北地区节 电产业动态分析</w:t>
      </w:r>
      <w:r>
        <w:rPr>
          <w:rFonts w:hint="eastAsia"/>
        </w:rPr>
        <w:br/>
      </w:r>
      <w:r>
        <w:rPr>
          <w:rFonts w:hint="eastAsia"/>
        </w:rPr>
        <w:t>　　　　二、西北地区智能节电器市场应用情况</w:t>
      </w:r>
      <w:r>
        <w:rPr>
          <w:rFonts w:hint="eastAsia"/>
        </w:rPr>
        <w:br/>
      </w:r>
      <w:r>
        <w:rPr>
          <w:rFonts w:hint="eastAsia"/>
        </w:rPr>
        <w:t>　　　　三、西北地区智能节电器企业分布情况</w:t>
      </w:r>
      <w:r>
        <w:rPr>
          <w:rFonts w:hint="eastAsia"/>
        </w:rPr>
        <w:br/>
      </w:r>
      <w:r>
        <w:rPr>
          <w:rFonts w:hint="eastAsia"/>
        </w:rPr>
        <w:t>　　　　四、西北地区智能节电器区域投资潜力分析</w:t>
      </w:r>
      <w:r>
        <w:rPr>
          <w:rFonts w:hint="eastAsia"/>
        </w:rPr>
        <w:br/>
      </w:r>
      <w:r>
        <w:rPr>
          <w:rFonts w:hint="eastAsia"/>
        </w:rPr>
        <w:t>　　第五节 西南地区</w:t>
      </w:r>
      <w:r>
        <w:rPr>
          <w:rFonts w:hint="eastAsia"/>
        </w:rPr>
        <w:br/>
      </w:r>
      <w:r>
        <w:rPr>
          <w:rFonts w:hint="eastAsia"/>
        </w:rPr>
        <w:t>　　　　一、西南地区节 电产业动态分析</w:t>
      </w:r>
      <w:r>
        <w:rPr>
          <w:rFonts w:hint="eastAsia"/>
        </w:rPr>
        <w:br/>
      </w:r>
      <w:r>
        <w:rPr>
          <w:rFonts w:hint="eastAsia"/>
        </w:rPr>
        <w:t>　　　　二、西南地区智能节电器市场应用情况</w:t>
      </w:r>
      <w:r>
        <w:rPr>
          <w:rFonts w:hint="eastAsia"/>
        </w:rPr>
        <w:br/>
      </w:r>
      <w:r>
        <w:rPr>
          <w:rFonts w:hint="eastAsia"/>
        </w:rPr>
        <w:t>　　　　三、西南地区智能节电器企业分布情况</w:t>
      </w:r>
      <w:r>
        <w:rPr>
          <w:rFonts w:hint="eastAsia"/>
        </w:rPr>
        <w:br/>
      </w:r>
      <w:r>
        <w:rPr>
          <w:rFonts w:hint="eastAsia"/>
        </w:rPr>
        <w:t>　　　　四、西南地区智能节电器区域投资潜力分析</w:t>
      </w:r>
      <w:r>
        <w:rPr>
          <w:rFonts w:hint="eastAsia"/>
        </w:rPr>
        <w:br/>
      </w:r>
      <w:r>
        <w:rPr>
          <w:rFonts w:hint="eastAsia"/>
        </w:rPr>
        <w:br/>
      </w:r>
      <w:r>
        <w:rPr>
          <w:rFonts w:hint="eastAsia"/>
        </w:rPr>
        <w:t>第八章 2024-2030年中国智能节电器行业重点企业竞争性财务指标分析</w:t>
      </w:r>
      <w:r>
        <w:rPr>
          <w:rFonts w:hint="eastAsia"/>
        </w:rPr>
        <w:br/>
      </w:r>
      <w:r>
        <w:rPr>
          <w:rFonts w:hint="eastAsia"/>
        </w:rPr>
        <w:t>　　第一节 大连三科科技发展有限公司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山东点石节能科技开发有限公司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北京亚维尔节 电器制造有限公司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深圳市德勤科技开发有限公司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北京三元机械厂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天津现代合信科技有限公司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乌鲁木齐希望电子有限公司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其它企业分析</w:t>
      </w:r>
      <w:r>
        <w:rPr>
          <w:rFonts w:hint="eastAsia"/>
        </w:rPr>
        <w:br/>
      </w:r>
      <w:r>
        <w:rPr>
          <w:rFonts w:hint="eastAsia"/>
        </w:rPr>
        <w:t>　　　　一、深圳市高力省科技发展有限公司</w:t>
      </w:r>
      <w:r>
        <w:rPr>
          <w:rFonts w:hint="eastAsia"/>
        </w:rPr>
        <w:br/>
      </w:r>
      <w:r>
        <w:rPr>
          <w:rFonts w:hint="eastAsia"/>
        </w:rPr>
        <w:t>　　　　二、潍坊亚联设备有限公司</w:t>
      </w:r>
      <w:r>
        <w:rPr>
          <w:rFonts w:hint="eastAsia"/>
        </w:rPr>
        <w:br/>
      </w:r>
      <w:r>
        <w:rPr>
          <w:rFonts w:hint="eastAsia"/>
        </w:rPr>
        <w:t>　　　　三、深圳市卓朗星电子科技有限公司</w:t>
      </w:r>
      <w:r>
        <w:rPr>
          <w:rFonts w:hint="eastAsia"/>
        </w:rPr>
        <w:br/>
      </w:r>
      <w:r>
        <w:rPr>
          <w:rFonts w:hint="eastAsia"/>
        </w:rPr>
        <w:t>　　　　四、广州保瓦电子科技有限公司</w:t>
      </w:r>
      <w:r>
        <w:rPr>
          <w:rFonts w:hint="eastAsia"/>
        </w:rPr>
        <w:br/>
      </w:r>
      <w:r>
        <w:rPr>
          <w:rFonts w:hint="eastAsia"/>
        </w:rPr>
        <w:t>　　　　五、深圳市联创环保节能设备有限公司</w:t>
      </w:r>
      <w:r>
        <w:rPr>
          <w:rFonts w:hint="eastAsia"/>
        </w:rPr>
        <w:br/>
      </w:r>
      <w:r>
        <w:rPr>
          <w:rFonts w:hint="eastAsia"/>
        </w:rPr>
        <w:br/>
      </w:r>
      <w:r>
        <w:rPr>
          <w:rFonts w:hint="eastAsia"/>
        </w:rPr>
        <w:t>第九章 2024-2030年中国智能节电器行业发展前景预测分析</w:t>
      </w:r>
      <w:r>
        <w:rPr>
          <w:rFonts w:hint="eastAsia"/>
        </w:rPr>
        <w:br/>
      </w:r>
      <w:r>
        <w:rPr>
          <w:rFonts w:hint="eastAsia"/>
        </w:rPr>
        <w:t>　　第一节 2024-2030年中国智能节电器产业发展趋势分析</w:t>
      </w:r>
      <w:r>
        <w:rPr>
          <w:rFonts w:hint="eastAsia"/>
        </w:rPr>
        <w:br/>
      </w:r>
      <w:r>
        <w:rPr>
          <w:rFonts w:hint="eastAsia"/>
        </w:rPr>
        <w:t>　　　　一、智能节电器产业发展前景分析</w:t>
      </w:r>
      <w:r>
        <w:rPr>
          <w:rFonts w:hint="eastAsia"/>
        </w:rPr>
        <w:br/>
      </w:r>
      <w:r>
        <w:rPr>
          <w:rFonts w:hint="eastAsia"/>
        </w:rPr>
        <w:t>　　　　二、智能节电器市场技术开发方向</w:t>
      </w:r>
      <w:r>
        <w:rPr>
          <w:rFonts w:hint="eastAsia"/>
        </w:rPr>
        <w:br/>
      </w:r>
      <w:r>
        <w:rPr>
          <w:rFonts w:hint="eastAsia"/>
        </w:rPr>
        <w:t>　　　　三、智能节电器进出口预测分析</w:t>
      </w:r>
      <w:r>
        <w:rPr>
          <w:rFonts w:hint="eastAsia"/>
        </w:rPr>
        <w:br/>
      </w:r>
      <w:r>
        <w:rPr>
          <w:rFonts w:hint="eastAsia"/>
        </w:rPr>
        <w:t>　　第二节 2024-2030年中国智能节电器产业市场预测分析</w:t>
      </w:r>
      <w:r>
        <w:rPr>
          <w:rFonts w:hint="eastAsia"/>
        </w:rPr>
        <w:br/>
      </w:r>
      <w:r>
        <w:rPr>
          <w:rFonts w:hint="eastAsia"/>
        </w:rPr>
        <w:t>　　　　一、智能节电器行业供给预测分析</w:t>
      </w:r>
      <w:r>
        <w:rPr>
          <w:rFonts w:hint="eastAsia"/>
        </w:rPr>
        <w:br/>
      </w:r>
      <w:r>
        <w:rPr>
          <w:rFonts w:hint="eastAsia"/>
        </w:rPr>
        <w:t>　　　　二、智能节电器行业需求预测分析</w:t>
      </w:r>
      <w:r>
        <w:rPr>
          <w:rFonts w:hint="eastAsia"/>
        </w:rPr>
        <w:br/>
      </w:r>
      <w:r>
        <w:rPr>
          <w:rFonts w:hint="eastAsia"/>
        </w:rPr>
        <w:t>　　　　三、智能节电器市场竞争格局预测分析</w:t>
      </w:r>
      <w:r>
        <w:rPr>
          <w:rFonts w:hint="eastAsia"/>
        </w:rPr>
        <w:br/>
      </w:r>
      <w:r>
        <w:rPr>
          <w:rFonts w:hint="eastAsia"/>
        </w:rPr>
        <w:t>　　第三节 2024-2030年中国智能节电器产业盈利预测分析</w:t>
      </w:r>
      <w:r>
        <w:rPr>
          <w:rFonts w:hint="eastAsia"/>
        </w:rPr>
        <w:br/>
      </w:r>
      <w:r>
        <w:rPr>
          <w:rFonts w:hint="eastAsia"/>
        </w:rPr>
        <w:br/>
      </w:r>
      <w:r>
        <w:rPr>
          <w:rFonts w:hint="eastAsia"/>
        </w:rPr>
        <w:t>第十章 2024-2030年中国智能节电器行业投资商机与风险预警</w:t>
      </w:r>
      <w:r>
        <w:rPr>
          <w:rFonts w:hint="eastAsia"/>
        </w:rPr>
        <w:br/>
      </w:r>
      <w:r>
        <w:rPr>
          <w:rFonts w:hint="eastAsia"/>
        </w:rPr>
        <w:t>　　第一节 2024-2030年中国智能节电器产业投资机遇分析</w:t>
      </w:r>
      <w:r>
        <w:rPr>
          <w:rFonts w:hint="eastAsia"/>
        </w:rPr>
        <w:br/>
      </w:r>
      <w:r>
        <w:rPr>
          <w:rFonts w:hint="eastAsia"/>
        </w:rPr>
        <w:t>　　　　一、中国强劲的经济增长率对行业的支撑</w:t>
      </w:r>
      <w:r>
        <w:rPr>
          <w:rFonts w:hint="eastAsia"/>
        </w:rPr>
        <w:br/>
      </w:r>
      <w:r>
        <w:rPr>
          <w:rFonts w:hint="eastAsia"/>
        </w:rPr>
        <w:t>　　　　二、智能节电器企业在危机中的竞争优势</w:t>
      </w:r>
      <w:r>
        <w:rPr>
          <w:rFonts w:hint="eastAsia"/>
        </w:rPr>
        <w:br/>
      </w:r>
      <w:r>
        <w:rPr>
          <w:rFonts w:hint="eastAsia"/>
        </w:rPr>
        <w:t>　　　　三、殴债危机促使优胜劣汰速度加快</w:t>
      </w:r>
      <w:r>
        <w:rPr>
          <w:rFonts w:hint="eastAsia"/>
        </w:rPr>
        <w:br/>
      </w:r>
      <w:r>
        <w:rPr>
          <w:rFonts w:hint="eastAsia"/>
        </w:rPr>
        <w:t>　　第二节 2024-2030年中国智能节电器产业投资风险预警</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br/>
      </w:r>
      <w:r>
        <w:rPr>
          <w:rFonts w:hint="eastAsia"/>
        </w:rPr>
        <w:t>第十一章 2024-2030年中国智能节电器行产业发展战略研究</w:t>
      </w:r>
      <w:r>
        <w:rPr>
          <w:rFonts w:hint="eastAsia"/>
        </w:rPr>
        <w:br/>
      </w:r>
      <w:r>
        <w:rPr>
          <w:rFonts w:hint="eastAsia"/>
        </w:rPr>
        <w:t>　　第一节 2024-2030年中国智能节电器产业策略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第二节 2024-2030年中国智能节电器产业市场的重点客户战略实施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图表 2024-2030年中国GDP总量及增长趋势图</w:t>
      </w:r>
      <w:r>
        <w:rPr>
          <w:rFonts w:hint="eastAsia"/>
        </w:rPr>
        <w:br/>
      </w:r>
      <w:r>
        <w:rPr>
          <w:rFonts w:hint="eastAsia"/>
        </w:rPr>
        <w:t>　　图表 2024年前中国三产业增加值结构图</w:t>
      </w:r>
      <w:r>
        <w:rPr>
          <w:rFonts w:hint="eastAsia"/>
        </w:rPr>
        <w:br/>
      </w:r>
      <w:r>
        <w:rPr>
          <w:rFonts w:hint="eastAsia"/>
        </w:rPr>
        <w:t>　　图表 2024-2030年中国CPI、PPI月度走势图</w:t>
      </w:r>
      <w:r>
        <w:rPr>
          <w:rFonts w:hint="eastAsia"/>
        </w:rPr>
        <w:br/>
      </w:r>
      <w:r>
        <w:rPr>
          <w:rFonts w:hint="eastAsia"/>
        </w:rPr>
        <w:t>　　图表 2024-2030年我国城镇居民可支配收入增长趋势图</w:t>
      </w:r>
      <w:r>
        <w:rPr>
          <w:rFonts w:hint="eastAsia"/>
        </w:rPr>
        <w:br/>
      </w:r>
      <w:r>
        <w:rPr>
          <w:rFonts w:hint="eastAsia"/>
        </w:rPr>
        <w:t>　　图表 2024-2030年中国工业增加值增长趋势图</w:t>
      </w:r>
      <w:r>
        <w:rPr>
          <w:rFonts w:hint="eastAsia"/>
        </w:rPr>
        <w:br/>
      </w:r>
      <w:r>
        <w:rPr>
          <w:rFonts w:hint="eastAsia"/>
        </w:rPr>
        <w:t>　　图表 2024-2030年我国工业增加值分季度增速</w:t>
      </w:r>
      <w:r>
        <w:rPr>
          <w:rFonts w:hint="eastAsia"/>
        </w:rPr>
        <w:br/>
      </w:r>
      <w:r>
        <w:rPr>
          <w:rFonts w:hint="eastAsia"/>
        </w:rPr>
        <w:t>　　图表 2024-2030年我国全社会固定投资额走势图</w:t>
      </w:r>
      <w:r>
        <w:rPr>
          <w:rFonts w:hint="eastAsia"/>
        </w:rPr>
        <w:br/>
      </w:r>
      <w:r>
        <w:rPr>
          <w:rFonts w:hint="eastAsia"/>
        </w:rPr>
        <w:t>　　图表 2024-2030年我国城乡固定资产投资额对比图</w:t>
      </w:r>
      <w:r>
        <w:rPr>
          <w:rFonts w:hint="eastAsia"/>
        </w:rPr>
        <w:br/>
      </w:r>
      <w:r>
        <w:rPr>
          <w:rFonts w:hint="eastAsia"/>
        </w:rPr>
        <w:t>　　图表 2024-2030年我国财政收入支出走势图</w:t>
      </w:r>
      <w:r>
        <w:rPr>
          <w:rFonts w:hint="eastAsia"/>
        </w:rPr>
        <w:br/>
      </w:r>
      <w:r>
        <w:rPr>
          <w:rFonts w:hint="eastAsia"/>
        </w:rPr>
        <w:t>　　图表 2024年人民币汇率中间价对照表</w:t>
      </w:r>
      <w:r>
        <w:rPr>
          <w:rFonts w:hint="eastAsia"/>
        </w:rPr>
        <w:br/>
      </w:r>
      <w:r>
        <w:rPr>
          <w:rFonts w:hint="eastAsia"/>
        </w:rPr>
        <w:t>　　图表 2024-2030年中国货币供应量统计表 单位：亿元</w:t>
      </w:r>
      <w:r>
        <w:rPr>
          <w:rFonts w:hint="eastAsia"/>
        </w:rPr>
        <w:br/>
      </w:r>
      <w:r>
        <w:rPr>
          <w:rFonts w:hint="eastAsia"/>
        </w:rPr>
        <w:t>　　图表 2024-2030年中国货币供应量月度增速走势图</w:t>
      </w:r>
      <w:r>
        <w:rPr>
          <w:rFonts w:hint="eastAsia"/>
        </w:rPr>
        <w:br/>
      </w:r>
      <w:r>
        <w:rPr>
          <w:rFonts w:hint="eastAsia"/>
        </w:rPr>
        <w:t>　　图表 2024-2030年中国外汇储备走势图</w:t>
      </w:r>
      <w:r>
        <w:rPr>
          <w:rFonts w:hint="eastAsia"/>
        </w:rPr>
        <w:br/>
      </w:r>
      <w:r>
        <w:rPr>
          <w:rFonts w:hint="eastAsia"/>
        </w:rPr>
        <w:t>　　图表 2024-2030年中国外汇储备及增速变化图</w:t>
      </w:r>
      <w:r>
        <w:rPr>
          <w:rFonts w:hint="eastAsia"/>
        </w:rPr>
        <w:br/>
      </w:r>
      <w:r>
        <w:rPr>
          <w:rFonts w:hint="eastAsia"/>
        </w:rPr>
        <w:t>　　图表 2024-2030年中国社会消费品零售总额增长趋势图</w:t>
      </w:r>
      <w:r>
        <w:rPr>
          <w:rFonts w:hint="eastAsia"/>
        </w:rPr>
        <w:br/>
      </w:r>
      <w:r>
        <w:rPr>
          <w:rFonts w:hint="eastAsia"/>
        </w:rPr>
        <w:t>　　图表 2024-2030年我国货物进出口总额走势图</w:t>
      </w:r>
      <w:r>
        <w:rPr>
          <w:rFonts w:hint="eastAsia"/>
        </w:rPr>
        <w:br/>
      </w:r>
      <w:r>
        <w:rPr>
          <w:rFonts w:hint="eastAsia"/>
        </w:rPr>
        <w:t>　　图表 2024-2030年中国货物进口总额和出口总额走势图</w:t>
      </w:r>
      <w:r>
        <w:rPr>
          <w:rFonts w:hint="eastAsia"/>
        </w:rPr>
        <w:br/>
      </w:r>
      <w:r>
        <w:rPr>
          <w:rFonts w:hint="eastAsia"/>
        </w:rPr>
        <w:t>　　图表 2024-2030年中国就业人数走势图</w:t>
      </w:r>
      <w:r>
        <w:rPr>
          <w:rFonts w:hint="eastAsia"/>
        </w:rPr>
        <w:br/>
      </w:r>
      <w:r>
        <w:rPr>
          <w:rFonts w:hint="eastAsia"/>
        </w:rPr>
        <w:t>　　图表 2024-2030年中国城镇就业人数走势图</w:t>
      </w:r>
      <w:r>
        <w:rPr>
          <w:rFonts w:hint="eastAsia"/>
        </w:rPr>
        <w:br/>
      </w:r>
      <w:r>
        <w:rPr>
          <w:rFonts w:hint="eastAsia"/>
        </w:rPr>
        <w:t>　　图表 2024-2030年我国人口出生率、死亡率及自然增长率走势图</w:t>
      </w:r>
      <w:r>
        <w:rPr>
          <w:rFonts w:hint="eastAsia"/>
        </w:rPr>
        <w:br/>
      </w:r>
      <w:r>
        <w:rPr>
          <w:rFonts w:hint="eastAsia"/>
        </w:rPr>
        <w:t>　　图表 2024-2030年我国总人口数量增长趋势图</w:t>
      </w:r>
      <w:r>
        <w:rPr>
          <w:rFonts w:hint="eastAsia"/>
        </w:rPr>
        <w:br/>
      </w:r>
      <w:r>
        <w:rPr>
          <w:rFonts w:hint="eastAsia"/>
        </w:rPr>
        <w:t>　　图表 2024年人口数量及其构成</w:t>
      </w:r>
      <w:r>
        <w:rPr>
          <w:rFonts w:hint="eastAsia"/>
        </w:rPr>
        <w:br/>
      </w:r>
      <w:r>
        <w:rPr>
          <w:rFonts w:hint="eastAsia"/>
        </w:rPr>
        <w:t>　　图表 2024-2030年我国普通高等教育、中等职业教育及普通高中招生人数走势图</w:t>
      </w:r>
      <w:r>
        <w:rPr>
          <w:rFonts w:hint="eastAsia"/>
        </w:rPr>
        <w:br/>
      </w:r>
      <w:r>
        <w:rPr>
          <w:rFonts w:hint="eastAsia"/>
        </w:rPr>
        <w:t>　　图表 2024-2030年中国城镇化率走势图</w:t>
      </w:r>
      <w:r>
        <w:rPr>
          <w:rFonts w:hint="eastAsia"/>
        </w:rPr>
        <w:br/>
      </w:r>
      <w:r>
        <w:rPr>
          <w:rFonts w:hint="eastAsia"/>
        </w:rPr>
        <w:t>　　图表 2024-2030年我国研究与试验发展（R&amp;D）经费支出走势图</w:t>
      </w:r>
      <w:r>
        <w:rPr>
          <w:rFonts w:hint="eastAsia"/>
        </w:rPr>
        <w:br/>
      </w:r>
      <w:r>
        <w:rPr>
          <w:rFonts w:hint="eastAsia"/>
        </w:rPr>
        <w:t>　　图表 2024-2030年中国智能节电器行业企业数量及增长率分析单位：个</w:t>
      </w:r>
      <w:r>
        <w:rPr>
          <w:rFonts w:hint="eastAsia"/>
        </w:rPr>
        <w:br/>
      </w:r>
      <w:r>
        <w:rPr>
          <w:rFonts w:hint="eastAsia"/>
        </w:rPr>
        <w:t>　　图表 2024-2030年中国智能节电器行业亏损企业数量及增长率分析单位：个</w:t>
      </w:r>
      <w:r>
        <w:rPr>
          <w:rFonts w:hint="eastAsia"/>
        </w:rPr>
        <w:br/>
      </w:r>
      <w:r>
        <w:rPr>
          <w:rFonts w:hint="eastAsia"/>
        </w:rPr>
        <w:t>　　图表 2024-2030年中国智能节电器行业从业人数及同比增长分析单位：个</w:t>
      </w:r>
      <w:r>
        <w:rPr>
          <w:rFonts w:hint="eastAsia"/>
        </w:rPr>
        <w:br/>
      </w:r>
      <w:r>
        <w:rPr>
          <w:rFonts w:hint="eastAsia"/>
        </w:rPr>
        <w:t>　　图表 2024-2030年中国智能节电器企业总资产分析单位：亿元</w:t>
      </w:r>
      <w:r>
        <w:rPr>
          <w:rFonts w:hint="eastAsia"/>
        </w:rPr>
        <w:br/>
      </w:r>
      <w:r>
        <w:rPr>
          <w:rFonts w:hint="eastAsia"/>
        </w:rPr>
        <w:t>　　图表 2024年中国智能节电器行业不同类型企业数量单位：个</w:t>
      </w:r>
      <w:r>
        <w:rPr>
          <w:rFonts w:hint="eastAsia"/>
        </w:rPr>
        <w:br/>
      </w:r>
      <w:r>
        <w:rPr>
          <w:rFonts w:hint="eastAsia"/>
        </w:rPr>
        <w:t>　　图表 2024年中国智能节电器行业不同所有制企业数量单位：个</w:t>
      </w:r>
      <w:r>
        <w:rPr>
          <w:rFonts w:hint="eastAsia"/>
        </w:rPr>
        <w:br/>
      </w:r>
      <w:r>
        <w:rPr>
          <w:rFonts w:hint="eastAsia"/>
        </w:rPr>
        <w:t>　　图表 2024年中国智能节电器行业不同类型销售收入单位：千元</w:t>
      </w:r>
      <w:r>
        <w:rPr>
          <w:rFonts w:hint="eastAsia"/>
        </w:rPr>
        <w:br/>
      </w:r>
      <w:r>
        <w:rPr>
          <w:rFonts w:hint="eastAsia"/>
        </w:rPr>
        <w:t>　　图表 2024年中国智能节电器行业不同所有制销售收入单位：千元</w:t>
      </w:r>
      <w:r>
        <w:rPr>
          <w:rFonts w:hint="eastAsia"/>
        </w:rPr>
        <w:br/>
      </w:r>
      <w:r>
        <w:rPr>
          <w:rFonts w:hint="eastAsia"/>
        </w:rPr>
        <w:t>　　图表 2024-2030年中国智能节电器产成品及增长分析单位：亿元</w:t>
      </w:r>
      <w:r>
        <w:rPr>
          <w:rFonts w:hint="eastAsia"/>
        </w:rPr>
        <w:br/>
      </w:r>
      <w:r>
        <w:rPr>
          <w:rFonts w:hint="eastAsia"/>
        </w:rPr>
        <w:t>　　图表 2024-2030年中国智能节电器工业销售产值分析单位：亿元</w:t>
      </w:r>
      <w:r>
        <w:rPr>
          <w:rFonts w:hint="eastAsia"/>
        </w:rPr>
        <w:br/>
      </w:r>
      <w:r>
        <w:rPr>
          <w:rFonts w:hint="eastAsia"/>
        </w:rPr>
        <w:t>　　图表 2024-2030年中国智能节电器出口交货值分析单位：亿元</w:t>
      </w:r>
      <w:r>
        <w:rPr>
          <w:rFonts w:hint="eastAsia"/>
        </w:rPr>
        <w:br/>
      </w:r>
      <w:r>
        <w:rPr>
          <w:rFonts w:hint="eastAsia"/>
        </w:rPr>
        <w:t>　　图表 2024-2030年中国智能节电器行业销售成本分析单位：亿元</w:t>
      </w:r>
      <w:r>
        <w:rPr>
          <w:rFonts w:hint="eastAsia"/>
        </w:rPr>
        <w:br/>
      </w:r>
      <w:r>
        <w:rPr>
          <w:rFonts w:hint="eastAsia"/>
        </w:rPr>
        <w:t>　　图表 2024-2030年中国智能节电器行业费用分析单位：亿元</w:t>
      </w:r>
      <w:r>
        <w:rPr>
          <w:rFonts w:hint="eastAsia"/>
        </w:rPr>
        <w:br/>
      </w:r>
      <w:r>
        <w:rPr>
          <w:rFonts w:hint="eastAsia"/>
        </w:rPr>
        <w:t>　　图表 2024-2030年中国智能节电器行业主要盈利指标分析单位：亿元</w:t>
      </w:r>
      <w:r>
        <w:rPr>
          <w:rFonts w:hint="eastAsia"/>
        </w:rPr>
        <w:br/>
      </w:r>
      <w:r>
        <w:rPr>
          <w:rFonts w:hint="eastAsia"/>
        </w:rPr>
        <w:t>　　图表 2024-2030年中国智能节电器行业主要盈利能力指标分析</w:t>
      </w:r>
      <w:r>
        <w:rPr>
          <w:rFonts w:hint="eastAsia"/>
        </w:rPr>
        <w:br/>
      </w:r>
      <w:r>
        <w:rPr>
          <w:rFonts w:hint="eastAsia"/>
        </w:rPr>
        <w:t>　　图表 大连三科科技发展有限公司主要经济指标走势图</w:t>
      </w:r>
      <w:r>
        <w:rPr>
          <w:rFonts w:hint="eastAsia"/>
        </w:rPr>
        <w:br/>
      </w:r>
      <w:r>
        <w:rPr>
          <w:rFonts w:hint="eastAsia"/>
        </w:rPr>
        <w:t>　　图表 大连三科科技发展有限公司经营收入走势图</w:t>
      </w:r>
      <w:r>
        <w:rPr>
          <w:rFonts w:hint="eastAsia"/>
        </w:rPr>
        <w:br/>
      </w:r>
      <w:r>
        <w:rPr>
          <w:rFonts w:hint="eastAsia"/>
        </w:rPr>
        <w:t>　　图表 大连三科科技发展有限公司盈利指标走势图</w:t>
      </w:r>
      <w:r>
        <w:rPr>
          <w:rFonts w:hint="eastAsia"/>
        </w:rPr>
        <w:br/>
      </w:r>
      <w:r>
        <w:rPr>
          <w:rFonts w:hint="eastAsia"/>
        </w:rPr>
        <w:t>　　图表 大连三科科技发展有限公司负债情况图</w:t>
      </w:r>
      <w:r>
        <w:rPr>
          <w:rFonts w:hint="eastAsia"/>
        </w:rPr>
        <w:br/>
      </w:r>
      <w:r>
        <w:rPr>
          <w:rFonts w:hint="eastAsia"/>
        </w:rPr>
        <w:t>　　图表 大连三科科技发展有限公司负债指标走势图</w:t>
      </w:r>
      <w:r>
        <w:rPr>
          <w:rFonts w:hint="eastAsia"/>
        </w:rPr>
        <w:br/>
      </w:r>
      <w:r>
        <w:rPr>
          <w:rFonts w:hint="eastAsia"/>
        </w:rPr>
        <w:t>　　图表 大连三科科技发展有限公司运营能力指标走势图</w:t>
      </w:r>
      <w:r>
        <w:rPr>
          <w:rFonts w:hint="eastAsia"/>
        </w:rPr>
        <w:br/>
      </w:r>
      <w:r>
        <w:rPr>
          <w:rFonts w:hint="eastAsia"/>
        </w:rPr>
        <w:t>　　图表 大连三科科技发展有限公司成长能力指标走势图</w:t>
      </w:r>
      <w:r>
        <w:rPr>
          <w:rFonts w:hint="eastAsia"/>
        </w:rPr>
        <w:br/>
      </w:r>
      <w:r>
        <w:rPr>
          <w:rFonts w:hint="eastAsia"/>
        </w:rPr>
        <w:t>　　图表 山东点石节能科技开发有限公司主要经济指标走势图</w:t>
      </w:r>
      <w:r>
        <w:rPr>
          <w:rFonts w:hint="eastAsia"/>
        </w:rPr>
        <w:br/>
      </w:r>
      <w:r>
        <w:rPr>
          <w:rFonts w:hint="eastAsia"/>
        </w:rPr>
        <w:t>　　图表 山东点石节能科技开发有限公司经营收入走势图</w:t>
      </w:r>
      <w:r>
        <w:rPr>
          <w:rFonts w:hint="eastAsia"/>
        </w:rPr>
        <w:br/>
      </w:r>
      <w:r>
        <w:rPr>
          <w:rFonts w:hint="eastAsia"/>
        </w:rPr>
        <w:t>　　图表 山东点石节能科技开发有限公司盈利指标走势图</w:t>
      </w:r>
      <w:r>
        <w:rPr>
          <w:rFonts w:hint="eastAsia"/>
        </w:rPr>
        <w:br/>
      </w:r>
      <w:r>
        <w:rPr>
          <w:rFonts w:hint="eastAsia"/>
        </w:rPr>
        <w:t>　　图表 山东点石节能科技开发有限公司负债情况图</w:t>
      </w:r>
      <w:r>
        <w:rPr>
          <w:rFonts w:hint="eastAsia"/>
        </w:rPr>
        <w:br/>
      </w:r>
      <w:r>
        <w:rPr>
          <w:rFonts w:hint="eastAsia"/>
        </w:rPr>
        <w:t>　　图表 山东点石节能科技开发有限公司负债指标走势图</w:t>
      </w:r>
      <w:r>
        <w:rPr>
          <w:rFonts w:hint="eastAsia"/>
        </w:rPr>
        <w:br/>
      </w:r>
      <w:r>
        <w:rPr>
          <w:rFonts w:hint="eastAsia"/>
        </w:rPr>
        <w:t>　　图表 山东点石节能科技开发有限公司运营能力指标走势图</w:t>
      </w:r>
      <w:r>
        <w:rPr>
          <w:rFonts w:hint="eastAsia"/>
        </w:rPr>
        <w:br/>
      </w:r>
      <w:r>
        <w:rPr>
          <w:rFonts w:hint="eastAsia"/>
        </w:rPr>
        <w:t>　　图表 山东点石节能科技开发有限公司成长能力指标走势图</w:t>
      </w:r>
      <w:r>
        <w:rPr>
          <w:rFonts w:hint="eastAsia"/>
        </w:rPr>
        <w:br/>
      </w:r>
      <w:r>
        <w:rPr>
          <w:rFonts w:hint="eastAsia"/>
        </w:rPr>
        <w:t>　　图表 北京亚维尔节 电器制造有限公司主要经济指标走势图</w:t>
      </w:r>
      <w:r>
        <w:rPr>
          <w:rFonts w:hint="eastAsia"/>
        </w:rPr>
        <w:br/>
      </w:r>
      <w:r>
        <w:rPr>
          <w:rFonts w:hint="eastAsia"/>
        </w:rPr>
        <w:t>　　图表 北京亚维尔节 电器制造有限公司经营收入走势图</w:t>
      </w:r>
      <w:r>
        <w:rPr>
          <w:rFonts w:hint="eastAsia"/>
        </w:rPr>
        <w:br/>
      </w:r>
      <w:r>
        <w:rPr>
          <w:rFonts w:hint="eastAsia"/>
        </w:rPr>
        <w:t>　　图表 北京亚维尔节 电器制造有限公司盈利指标走势图</w:t>
      </w:r>
      <w:r>
        <w:rPr>
          <w:rFonts w:hint="eastAsia"/>
        </w:rPr>
        <w:br/>
      </w:r>
      <w:r>
        <w:rPr>
          <w:rFonts w:hint="eastAsia"/>
        </w:rPr>
        <w:t>　　图表 北京亚维尔节 电器制造有限公司负债情况图</w:t>
      </w:r>
      <w:r>
        <w:rPr>
          <w:rFonts w:hint="eastAsia"/>
        </w:rPr>
        <w:br/>
      </w:r>
      <w:r>
        <w:rPr>
          <w:rFonts w:hint="eastAsia"/>
        </w:rPr>
        <w:t>　　图表 北京亚维尔节 电器制造有限公司负债指标走势图</w:t>
      </w:r>
      <w:r>
        <w:rPr>
          <w:rFonts w:hint="eastAsia"/>
        </w:rPr>
        <w:br/>
      </w:r>
      <w:r>
        <w:rPr>
          <w:rFonts w:hint="eastAsia"/>
        </w:rPr>
        <w:t>　　图表 北京亚维尔节 电器制造有限公司运营能力指标走势图</w:t>
      </w:r>
      <w:r>
        <w:rPr>
          <w:rFonts w:hint="eastAsia"/>
        </w:rPr>
        <w:br/>
      </w:r>
      <w:r>
        <w:rPr>
          <w:rFonts w:hint="eastAsia"/>
        </w:rPr>
        <w:t>　　图表 北京亚维尔节 中.智林.电器制造有限公司成长能力指标走势图</w:t>
      </w:r>
      <w:r>
        <w:rPr>
          <w:rFonts w:hint="eastAsia"/>
        </w:rPr>
        <w:br/>
      </w:r>
      <w:r>
        <w:rPr>
          <w:rFonts w:hint="eastAsia"/>
        </w:rPr>
        <w:t>　　图表 深圳市德勤科技开发有限公司主要经济指标走势图</w:t>
      </w:r>
      <w:r>
        <w:rPr>
          <w:rFonts w:hint="eastAsia"/>
        </w:rPr>
        <w:br/>
      </w:r>
      <w:r>
        <w:rPr>
          <w:rFonts w:hint="eastAsia"/>
        </w:rPr>
        <w:t>　　图表 深圳市德勤科技开发有限公司经营收入走势图</w:t>
      </w:r>
      <w:r>
        <w:rPr>
          <w:rFonts w:hint="eastAsia"/>
        </w:rPr>
        <w:br/>
      </w:r>
      <w:r>
        <w:rPr>
          <w:rFonts w:hint="eastAsia"/>
        </w:rPr>
        <w:t>　　图表 深圳市德勤科技开发有限公司盈利指标走势图</w:t>
      </w:r>
      <w:r>
        <w:rPr>
          <w:rFonts w:hint="eastAsia"/>
        </w:rPr>
        <w:br/>
      </w:r>
      <w:r>
        <w:rPr>
          <w:rFonts w:hint="eastAsia"/>
        </w:rPr>
        <w:t>　　图表 深圳市德勤科技开发有限公司负债情况图</w:t>
      </w:r>
      <w:r>
        <w:rPr>
          <w:rFonts w:hint="eastAsia"/>
        </w:rPr>
        <w:br/>
      </w:r>
      <w:r>
        <w:rPr>
          <w:rFonts w:hint="eastAsia"/>
        </w:rPr>
        <w:t>　　图表 深圳市德勤科技开发有限公司负债指标走势图</w:t>
      </w:r>
      <w:r>
        <w:rPr>
          <w:rFonts w:hint="eastAsia"/>
        </w:rPr>
        <w:br/>
      </w:r>
      <w:r>
        <w:rPr>
          <w:rFonts w:hint="eastAsia"/>
        </w:rPr>
        <w:t>　　图表 深圳市德勤科技开发有限公司运营能力指标走势图</w:t>
      </w:r>
      <w:r>
        <w:rPr>
          <w:rFonts w:hint="eastAsia"/>
        </w:rPr>
        <w:br/>
      </w:r>
      <w:r>
        <w:rPr>
          <w:rFonts w:hint="eastAsia"/>
        </w:rPr>
        <w:t>　　图表 深圳市德勤科技开发有限公司成长能力指标走势图</w:t>
      </w:r>
      <w:r>
        <w:rPr>
          <w:rFonts w:hint="eastAsia"/>
        </w:rPr>
        <w:br/>
      </w:r>
      <w:r>
        <w:rPr>
          <w:rFonts w:hint="eastAsia"/>
        </w:rPr>
        <w:t>　　图表 北京三元机械厂主要经济指标走势图</w:t>
      </w:r>
      <w:r>
        <w:rPr>
          <w:rFonts w:hint="eastAsia"/>
        </w:rPr>
        <w:br/>
      </w:r>
      <w:r>
        <w:rPr>
          <w:rFonts w:hint="eastAsia"/>
        </w:rPr>
        <w:t>　　图表 北京三元机械厂经营收入走势图</w:t>
      </w:r>
      <w:r>
        <w:rPr>
          <w:rFonts w:hint="eastAsia"/>
        </w:rPr>
        <w:br/>
      </w:r>
      <w:r>
        <w:rPr>
          <w:rFonts w:hint="eastAsia"/>
        </w:rPr>
        <w:t>　　图表 北京三元机械厂盈利指标走势图</w:t>
      </w:r>
      <w:r>
        <w:rPr>
          <w:rFonts w:hint="eastAsia"/>
        </w:rPr>
        <w:br/>
      </w:r>
      <w:r>
        <w:rPr>
          <w:rFonts w:hint="eastAsia"/>
        </w:rPr>
        <w:t>　　图表 北京三元机械厂负债情况图</w:t>
      </w:r>
      <w:r>
        <w:rPr>
          <w:rFonts w:hint="eastAsia"/>
        </w:rPr>
        <w:br/>
      </w:r>
      <w:r>
        <w:rPr>
          <w:rFonts w:hint="eastAsia"/>
        </w:rPr>
        <w:t>　　图表 北京三元机械厂负债指标走势图</w:t>
      </w:r>
      <w:r>
        <w:rPr>
          <w:rFonts w:hint="eastAsia"/>
        </w:rPr>
        <w:br/>
      </w:r>
      <w:r>
        <w:rPr>
          <w:rFonts w:hint="eastAsia"/>
        </w:rPr>
        <w:t>　　图表 北京三元机械厂运营能力指标走势图</w:t>
      </w:r>
      <w:r>
        <w:rPr>
          <w:rFonts w:hint="eastAsia"/>
        </w:rPr>
        <w:br/>
      </w:r>
      <w:r>
        <w:rPr>
          <w:rFonts w:hint="eastAsia"/>
        </w:rPr>
        <w:t>　　图表 北京三元机械厂成长能力指标走势图</w:t>
      </w:r>
      <w:r>
        <w:rPr>
          <w:rFonts w:hint="eastAsia"/>
        </w:rPr>
        <w:br/>
      </w:r>
      <w:r>
        <w:rPr>
          <w:rFonts w:hint="eastAsia"/>
        </w:rPr>
        <w:t>　　图表 天津现代合信科技有限公司主要经济指标走势图</w:t>
      </w:r>
      <w:r>
        <w:rPr>
          <w:rFonts w:hint="eastAsia"/>
        </w:rPr>
        <w:br/>
      </w:r>
      <w:r>
        <w:rPr>
          <w:rFonts w:hint="eastAsia"/>
        </w:rPr>
        <w:t>　　图表 天津现代合信科技有限公司经营收入走势图</w:t>
      </w:r>
      <w:r>
        <w:rPr>
          <w:rFonts w:hint="eastAsia"/>
        </w:rPr>
        <w:br/>
      </w:r>
      <w:r>
        <w:rPr>
          <w:rFonts w:hint="eastAsia"/>
        </w:rPr>
        <w:t>　　图表 天津现代合信科技有限公司盈利指标走势图</w:t>
      </w:r>
      <w:r>
        <w:rPr>
          <w:rFonts w:hint="eastAsia"/>
        </w:rPr>
        <w:br/>
      </w:r>
      <w:r>
        <w:rPr>
          <w:rFonts w:hint="eastAsia"/>
        </w:rPr>
        <w:t>　　图表 天津现代合信科技有限公司负债情况图</w:t>
      </w:r>
      <w:r>
        <w:rPr>
          <w:rFonts w:hint="eastAsia"/>
        </w:rPr>
        <w:br/>
      </w:r>
      <w:r>
        <w:rPr>
          <w:rFonts w:hint="eastAsia"/>
        </w:rPr>
        <w:t>　　图表 天津现代合信科技有限公司负债指标走势图</w:t>
      </w:r>
      <w:r>
        <w:rPr>
          <w:rFonts w:hint="eastAsia"/>
        </w:rPr>
        <w:br/>
      </w:r>
      <w:r>
        <w:rPr>
          <w:rFonts w:hint="eastAsia"/>
        </w:rPr>
        <w:t>　　图表 天津现代合信科技有限公司运营能力指标走势图</w:t>
      </w:r>
      <w:r>
        <w:rPr>
          <w:rFonts w:hint="eastAsia"/>
        </w:rPr>
        <w:br/>
      </w:r>
      <w:r>
        <w:rPr>
          <w:rFonts w:hint="eastAsia"/>
        </w:rPr>
        <w:t>　　图表 天津现代合信科技有限公司成长能力指标走势图</w:t>
      </w:r>
      <w:r>
        <w:rPr>
          <w:rFonts w:hint="eastAsia"/>
        </w:rPr>
        <w:br/>
      </w:r>
      <w:r>
        <w:rPr>
          <w:rFonts w:hint="eastAsia"/>
        </w:rPr>
        <w:t>　　图表 乌鲁木齐希望电子有限公司主要经济指标走势图</w:t>
      </w:r>
      <w:r>
        <w:rPr>
          <w:rFonts w:hint="eastAsia"/>
        </w:rPr>
        <w:br/>
      </w:r>
      <w:r>
        <w:rPr>
          <w:rFonts w:hint="eastAsia"/>
        </w:rPr>
        <w:t>　　图表 乌鲁木齐希望电子有限公司经营收入走势图</w:t>
      </w:r>
      <w:r>
        <w:rPr>
          <w:rFonts w:hint="eastAsia"/>
        </w:rPr>
        <w:br/>
      </w:r>
      <w:r>
        <w:rPr>
          <w:rFonts w:hint="eastAsia"/>
        </w:rPr>
        <w:t>　　图表 乌鲁木齐希望电子有限公司盈利指标走势图</w:t>
      </w:r>
      <w:r>
        <w:rPr>
          <w:rFonts w:hint="eastAsia"/>
        </w:rPr>
        <w:br/>
      </w:r>
      <w:r>
        <w:rPr>
          <w:rFonts w:hint="eastAsia"/>
        </w:rPr>
        <w:t>　　图表 乌鲁木齐希望电子有限公司负债情况图</w:t>
      </w:r>
      <w:r>
        <w:rPr>
          <w:rFonts w:hint="eastAsia"/>
        </w:rPr>
        <w:br/>
      </w:r>
      <w:r>
        <w:rPr>
          <w:rFonts w:hint="eastAsia"/>
        </w:rPr>
        <w:t>　　图表 乌鲁木齐希望电子有限公司负债指标走势图</w:t>
      </w:r>
      <w:r>
        <w:rPr>
          <w:rFonts w:hint="eastAsia"/>
        </w:rPr>
        <w:br/>
      </w:r>
      <w:r>
        <w:rPr>
          <w:rFonts w:hint="eastAsia"/>
        </w:rPr>
        <w:t>　　图表 乌鲁木齐希望电子有限公司运营能力指标走势图</w:t>
      </w:r>
      <w:r>
        <w:rPr>
          <w:rFonts w:hint="eastAsia"/>
        </w:rPr>
        <w:br/>
      </w:r>
      <w:r>
        <w:rPr>
          <w:rFonts w:hint="eastAsia"/>
        </w:rPr>
        <w:t>　　图表 乌鲁木齐希望电子有限公司成长能力指标走势图</w:t>
      </w:r>
      <w:r>
        <w:rPr>
          <w:rFonts w:hint="eastAsia"/>
        </w:rPr>
        <w:br/>
      </w:r>
      <w:r>
        <w:rPr>
          <w:rFonts w:hint="eastAsia"/>
        </w:rPr>
        <w:t>　　图表 2024-2030年中国智能节电器产业市场预测分析</w:t>
      </w:r>
      <w:r>
        <w:rPr>
          <w:rFonts w:hint="eastAsia"/>
        </w:rPr>
        <w:br/>
      </w:r>
      <w:r>
        <w:rPr>
          <w:rFonts w:hint="eastAsia"/>
        </w:rPr>
        <w:t>　　图表 2024-2030年中国智能节电器产业盈利预测分析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be2269db047e0" w:history="1">
        <w:r>
          <w:rPr>
            <w:rStyle w:val="Hyperlink"/>
          </w:rPr>
          <w:t>中国智能节电器行业现状调研及发展前景分析报告（2024-2030年）</w:t>
        </w:r>
      </w:hyperlink>
      <w:r>
        <w:rPr>
          <w:color w:val="C00000"/>
        </w:rPr>
        <w:t>》，报告编号：</w:t>
      </w:r>
      <w:r>
        <w:rPr>
          <w:rFonts w:hint="eastAsia"/>
          <w:color w:val="C00000"/>
        </w:rPr>
        <w:t>1512611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fbe2269db047e0" w:history="1">
        <w:r>
          <w:rPr>
            <w:rStyle w:val="Hyperlink"/>
          </w:rPr>
          <w:t>https://www.20087.com/M_JiXieJiDian/11/ZhiNengJieDianQiHangYeXianZhuangYuFaZhanQuShi.html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9d4a938254c83" w:history="1">
      <w:r>
        <w:rPr>
          <w:rStyle w:val="Hyperlink"/>
        </w:rPr>
        <w:t>中国智能节电器行业现状调研及发展前景分析报告（2024-2030年）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1/ZhiNengJieDianQiHangYeXianZhuangYuFaZhanQuShi.html" TargetMode="External" Id="R9cfbe2269db047e0" /></Relationships>
</file>

<file path=word/_rels/header2.xml.rels>&#65279;<?xml version="1.0" encoding="utf-8"?><Relationships xmlns="http://schemas.openxmlformats.org/package/2006/relationships"><Relationship Type="http://schemas.openxmlformats.org/officeDocument/2006/relationships/hyperlink" Target="https://www.20087.com/M_JiXieJiDian/11/ZhiNengJieDianQiHangYeXianZhuangYuFaZhanQuShi.html" TargetMode="External" Id="R9169d4a93825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2024-05-10T01:52:00Z</dcterms:created>
  <dcterms:modified xsi:type="dcterms:W3CDTF">2024-05-10T02:52:00Z</dcterms:modified>
  <dc:subject>中国智能节电器行业现状调研及发展前景分析报告（2024-2030年）</dc:subject>
  <dc:title>中国智能节电器行业现状调研及发展前景分析报告（2024-2030年）</dc:title>
  <cp:keywords>中国智能节电器行业现状调研及发展前景分析报告（2024-2030年）</cp:keywords>
  <dc:description>中国智能节电器行业现状调研及发展前景分析报告（2024-2030年）</dc:description>
</cp:coreProperties>
</file>