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0b3c47a34eca" w:history="1">
              <w:r>
                <w:rPr>
                  <w:rStyle w:val="Hyperlink"/>
                </w:rPr>
                <w:t>2024-2030年中国智能锁市场研究分析及未来前景预测报告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0b3c47a34eca" w:history="1">
              <w:r>
                <w:rPr>
                  <w:rStyle w:val="Hyperlink"/>
                </w:rPr>
                <w:t>2024-2030年中国智能锁市场研究分析及未来前景预测报告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50b3c47a34eca" w:history="1">
                <w:r>
                  <w:rPr>
                    <w:rStyle w:val="Hyperlink"/>
                  </w:rPr>
                  <w:t>https://www.20087.com/1/01/ZhiNengSuoFaZhanQuShiYuCeBaoGao.html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凭借其便捷性和安全性，迅速占领市场份额。无线连接和远程控制功能，让用户可以通过智能手机应用程序轻松管理门锁。生物识别技术，如指纹和面部识别，提供了更高层次的安全保障。同时，与智能家居系统的集成，如智能音箱和安防摄像头，增强了家庭自动化体验。</w:t>
      </w:r>
      <w:r>
        <w:rPr>
          <w:rFonts w:hint="eastAsia"/>
        </w:rPr>
        <w:br/>
      </w:r>
      <w:r>
        <w:rPr>
          <w:rFonts w:hint="eastAsia"/>
        </w:rPr>
        <w:t>　　未来，智能锁将更加侧重于用户界面的优化和生态系统的整合。随着物联网(IoT)设备的普及，智能锁将成为家庭安全中心，能够与其他智能设备协同工作，提供情境感知的安全解决方案。同时，增强现实(AR)和语音助手的集成将简化用户交互，实现更加直观的控制体验。此外，安全性和隐私保护将成为产品设计的核心，确保用户数据的加密和安全存储，以应对不断演变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0b3c47a34eca" w:history="1">
        <w:r>
          <w:rPr>
            <w:rStyle w:val="Hyperlink"/>
          </w:rPr>
          <w:t>2024-2030年中国智能锁市场研究分析及未来前景预测报告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智能锁相关行业协会、中国外相关刊物的基础信息等公开及未公开的资料、数据，结合市场调查资料，立足于当前金融危机对全球及中国宏观经济、政策、主要行业的影响，重点探讨了智能锁行业的整体及其相关子行业的运行情况，并对未来智能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0b3c47a34eca" w:history="1">
        <w:r>
          <w:rPr>
            <w:rStyle w:val="Hyperlink"/>
          </w:rPr>
          <w:t>2024-2030年中国智能锁市场研究分析及未来前景预测报告</w:t>
        </w:r>
      </w:hyperlink>
      <w:r>
        <w:rPr>
          <w:rFonts w:hint="eastAsia"/>
        </w:rPr>
        <w:t>》数据及时全面、图表丰富、反映直观，在对智能锁市场发展现状和趋势进行深度分析和预测的基础上，研究了智能锁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b750b3c47a34eca" w:history="1">
        <w:r>
          <w:rPr>
            <w:rStyle w:val="Hyperlink"/>
          </w:rPr>
          <w:t>2024-2030年中国智能锁市场研究分析及未来前景预测报告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中国智能锁行业发展环境</w:t>
      </w:r>
      <w:r>
        <w:rPr>
          <w:rFonts w:hint="eastAsia"/>
        </w:rPr>
        <w:br/>
      </w:r>
      <w:r>
        <w:rPr>
          <w:rFonts w:hint="eastAsia"/>
        </w:rPr>
        <w:t>　　第一节 智能锁行业及属性分析</w:t>
      </w:r>
      <w:r>
        <w:rPr>
          <w:rFonts w:hint="eastAsia"/>
        </w:rPr>
        <w:br/>
      </w:r>
      <w:r>
        <w:rPr>
          <w:rFonts w:hint="eastAsia"/>
        </w:rPr>
        <w:t>　　　　一、智能锁行业定义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四、智能锁行业周期属性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智能锁行业政策发展环境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二、智能锁产业发展规划</w:t>
      </w:r>
      <w:r>
        <w:rPr>
          <w:rFonts w:hint="eastAsia"/>
        </w:rPr>
        <w:br/>
      </w:r>
      <w:r>
        <w:rPr>
          <w:rFonts w:hint="eastAsia"/>
        </w:rPr>
        <w:t>　　　　三、智能锁行业标准政策</w:t>
      </w:r>
      <w:r>
        <w:rPr>
          <w:rFonts w:hint="eastAsia"/>
        </w:rPr>
        <w:br/>
      </w:r>
      <w:r>
        <w:rPr>
          <w:rFonts w:hint="eastAsia"/>
        </w:rPr>
        <w:t>　　　　四、智能锁市场应用政策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智能锁投融资发展环境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2019-2024年中国智能锁行业总体规模</w:t>
      </w:r>
      <w:r>
        <w:rPr>
          <w:rFonts w:hint="eastAsia"/>
        </w:rPr>
        <w:br/>
      </w:r>
      <w:r>
        <w:rPr>
          <w:rFonts w:hint="eastAsia"/>
        </w:rPr>
        <w:t>　　第二节 中国智能锁行业盈利情况分析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三、2024-2030年中国智能锁行业供给预测</w:t>
      </w:r>
      <w:r>
        <w:rPr>
          <w:rFonts w:hint="eastAsia"/>
        </w:rPr>
        <w:br/>
      </w:r>
      <w:r>
        <w:rPr>
          <w:rFonts w:hint="eastAsia"/>
        </w:rPr>
        <w:t>　　第四节 中国智能锁行业需求概况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三、2024-2030年中国智能锁市场需求预测</w:t>
      </w:r>
      <w:r>
        <w:rPr>
          <w:rFonts w:hint="eastAsia"/>
        </w:rPr>
        <w:br/>
      </w:r>
      <w:r>
        <w:rPr>
          <w:rFonts w:hint="eastAsia"/>
        </w:rPr>
        <w:t>　　第五节 智能锁产业供需平衡状况分析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我国智能锁行业前景与机遇分析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一、我国智能锁行业发展前景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二、我国智能锁发展机遇分析</w:t>
      </w:r>
      <w:r>
        <w:rPr>
          <w:rFonts w:hint="eastAsia"/>
        </w:rPr>
        <w:br/>
      </w:r>
      <w:r>
        <w:rPr>
          <w:rFonts w:hint="eastAsia"/>
        </w:rPr>
        <w:t>　　　　三、2024年智能锁的发展机遇分析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四、新冠疫情对智能锁行业的影响分析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2024-2030年中国智能锁市场趋势分析</w:t>
      </w:r>
      <w:r>
        <w:rPr>
          <w:rFonts w:hint="eastAsia"/>
        </w:rPr>
        <w:br/>
      </w:r>
      <w:r>
        <w:rPr>
          <w:rFonts w:hint="eastAsia"/>
        </w:rPr>
        <w:t>　　　　一、智能锁市场趋势总结</w:t>
      </w:r>
      <w:r>
        <w:rPr>
          <w:rFonts w:hint="eastAsia"/>
        </w:rPr>
        <w:br/>
      </w:r>
      <w:r>
        <w:rPr>
          <w:rFonts w:hint="eastAsia"/>
        </w:rPr>
        <w:t>　　　　二、智能锁发展趋势分析</w:t>
      </w:r>
      <w:r>
        <w:rPr>
          <w:rFonts w:hint="eastAsia"/>
        </w:rPr>
        <w:br/>
      </w:r>
      <w:r>
        <w:rPr>
          <w:rFonts w:hint="eastAsia"/>
        </w:rPr>
        <w:t>　　　　三、智能锁市场发展空间</w:t>
      </w:r>
      <w:r>
        <w:rPr>
          <w:rFonts w:hint="eastAsia"/>
        </w:rPr>
        <w:br/>
      </w:r>
      <w:r>
        <w:rPr>
          <w:rFonts w:hint="eastAsia"/>
        </w:rPr>
        <w:t>　　　　四、智能锁产业政策趋向</w:t>
      </w:r>
      <w:r>
        <w:rPr>
          <w:rFonts w:hint="eastAsia"/>
        </w:rPr>
        <w:br/>
      </w:r>
      <w:r>
        <w:rPr>
          <w:rFonts w:hint="eastAsia"/>
        </w:rPr>
        <w:t>　　　　五、智能锁技术革新趋势</w:t>
      </w:r>
      <w:r>
        <w:rPr>
          <w:rFonts w:hint="eastAsia"/>
        </w:rPr>
        <w:br/>
      </w:r>
      <w:r>
        <w:rPr>
          <w:rFonts w:hint="eastAsia"/>
        </w:rPr>
        <w:t>　　　　六、智能锁价格走势分析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一、2024年智能锁行业投资状况分析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二、2024年智能锁行业投资效益分析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三、2024年智能锁行业投资趋势预测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四、2024年智能锁行业的投资方向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五、2024年智能锁行业投资的建议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2024-2030年智能锁行业投资风险及控制策略分析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2024-2030年中国智能锁行业投资规模预测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2024-2030年智能锁行业市场盈利预测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(中^智^林)智能锁行业项目投资建议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一、智能锁技术应用注意事项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二、智能锁项目投资注意事项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三、智能锁生产开发注意事项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0b3c47a34eca" w:history="1">
        <w:r>
          <w:rPr>
            <w:rStyle w:val="Hyperlink"/>
          </w:rPr>
          <w:t>2024-2030年中国智能锁市场研究分析及未来前景预测报告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50b3c47a34eca" w:history="1">
        <w:r>
          <w:rPr>
            <w:rStyle w:val="Hyperlink"/>
          </w:rPr>
          <w:t>https://www.20087.com/1/01/ZhiNengSuoFaZhanQuShiYuCeBaoGao.html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7370f5d74e98" w:history="1">
      <w:r>
        <w:rPr>
          <w:rStyle w:val="Hyperlink"/>
        </w:rPr>
        <w:t>2024-2030年中国智能锁市场研究分析及未来前景预测报告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NengSuoFaZhanQuShiYuCeBaoGao.html" TargetMode="External" Id="Rdb750b3c47a3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NengSuoFaZhanQuShiYuCeBaoGao.html" TargetMode="External" Id="R496c7370f5d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2024-01-29T00:53:00Z</dcterms:created>
  <dcterms:modified xsi:type="dcterms:W3CDTF">2024-01-29T01:53:00Z</dcterms:modified>
  <dc:subject>2024-2030年中国智能锁市场研究分析及未来前景预测报告</dc:subject>
  <dc:title>2024-2030年中国智能锁市场研究分析及未来前景预测报告</dc:title>
  <cp:keywords>2024-2030年中国智能锁市场研究分析及未来前景预测报告</cp:keywords>
  <dc:description>2024-2030年中国智能锁市场研究分析及未来前景预测报告</dc:description>
</cp:coreProperties>
</file>