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b9e50fd194f56" w:history="1">
              <w:r>
                <w:rPr>
                  <w:rStyle w:val="Hyperlink"/>
                </w:rPr>
                <w:t>2025年中国木工机床行业现状研究分析与市场前景预测报告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b9e50fd194f56" w:history="1">
              <w:r>
                <w:rPr>
                  <w:rStyle w:val="Hyperlink"/>
                </w:rPr>
                <w:t>2025年中国木工机床行业现状研究分析与市场前景预测报告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b9e50fd194f56" w:history="1">
                <w:r>
                  <w:rPr>
                    <w:rStyle w:val="Hyperlink"/>
                  </w:rPr>
                  <w:t>https://www.20087.com/M_JiXieJiDian/11/MuGongJiChuangShiChangXuQiuFenXiYuYuCe.html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是木材加工行业的重要工具，随着家具制造业和建筑装饰业的发展，市场需求持续增长。近年来，随着数控技术和自动化技术的进步，木工机床的精度和效率有了显著提升。同时，为了满足环保要求和提高生产效率，木工机床正朝着更加环保、节能和智能化的方向发展，例如采用低能耗的驱动系统和智能控制技术。</w:t>
      </w:r>
      <w:r>
        <w:rPr>
          <w:rFonts w:hint="eastAsia"/>
        </w:rPr>
        <w:br/>
      </w:r>
      <w:r>
        <w:rPr>
          <w:rFonts w:hint="eastAsia"/>
        </w:rPr>
        <w:t>　　未来，木工机床行业将继续深化技术革新和产品优化。一方面，随着人工智能和物联网技术的应用，木工机床将更加智能化，能够实现远程监控和故障诊断，提高生产效率。另一方面，随着个性化和定制化需求的增长，木工机床将更加灵活多变，能够快速适应不同的加工任务。此外，随着可持续发展理念的普及，采用环保材料和工艺的木工机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b9e50fd194f56" w:history="1">
        <w:r>
          <w:rPr>
            <w:rStyle w:val="Hyperlink"/>
          </w:rPr>
          <w:t>2025年中国木工机床行业现状研究分析与市场前景预测报告</w:t>
        </w:r>
      </w:hyperlink>
      <w:r>
        <w:rPr>
          <w:rFonts w:hint="eastAsia"/>
        </w:rPr>
        <w:t>》基于多年市场监测与行业研究，全面分析了木工机床行业的现状、市场需求及市场规模，详细解读了木工机床产业链结构、价格趋势及细分市场特点。报告科学预测了行业前景与发展方向，重点剖析了品牌竞争格局、市场集中度及主要企业的经营表现，并通过SWOT分析揭示了木工机床行业机遇与风险。为投资者和决策者提供专业、客观的战略建议，是把握木工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木工机床行业概述</w:t>
      </w:r>
      <w:r>
        <w:rPr>
          <w:rFonts w:hint="eastAsia"/>
        </w:rPr>
        <w:br/>
      </w:r>
      <w:r>
        <w:rPr>
          <w:rFonts w:hint="eastAsia"/>
        </w:rPr>
        <w:t>　　第一节 木工机床行业定义</w:t>
      </w:r>
      <w:r>
        <w:rPr>
          <w:rFonts w:hint="eastAsia"/>
        </w:rPr>
        <w:br/>
      </w:r>
      <w:r>
        <w:rPr>
          <w:rFonts w:hint="eastAsia"/>
        </w:rPr>
        <w:t>　　第二节 木工机床分类情况</w:t>
      </w:r>
      <w:r>
        <w:rPr>
          <w:rFonts w:hint="eastAsia"/>
        </w:rPr>
        <w:br/>
      </w:r>
      <w:r>
        <w:rPr>
          <w:rFonts w:hint="eastAsia"/>
        </w:rPr>
        <w:t>　　第三节 木工机床行业发展历程</w:t>
      </w:r>
      <w:r>
        <w:rPr>
          <w:rFonts w:hint="eastAsia"/>
        </w:rPr>
        <w:br/>
      </w:r>
      <w:r>
        <w:rPr>
          <w:rFonts w:hint="eastAsia"/>
        </w:rPr>
        <w:t>　　第四节 木工机床产业链分析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世界木工机床行业发展概述</w:t>
      </w:r>
      <w:r>
        <w:rPr>
          <w:rFonts w:hint="eastAsia"/>
        </w:rPr>
        <w:br/>
      </w:r>
      <w:r>
        <w:rPr>
          <w:rFonts w:hint="eastAsia"/>
        </w:rPr>
        <w:t>　　第一节 世界木工机床行业发展动态</w:t>
      </w:r>
      <w:r>
        <w:rPr>
          <w:rFonts w:hint="eastAsia"/>
        </w:rPr>
        <w:br/>
      </w:r>
      <w:r>
        <w:rPr>
          <w:rFonts w:hint="eastAsia"/>
        </w:rPr>
        <w:t>　　第二节 世界木工机床行业发展趋势分析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2020-2025年中国木工机床行业发展环境分析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2020-2025年中国木工机床行业经济情况分析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2020-2025年中国木工机床行业社会环境分析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中国木工机床行业相关政策、法规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2020-2025年木工机床行业技术现状及发展方向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木工机床行业技术发展现状</w:t>
      </w:r>
      <w:r>
        <w:rPr>
          <w:rFonts w:hint="eastAsia"/>
        </w:rPr>
        <w:br/>
      </w:r>
      <w:r>
        <w:rPr>
          <w:rFonts w:hint="eastAsia"/>
        </w:rPr>
        <w:t>　　第二节 木工机床行业技术研发趋势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近期木工机床行业热点及对行业影响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木工机床市场企业竞争策略研究分析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一、欧债危机对木工机床行业竞争格局的影响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二、欧债危机后木工机床行业竞争格局的变化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三、2020-2025年中国木工机床市场竞争趋势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四、2020-2025年木工机床行业竞争格局展望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五、2020-2025年木工机床行业竞争策略分析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六、2020-2025年木工机床企业竞争策略分析</w:t>
      </w:r>
      <w:r>
        <w:rPr>
          <w:rFonts w:hint="eastAsia"/>
        </w:rPr>
        <w:br/>
      </w:r>
      <w:r>
        <w:rPr>
          <w:rFonts w:hint="eastAsia"/>
        </w:rPr>
        <w:t>　　第二节 木工机床市场竞争策略分析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一、2025年木工机床市场增长潜力分析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二、2025年木工机床主要潜力品种分析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五、木工机床典型企业产品竞争策略分析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2020-2025年中国木工机床行业市场规模分析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二、2020-2025年木工机床行业华南地区市场规模分析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三、2020-2025年木工机床行业华中地区市场规模分析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四、2020-2025年木工机床行业华北地区市场规模分析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2020-2025年中国木工机床行业供给情况分析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2020-2025年中国木工机床行业市场需求分析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中国木工机床行业上下游行业发展分析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木工机床上游行业发展</w:t>
      </w:r>
      <w:r>
        <w:rPr>
          <w:rFonts w:hint="eastAsia"/>
        </w:rPr>
        <w:br/>
      </w:r>
      <w:r>
        <w:rPr>
          <w:rFonts w:hint="eastAsia"/>
        </w:rPr>
        <w:t>　　　　一、木工机床上游行业市场概述</w:t>
      </w:r>
      <w:r>
        <w:rPr>
          <w:rFonts w:hint="eastAsia"/>
        </w:rPr>
        <w:br/>
      </w:r>
      <w:r>
        <w:rPr>
          <w:rFonts w:hint="eastAsia"/>
        </w:rPr>
        <w:t>　　　　二、木工机床上游行业产能分析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三、近年国内木工机床上游行业市场价格分析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木工机床下游行业发展</w:t>
      </w:r>
      <w:r>
        <w:rPr>
          <w:rFonts w:hint="eastAsia"/>
        </w:rPr>
        <w:br/>
      </w:r>
      <w:r>
        <w:rPr>
          <w:rFonts w:hint="eastAsia"/>
        </w:rPr>
        <w:t>　　　　一、木工机床下游行业国内市场概述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二、木工机床下游行业国内产能分析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三、近年国内木工机床下游行业现状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2025-2031年中国木工机床行业发展状况分析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一、中国木工机床行业发展总体概况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二、中国木工机床行业发展主要特点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2025-2031年木工机床行业经营情况分析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一、木工机床行业经营效益分析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二、木工机床行业盈利能力分析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三、木工机床行业运营能力分析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四、木工机床行业偿债能力分析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2020-2025年中国木工机床行业发展存在问题与对策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一、中国木工机床行业存在的问题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二、规范木工机床行业发展的措施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中国木工机床行业重点企业发展分析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鲁重集团鼎盛机械科技有限公司</w:t>
      </w:r>
      <w:r>
        <w:rPr>
          <w:rFonts w:hint="eastAsia"/>
        </w:rPr>
        <w:br/>
      </w:r>
      <w:r>
        <w:rPr>
          <w:rFonts w:hint="eastAsia"/>
        </w:rPr>
        <w:t>　　　　一、木工机床企业介绍</w:t>
      </w:r>
      <w:r>
        <w:rPr>
          <w:rFonts w:hint="eastAsia"/>
        </w:rPr>
        <w:br/>
      </w:r>
      <w:r>
        <w:rPr>
          <w:rFonts w:hint="eastAsia"/>
        </w:rPr>
        <w:t>　　　　二、木工机床企业财务情况分析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三、木工机床发展战略</w:t>
      </w:r>
      <w:r>
        <w:rPr>
          <w:rFonts w:hint="eastAsia"/>
        </w:rPr>
        <w:br/>
      </w:r>
      <w:r>
        <w:rPr>
          <w:rFonts w:hint="eastAsia"/>
        </w:rPr>
        <w:t>　　第二节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一、木工机床企业介绍</w:t>
      </w:r>
      <w:r>
        <w:rPr>
          <w:rFonts w:hint="eastAsia"/>
        </w:rPr>
        <w:br/>
      </w:r>
      <w:r>
        <w:rPr>
          <w:rFonts w:hint="eastAsia"/>
        </w:rPr>
        <w:t>　　　　二、木工机床企业财务情况分析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三、木工机床发展战略</w:t>
      </w:r>
      <w:r>
        <w:rPr>
          <w:rFonts w:hint="eastAsia"/>
        </w:rPr>
        <w:br/>
      </w:r>
      <w:r>
        <w:rPr>
          <w:rFonts w:hint="eastAsia"/>
        </w:rPr>
        <w:t>　　第三节 威力（烟台）木业技术有限公司</w:t>
      </w:r>
      <w:r>
        <w:rPr>
          <w:rFonts w:hint="eastAsia"/>
        </w:rPr>
        <w:br/>
      </w:r>
      <w:r>
        <w:rPr>
          <w:rFonts w:hint="eastAsia"/>
        </w:rPr>
        <w:t>　　　　一、木工机床企业介绍</w:t>
      </w:r>
      <w:r>
        <w:rPr>
          <w:rFonts w:hint="eastAsia"/>
        </w:rPr>
        <w:br/>
      </w:r>
      <w:r>
        <w:rPr>
          <w:rFonts w:hint="eastAsia"/>
        </w:rPr>
        <w:t>　　　　二、木工机床企业财务情况分析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三、木工机床发展战略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木工机床企业发展策略分析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木工机床市场策略分析</w:t>
      </w:r>
      <w:r>
        <w:rPr>
          <w:rFonts w:hint="eastAsia"/>
        </w:rPr>
        <w:br/>
      </w:r>
      <w:r>
        <w:rPr>
          <w:rFonts w:hint="eastAsia"/>
        </w:rPr>
        <w:t>　　　　一、木工机床价格策略分析</w:t>
      </w:r>
      <w:r>
        <w:rPr>
          <w:rFonts w:hint="eastAsia"/>
        </w:rPr>
        <w:br/>
      </w:r>
      <w:r>
        <w:rPr>
          <w:rFonts w:hint="eastAsia"/>
        </w:rPr>
        <w:t>　　　　二、木工机床渠道策略分析</w:t>
      </w:r>
      <w:r>
        <w:rPr>
          <w:rFonts w:hint="eastAsia"/>
        </w:rPr>
        <w:br/>
      </w:r>
      <w:r>
        <w:rPr>
          <w:rFonts w:hint="eastAsia"/>
        </w:rPr>
        <w:t>　　第二节 木工机床销售策略分析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2025-2031年木工机床行业发展前景预测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2025-2031年中国木工机床发展趋势分析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2025-2031年中国木工机床行业发展总体趋势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一、2025-2031年中国木工机床产业政策趋向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二、2025-2031年中国木工机床行业技术革新趋势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2025-2031年中国木工机床行业市场规模预测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二、2025-2031年中国木工机床行业供给情况预测分析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2025-2031年中国木工机床行业投资机会与风险评估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2025-2031年中国木工机床市场行业投资机会分析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一、木工机床投资潜力分析</w:t>
      </w:r>
      <w:r>
        <w:rPr>
          <w:rFonts w:hint="eastAsia"/>
        </w:rPr>
        <w:br/>
      </w:r>
      <w:r>
        <w:rPr>
          <w:rFonts w:hint="eastAsia"/>
        </w:rPr>
        <w:t>　　　　二、木工机床吸引力分析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2025-2031年中国木工机床市场行业投资周期分析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[中^智^林^]2025-2031年中国木工机床市场行业投资风险预警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权威专家研究结论与投资建议</w:t>
      </w:r>
      <w:r>
        <w:rPr>
          <w:rFonts w:hint="eastAsia"/>
        </w:rPr>
        <w:br/>
      </w:r>
      <w:r>
        <w:rPr>
          <w:rFonts w:hint="eastAsia"/>
        </w:rPr>
        <w:t>　　图表 1 2020-2025年华南地区木工机床行业需求及增长情况</w:t>
      </w:r>
      <w:r>
        <w:rPr>
          <w:rFonts w:hint="eastAsia"/>
        </w:rPr>
        <w:br/>
      </w:r>
      <w:r>
        <w:rPr>
          <w:rFonts w:hint="eastAsia"/>
        </w:rPr>
        <w:t>　　图表 2 2020-2025年华南地区木工机床行业需求及增长对比</w:t>
      </w:r>
      <w:r>
        <w:rPr>
          <w:rFonts w:hint="eastAsia"/>
        </w:rPr>
        <w:br/>
      </w:r>
      <w:r>
        <w:rPr>
          <w:rFonts w:hint="eastAsia"/>
        </w:rPr>
        <w:t>　　图表 3 2020-2025年华中地区木工机床行业需求及增长情况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2020-2025年华中地区木工机床行业需求及增长对比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2020-2025年华北地区木工机床行业需求及增长情况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2020-2025年华北地区木工机床行业需求及增长对比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2020-2025年我国木工机床行业产值及增长情况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2020-2025年我国木工机床行业产值及增长对比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2020-2025年我国木工机床行业需求及增长情况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2020-2025年我国木工机床行业需求及增长对比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2020-2025年我国木工机床行业利润总额及增长情况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2020-2025年我国木工机床行业利润总额及增长对比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2020-2025年我国木工机床行业销售毛利率及增长情况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2020-2025年我国木工机床行业销售毛利率及增长对比图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2020-2025年我国木工机床行业资产周转率及增长情况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2020-2025年我国木工机床行业资产周转率及增长对比图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2020-2025年我国木工机床行业资产负债率及增长情况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2020-2025年我国木工机床行业资产负债率及增长对比图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2020-2025年我国木工机床行业资产合计及增长情况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2020-2025年我国木工机床行业资产合计及增长对比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近3年鲁重集团鼎盛机械科技有限公司资产负债率变化情况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近3年鲁重集团鼎盛机械科技有限公司产权比率变化情况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近3年鲁重集团鼎盛机械科技有限公司固定资产周转次数情况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近3年鲁重集团鼎盛机械科技有限公司流动资产周转次数变化情况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近3年鲁重集团鼎盛机械科技有限公司总资产周转次数变化情况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近3年鲁重集团鼎盛机械科技有限公司销售毛利率变化情况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近3年上海人造板机器厂有限公司资产负债率变化情况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近3年上海人造板机器厂有限公司产权比率变化情况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近3年上海人造板机器厂有限公司固定资产周转次数情况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近3年上海人造板机器厂有限公司流动资产周转次数变化情况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近3年上海人造板机器厂有限公司总资产周转次数变化情况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近3年上海人造板机器厂有限公司销售毛利率变化情况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近3年威力（烟台）木业技术有限公司资产负债率变化情况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近3年威力（烟台）木业技术有限公司产权比率变化情况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近3年威力（烟台）木业技术有限公司固定资产周转次数情况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近3年威力（烟台）木业技术有限公司流动资产周转次数变化情况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近3年威力（烟台）木业技术有限公司总资产周转次数变化情况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近3年威力（烟台）木业技术有限公司销售毛利率变化情况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四种基本的品牌战略</w:t>
      </w:r>
      <w:r>
        <w:rPr>
          <w:rFonts w:hint="eastAsia"/>
        </w:rPr>
        <w:br/>
      </w:r>
      <w:r>
        <w:rPr>
          <w:rFonts w:hint="eastAsia"/>
        </w:rPr>
        <w:t>　　图表 40 2025-2031年我国木工机床行业需求预测图</w:t>
      </w:r>
      <w:r>
        <w:rPr>
          <w:rFonts w:hint="eastAsia"/>
        </w:rPr>
        <w:br/>
      </w:r>
      <w:r>
        <w:rPr>
          <w:rFonts w:hint="eastAsia"/>
        </w:rPr>
        <w:t>　　图表 41 我国木工机床行业所处生命周期示意图</w:t>
      </w:r>
      <w:r>
        <w:rPr>
          <w:rFonts w:hint="eastAsia"/>
        </w:rPr>
        <w:br/>
      </w:r>
      <w:r>
        <w:rPr>
          <w:rFonts w:hint="eastAsia"/>
        </w:rPr>
        <w:t>　　表格 1 近4年鲁重集团鼎盛机械科技有限公司资产负债率变化情况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近4年鲁重集团鼎盛机械科技有限公司产权比率变化情况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近4年鲁重集团鼎盛机械科技有限公司固定资产周转次数情况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近4年鲁重集团鼎盛机械科技有限公司流动资产周转次数变化情况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近4年鲁重集团鼎盛机械科技有限公司总资产周转次数变化情况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近4年鲁重集团鼎盛机械科技有限公司销售毛利率变化情况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近3年上海人造板机器厂有限公司资产负债率变化情况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近3年上海人造板机器厂有限公司产权比率变化情况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近3年上海人造板机器厂有限公司固定资产周转次数情况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近3年上海人造板机器厂有限公司流动资产周转次数变化情况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近3年上海人造板机器厂有限公司总资产周转次数变化情况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近3年上海人造板机器厂有限公司销售毛利率变化情况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近3年威力（烟台）木业技术有限公司资产负债率变化情况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近3年威力（烟台）木业技术有限公司产权比率变化情况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近3年威力（烟台）木业技术有限公司固定资产周转次数情况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近3年威力（烟台）木业技术有限公司流动资产周转次数变化情况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近3年威力（烟台）木业技术有限公司总资产周转次数变化情况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近3年威力（烟台）木业技术有限公司销售毛利率变化情况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2025-2031年我国木工机床行业需求预测结果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b9e50fd194f56" w:history="1">
        <w:r>
          <w:rPr>
            <w:rStyle w:val="Hyperlink"/>
          </w:rPr>
          <w:t>2025年中国木工机床行业现状研究分析与市场前景预测报告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b9e50fd194f56" w:history="1">
        <w:r>
          <w:rPr>
            <w:rStyle w:val="Hyperlink"/>
          </w:rPr>
          <w:t>https://www.20087.com/M_JiXieJiDian/11/MuGongJiChuangShiChangXuQiuFenXiYuYuCe.html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9a307f8140dc" w:history="1">
      <w:r>
        <w:rPr>
          <w:rStyle w:val="Hyperlink"/>
        </w:rPr>
        <w:t>2025年中国木工机床行业现状研究分析与市场前景预测报告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MuGongJiChuangShiChangXuQiuFenXiYuYuCe.html" TargetMode="External" Id="Rba7b9e50fd19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MuGongJiChuangShiChangXuQiuFenXiYuYuCe.html" TargetMode="External" Id="R8da29a307f8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2025-06-13T04:10:00Z</dcterms:created>
  <dcterms:modified xsi:type="dcterms:W3CDTF">2025-06-13T05:10:00Z</dcterms:modified>
  <dc:subject>2025年中国木工机床行业现状研究分析与市场前景预测报告</dc:subject>
  <dc:title>2025年中国木工机床行业现状研究分析与市场前景预测报告</dc:title>
  <cp:keywords>2025年中国木工机床行业现状研究分析与市场前景预测报告</cp:keywords>
  <dc:description>2025年中国木工机床行业现状研究分析与市场前景预测报告</dc:description>
</cp:coreProperties>
</file>