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0792fe0094d19" w:history="1">
              <w:r>
                <w:rPr>
                  <w:rStyle w:val="Hyperlink"/>
                </w:rPr>
                <w:t>2026-2032年中国橡胶工业设备行业发展分析与前景趋势预测报告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0792fe0094d19" w:history="1">
              <w:r>
                <w:rPr>
                  <w:rStyle w:val="Hyperlink"/>
                </w:rPr>
                <w:t>2026-2032年中国橡胶工业设备行业发展分析与前景趋势预测报告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0792fe0094d19" w:history="1">
                <w:r>
                  <w:rPr>
                    <w:rStyle w:val="Hyperlink"/>
                  </w:rPr>
                  <w:t>https://www.20087.com/1/01/XiangJiaoGongYeSheBeiDeQianJingQuShi.html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工业设备涵盖密炼机、开炼机、挤出机、硫化机及压延机等核心装备，广泛服务于轮胎、密封件、胶管及减震制品等橡胶制品的生产流程。主流橡胶工业设备强调温控精度、混炼均匀性、能耗效率及自动化程度，高端设备普遍集成PLC控制系统、在线胶料性能监测与远程运维接口。随着绿色轮胎与特种橡胶需求增长，用户对设备的低温混炼能力、配方快速切换效率及VOC排放控制提出更高要求。然而，行业仍面临部分老旧设备热效率低下、硫化过程能耗高、以及智能化水平不足导致工艺依赖人工经验等问题，制约产业升级步伐。</w:t>
      </w:r>
      <w:r>
        <w:rPr>
          <w:rFonts w:hint="eastAsia"/>
        </w:rPr>
        <w:br/>
      </w:r>
      <w:r>
        <w:rPr>
          <w:rFonts w:hint="eastAsia"/>
        </w:rPr>
        <w:t>　　未来，橡胶工业设备将向数字孪生驱动、绿色工艺与柔性制造方向演进。基于AI的工艺优化系统将根据胶料配方自动调整混炼参数；微波或感应硫化技术将显著缩短周期并降低能耗。在材料端，设备将适配生物基橡胶与再生胶的高比例掺混；闭环冷却系统将实现水资源零排放。同时，设备将内置碳计量模块，实时核算单批次产品的碳足迹。长远来看，橡胶工业设备将从传统机械系统升级为融合智能控制、低碳运行与高柔性生产的下一代绿色橡胶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0792fe0094d19" w:history="1">
        <w:r>
          <w:rPr>
            <w:rStyle w:val="Hyperlink"/>
          </w:rPr>
          <w:t>2026-2032年中国橡胶工业设备行业发展分析与前景趋势预测报告</w:t>
        </w:r>
      </w:hyperlink>
      <w:r>
        <w:rPr>
          <w:rFonts w:hint="eastAsia"/>
        </w:rPr>
        <w:t>》基于对橡胶工业设备行业的长期监测研究，结合橡胶工业设备行业供需关系变化规律、产品消费结构、应用领域拓展、市场发展环境及政策支持等多维度分析，采用定量与定性相结合的科学方法，对行业内重点企业进行了系统研究。报告全面呈现了橡胶工业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橡胶工业设备行业概述</w:t>
      </w:r>
      <w:r>
        <w:rPr>
          <w:rFonts w:hint="eastAsia"/>
        </w:rPr>
        <w:br/>
      </w:r>
      <w:r>
        <w:rPr>
          <w:rFonts w:hint="eastAsia"/>
        </w:rPr>
        <w:t>　　第一节 橡胶工业设备定义与分类</w:t>
      </w:r>
      <w:r>
        <w:rPr>
          <w:rFonts w:hint="eastAsia"/>
        </w:rPr>
        <w:br/>
      </w:r>
      <w:r>
        <w:rPr>
          <w:rFonts w:hint="eastAsia"/>
        </w:rPr>
        <w:t>　　第二节 橡胶工业设备应用领域</w:t>
      </w:r>
      <w:r>
        <w:rPr>
          <w:rFonts w:hint="eastAsia"/>
        </w:rPr>
        <w:br/>
      </w:r>
      <w:r>
        <w:rPr>
          <w:rFonts w:hint="eastAsia"/>
        </w:rPr>
        <w:t>　　第三节 橡胶工业设备行业经济指标分析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橡胶工业设备产业链及经营模式分析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三、橡胶工业设备销售模式及销售渠道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全球橡胶工业设备市场发展综述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2020-2025年全球橡胶工业设备市场规模与趋势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主要国家与地区橡胶工业设备市场分析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2026-2032年全球橡胶工业设备行业发展趋势与前景预测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中国橡胶工业设备行业市场分析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2025-2026年橡胶工业设备产能与投资动态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一、国内橡胶工业设备产能及利用情况</w:t>
      </w:r>
      <w:r>
        <w:rPr>
          <w:rFonts w:hint="eastAsia"/>
        </w:rPr>
        <w:br/>
      </w:r>
      <w:r>
        <w:rPr>
          <w:rFonts w:hint="eastAsia"/>
        </w:rPr>
        <w:t>　　　　二、橡胶工业设备产能扩张与投资动态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2026-2032年橡胶工业设备行业产量统计与趋势预测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一、2020-2025年橡胶工业设备行业产量数据统计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1、2020-2025年橡胶工业设备产量及增长趋势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2、2020-2025年橡胶工业设备细分产品产量及份额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二、影响橡胶工业设备产量的关键因素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三、2026-2032年橡胶工业设备产量预测</w:t>
      </w:r>
      <w:r>
        <w:rPr>
          <w:rFonts w:hint="eastAsia"/>
        </w:rPr>
        <w:br/>
      </w:r>
      <w:r>
        <w:rPr>
          <w:rFonts w:hint="eastAsia"/>
        </w:rPr>
        <w:t>　　第三节 2026-2032年橡胶工业设备市场需求与销售分析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一、2025-2026年橡胶工业设备行业需求现状</w:t>
      </w:r>
      <w:r>
        <w:rPr>
          <w:rFonts w:hint="eastAsia"/>
        </w:rPr>
        <w:br/>
      </w:r>
      <w:r>
        <w:rPr>
          <w:rFonts w:hint="eastAsia"/>
        </w:rPr>
        <w:t>　　　　二、橡胶工业设备客户群体与需求特点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三、2020-2025年橡胶工业设备行业销售规模分析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四、2026-2032年橡胶工业设备市场增长潜力与规模预测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中国橡胶工业设备细分市场与下游应用领域分析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橡胶工业设备细分市场分析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一、2025-2026年橡胶工业设备主要细分产品市场现状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橡胶工业设备下游应用与客户群体分析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一、2025-2026年橡胶工业设备各应用领域市场现状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2025-2026年橡胶工业设备行业技术发展现状及趋势分析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橡胶工业设备行业技术发展现状分析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国内外橡胶工业设备行业技术差异与原因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橡胶工业设备行业技术发展方向、趋势预测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提升橡胶工业设备行业技术能力策略建议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橡胶工业设备价格机制与竞争策略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一、2020-2025年橡胶工业设备市场价格走势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橡胶工业设备定价策略与方法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2026-2032年橡胶工业设备价格竞争态势与趋势预测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中国橡胶工业设备行业重点区域市场研究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2025-2026年重点区域橡胶工业设备市场发展概况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二、2020-2025年橡胶工业设备市场需求规模情况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三、2026-2032年橡胶工业设备行业发展潜力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二、2020-2025年橡胶工业设备市场需求规模情况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三、2026-2032年橡胶工业设备行业发展潜力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二、2020-2025年橡胶工业设备市场需求规模情况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三、2026-2032年橡胶工业设备行业发展潜力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二、2020-2025年橡胶工业设备市场需求规模情况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三、2026-2032年橡胶工业设备行业发展潜力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二、2020-2025年橡胶工业设备市场需求规模情况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三、2026-2032年橡胶工业设备行业发展潜力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2020-2025年中国橡胶工业设备行业进出口情况分析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橡胶工业设备行业进口情况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一、2020-2025年橡胶工业设备进口规模及增长情况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二、橡胶工业设备主要进口来源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橡胶工业设备行业出口情况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一、2020-2025年橡胶工业设备出口规模及增长情况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二、橡胶工业设备主要出口目的地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2020-2025年中国橡胶工业设备行业总体发展与财务状况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2020-2025年中国橡胶工业设备行业规模情况</w:t>
      </w:r>
      <w:r>
        <w:rPr>
          <w:rFonts w:hint="eastAsia"/>
        </w:rPr>
        <w:br/>
      </w:r>
      <w:r>
        <w:rPr>
          <w:rFonts w:hint="eastAsia"/>
        </w:rPr>
        <w:t>　　　　一、橡胶工业设备行业企业数量规模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二、橡胶工业设备行业从业人员规模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三、橡胶工业设备行业市场敏感性分析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2020-2025年中国橡胶工业设备行业财务能力分析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一、橡胶工业设备行业盈利能力</w:t>
      </w:r>
      <w:r>
        <w:rPr>
          <w:rFonts w:hint="eastAsia"/>
        </w:rPr>
        <w:br/>
      </w:r>
      <w:r>
        <w:rPr>
          <w:rFonts w:hint="eastAsia"/>
        </w:rPr>
        <w:t>　　　　二、橡胶工业设备行业偿债能力</w:t>
      </w:r>
      <w:r>
        <w:rPr>
          <w:rFonts w:hint="eastAsia"/>
        </w:rPr>
        <w:br/>
      </w:r>
      <w:r>
        <w:rPr>
          <w:rFonts w:hint="eastAsia"/>
        </w:rPr>
        <w:t>　　　　三、橡胶工业设备行业营运能力</w:t>
      </w:r>
      <w:r>
        <w:rPr>
          <w:rFonts w:hint="eastAsia"/>
        </w:rPr>
        <w:br/>
      </w:r>
      <w:r>
        <w:rPr>
          <w:rFonts w:hint="eastAsia"/>
        </w:rPr>
        <w:t>　　　　四、橡胶工业设备行业发展能力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橡胶工业设备行业重点企业调研分析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中国橡胶工业设备行业竞争格局分析</w:t>
      </w:r>
      <w:r>
        <w:rPr>
          <w:rFonts w:hint="eastAsia"/>
        </w:rPr>
        <w:br/>
      </w:r>
      <w:r>
        <w:rPr>
          <w:rFonts w:hint="eastAsia"/>
        </w:rPr>
        <w:t>　　第一节 橡胶工业设备行业竞争格局总览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2025-2026年橡胶工业设备行业竞争力分析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2020-2025年橡胶工业设备行业企业并购活动分析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2025-2026年橡胶工业设备行业会展与招投标活动分析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一、橡胶工业设备行业会展活动及其市场影响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2026年中国橡胶工业设备企业发展企业发展策略与建议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橡胶工业设备销售模式与渠道策略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橡胶工业设备品牌与市场推广策略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橡胶工业设备研发投入与技术创新能力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橡胶工业设备合作联盟与资源整合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中国橡胶工业设备行业风险与对策</w:t>
      </w:r>
      <w:r>
        <w:rPr>
          <w:rFonts w:hint="eastAsia"/>
        </w:rPr>
        <w:br/>
      </w:r>
      <w:r>
        <w:rPr>
          <w:rFonts w:hint="eastAsia"/>
        </w:rPr>
        <w:t>　　第一节 橡胶工业设备行业SWOT分析</w:t>
      </w:r>
      <w:r>
        <w:rPr>
          <w:rFonts w:hint="eastAsia"/>
        </w:rPr>
        <w:br/>
      </w:r>
      <w:r>
        <w:rPr>
          <w:rFonts w:hint="eastAsia"/>
        </w:rPr>
        <w:t>　　　　一、橡胶工业设备行业优势</w:t>
      </w:r>
      <w:r>
        <w:rPr>
          <w:rFonts w:hint="eastAsia"/>
        </w:rPr>
        <w:br/>
      </w:r>
      <w:r>
        <w:rPr>
          <w:rFonts w:hint="eastAsia"/>
        </w:rPr>
        <w:t>　　　　二、橡胶工业设备行业劣势</w:t>
      </w:r>
      <w:r>
        <w:rPr>
          <w:rFonts w:hint="eastAsia"/>
        </w:rPr>
        <w:br/>
      </w:r>
      <w:r>
        <w:rPr>
          <w:rFonts w:hint="eastAsia"/>
        </w:rPr>
        <w:t>　　　　三、橡胶工业设备市场机会</w:t>
      </w:r>
      <w:r>
        <w:rPr>
          <w:rFonts w:hint="eastAsia"/>
        </w:rPr>
        <w:br/>
      </w:r>
      <w:r>
        <w:rPr>
          <w:rFonts w:hint="eastAsia"/>
        </w:rPr>
        <w:t>　　　　四、橡胶工业设备市场威胁</w:t>
      </w:r>
      <w:r>
        <w:rPr>
          <w:rFonts w:hint="eastAsia"/>
        </w:rPr>
        <w:br/>
      </w:r>
      <w:r>
        <w:rPr>
          <w:rFonts w:hint="eastAsia"/>
        </w:rPr>
        <w:t>　　第二节 橡胶工业设备行业风险及对策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2026-2032年中国橡胶工业设备行业前景与发展趋势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2025-2026年橡胶工业设备行业发展环境分析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一、橡胶工业设备行业主管部门与监管体制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二、橡胶工业设备行业主要法律法规及政策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三、橡胶工业设备行业标准与质量监管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2026-2032年橡胶工业设备行业发展趋势与方向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2026-2032年橡胶工业设备行业发展潜力与机遇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橡胶工业设备行业研究结论与建议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中智.林.橡胶工业设备行业发展建议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橡胶工业设备行业历程</w:t>
      </w:r>
      <w:r>
        <w:rPr>
          <w:rFonts w:hint="eastAsia"/>
        </w:rPr>
        <w:br/>
      </w:r>
      <w:r>
        <w:rPr>
          <w:rFonts w:hint="eastAsia"/>
        </w:rPr>
        <w:t>　　图表 橡胶工业设备行业生命周期</w:t>
      </w:r>
      <w:r>
        <w:rPr>
          <w:rFonts w:hint="eastAsia"/>
        </w:rPr>
        <w:br/>
      </w:r>
      <w:r>
        <w:rPr>
          <w:rFonts w:hint="eastAsia"/>
        </w:rPr>
        <w:t>　　图表 橡胶工业设备行业产业链分析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2020-2025年中国橡胶工业设备行业市场规模及增长情况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2020-2025年橡胶工业设备行业市场容量分析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2020-2025年中国橡胶工业设备行业产能统计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2020-2025年中国橡胶工业设备行业产量及增长趋势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2020-2025年中国橡胶工业设备市场需求量及增速统计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2026年中国橡胶工业设备行业需求领域分布格局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2020-2025年中国橡胶工业设备行业销售收入分析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2020-2025年中国橡胶工业设备行业盈利情况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2020-2025年中国橡胶工业设备行业利润总额统计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2020-2025年中国橡胶工业设备进口数量分析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2020-2025年中国橡胶工业设备进口金额分析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2020-2025年中国橡胶工业设备出口数量分析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2020-2025年中国橡胶工业设备出口金额分析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2026年中国橡胶工业设备进口国家及地区分析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2026年中国橡胶工业设备出口国家及地区分析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2020-2025年中国橡胶工业设备行业企业数量情况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2020-2025年中国橡胶工业设备行业企业平均规模情况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**地区橡胶工业设备市场规模及增长情况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**地区橡胶工业设备行业市场需求情况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**地区橡胶工业设备市场规模及增长情况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**地区橡胶工业设备行业市场需求情况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**地区橡胶工业设备市场规模及增长情况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**地区橡胶工业设备行业市场需求情况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**地区橡胶工业设备市场规模及增长情况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**地区橡胶工业设备行业市场需求情况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橡胶工业设备重点企业（一）基本信息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橡胶工业设备重点企业（一）经营情况分析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橡胶工业设备重点企业（一）主要经济指标情况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橡胶工业设备重点企业（一）盈利能力情况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橡胶工业设备重点企业（一）偿债能力情况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橡胶工业设备重点企业（一）运营能力情况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橡胶工业设备重点企业（一）成长能力情况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橡胶工业设备重点企业（二）基本信息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橡胶工业设备重点企业（二）经营情况分析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橡胶工业设备重点企业（二）主要经济指标情况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橡胶工业设备重点企业（二）盈利能力情况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橡胶工业设备重点企业（二）偿债能力情况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橡胶工业设备重点企业（二）运营能力情况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橡胶工业设备重点企业（二）成长能力情况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橡胶工业设备重点企业（三）基本信息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橡胶工业设备重点企业（三）经营情况分析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橡胶工业设备重点企业（三）主要经济指标情况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橡胶工业设备重点企业（三）盈利能力情况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橡胶工业设备重点企业（三）偿债能力情况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橡胶工业设备重点企业（三）运营能力情况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橡胶工业设备重点企业（三）成长能力情况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2026-2032年中国橡胶工业设备行业产能预测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2026-2032年中国橡胶工业设备行业产量预测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2026-2032年中国橡胶工业设备市场需求量预测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2026-2032年中国橡胶工业设备行业供需平衡预测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2026-2032年中国橡胶工业设备行业市场容量预测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2026-2032年中国橡胶工业设备行业市场规模预测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2026-2032年中国橡胶工业设备市场前景分析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2026-2032年中国橡胶工业设备行业发展趋势预测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0792fe0094d19" w:history="1">
        <w:r>
          <w:rPr>
            <w:rStyle w:val="Hyperlink"/>
          </w:rPr>
          <w:t>2026-2032年中国橡胶工业设备行业发展分析与前景趋势预测报告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0792fe0094d19" w:history="1">
        <w:r>
          <w:rPr>
            <w:rStyle w:val="Hyperlink"/>
          </w:rPr>
          <w:t>https://www.20087.com/1/01/XiangJiaoGongYeSheBeiDeQianJingQuShi.html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热点：橡胶轮生产厂家、橡胶工业设备生产厂家、橡塑机械设备制造、橡胶制品设备、橡胶制品、生产橡胶设备、橡胶加工设备有哪些、橡胶工业制品、橡胶机械设备厂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3368f90044845" w:history="1">
      <w:r>
        <w:rPr>
          <w:rStyle w:val="Hyperlink"/>
        </w:rPr>
        <w:t>2026-2032年中国橡胶工业设备行业发展分析与前景趋势预测报告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XiangJiaoGongYeSheBeiDeQianJingQuShi.html" TargetMode="External" Id="R6b80792fe009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XiangJiaoGongYeSheBeiDeQianJingQuShi.html" TargetMode="External" Id="R0803368f9004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2025-11-24T02:38:23Z</dcterms:created>
  <dcterms:modified xsi:type="dcterms:W3CDTF">2025-11-24T03:38:23Z</dcterms:modified>
  <dc:subject>2026-2032年中国橡胶工业设备行业发展分析与前景趋势预测报告</dc:subject>
  <dc:title>2026-2032年中国橡胶工业设备行业发展分析与前景趋势预测报告</dc:title>
  <cp:keywords>2026-2032年中国橡胶工业设备行业发展分析与前景趋势预测报告</cp:keywords>
  <dc:description>2026-2032年中国橡胶工业设备行业发展分析与前景趋势预测报告</dc:description>
</cp:coreProperties>
</file>