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c1b2e777d4c89" w:history="1">
              <w:r>
                <w:rPr>
                  <w:rStyle w:val="Hyperlink"/>
                </w:rPr>
                <w:t>中国汽车mems压力传感器市场现状调查及未来走势预测报告（2025-2031年）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c1b2e777d4c89" w:history="1">
              <w:r>
                <w:rPr>
                  <w:rStyle w:val="Hyperlink"/>
                </w:rPr>
                <w:t>中国汽车mems压力传感器市场现状调查及未来走势预测报告（2025-2031年）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1397A11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3c1b2e777d4c89" w:history="1">
                <w:r>
                  <w:rPr>
                    <w:rStyle w:val="Hyperlink"/>
                  </w:rPr>
                  <w:t>https://www.20087.com/1/A1/QiChememsYaLiChuanGanQiHangYeYanJiuBaoGao.html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MEMS（微机电系统）压力传感器在汽车工业中扮演着至关重要的角色，它们被广泛应用于发动机管理系统、制动系统、胎压监测系统等多个关键领域。随着汽车电子化和智能化趋势的加速，MEMS压力传感器因其体积小、灵敏度高、响应速度快等优势，成为现代汽车不可或缺的部件。近年来，技术进步使得传感器的精度和可靠性大幅提升，同时成本降低，推动了其在汽车领域的广泛应用。</w:t>
      </w:r>
      <w:r>
        <w:rPr>
          <w:rFonts w:hint="eastAsia"/>
        </w:rPr>
        <w:br/>
      </w:r>
      <w:r>
        <w:rPr>
          <w:rFonts w:hint="eastAsia"/>
        </w:rPr>
        <w:t>　　未来，汽车mems压力传感器将更加注重集成化和智能化。集成化意味着传感器将与汽车电子控制单元更加紧密地融合，实现数据的实时分析和反馈，提升汽车的整体性能和安全性。智能化则体现在传感器将集成更多智能功能，如自我诊断、自我校准，以及与车联网的无缝对接，为自动驾驶和智能车辆管理提供关键数据支撑。此外，随着新能源汽车的普及，传感器将需要适应更宽泛的工作温度和压力范围，以满足电动汽车和混合动力汽车的特殊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汽车mems压力传感器概述</w:t>
      </w:r>
      <w:r>
        <w:rPr>
          <w:rFonts w:hint="eastAsia"/>
        </w:rPr>
        <w:br/>
      </w:r>
      <w:r>
        <w:rPr>
          <w:rFonts w:hint="eastAsia"/>
        </w:rPr>
        <w:t>　　1.1 汽车mems压力传感器市场现状</w:t>
      </w:r>
      <w:r>
        <w:rPr>
          <w:rFonts w:hint="eastAsia"/>
        </w:rPr>
        <w:br/>
      </w:r>
      <w:r>
        <w:rPr>
          <w:rFonts w:hint="eastAsia"/>
        </w:rPr>
        <w:t>　　1.2 汽车mems压力传感器种类</w:t>
      </w:r>
      <w:r>
        <w:rPr>
          <w:rFonts w:hint="eastAsia"/>
        </w:rPr>
        <w:br/>
      </w:r>
      <w:r>
        <w:rPr>
          <w:rFonts w:hint="eastAsia"/>
        </w:rPr>
        <w:t>　　1.3 汽车压力传感器相关的产业政策分析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全球及中国汽车mems压力传感器生产与需求情况</w:t>
      </w:r>
      <w:r>
        <w:rPr>
          <w:rFonts w:hint="eastAsia"/>
        </w:rPr>
        <w:br/>
      </w:r>
      <w:r>
        <w:rPr>
          <w:rFonts w:hint="eastAsia"/>
        </w:rPr>
        <w:t>　　2.1 全球及中国汽车mems压力传感器供需规模</w:t>
      </w:r>
      <w:r>
        <w:rPr>
          <w:rFonts w:hint="eastAsia"/>
        </w:rPr>
        <w:br/>
      </w:r>
      <w:r>
        <w:rPr>
          <w:rFonts w:hint="eastAsia"/>
        </w:rPr>
        <w:t>　　2.2 细分产品生产与需求调查</w:t>
      </w:r>
      <w:r>
        <w:rPr>
          <w:rFonts w:hint="eastAsia"/>
        </w:rPr>
        <w:br/>
      </w:r>
      <w:r>
        <w:rPr>
          <w:rFonts w:hint="eastAsia"/>
        </w:rPr>
        <w:t>　　2.3 产品生产与需求区域分布调查</w:t>
      </w:r>
      <w:r>
        <w:rPr>
          <w:rFonts w:hint="eastAsia"/>
        </w:rPr>
        <w:br/>
      </w:r>
      <w:r>
        <w:rPr>
          <w:rFonts w:hint="eastAsia"/>
        </w:rPr>
        <w:t>　　2.4 全球主要汽车压力传感器生产厂家</w:t>
      </w:r>
      <w:r>
        <w:rPr>
          <w:rFonts w:hint="eastAsia"/>
        </w:rPr>
        <w:br/>
      </w:r>
      <w:r>
        <w:rPr>
          <w:rFonts w:hint="eastAsia"/>
        </w:rPr>
        <w:t>　　　　2.4.1 博世公司（bosch）</w:t>
      </w:r>
      <w:r>
        <w:rPr>
          <w:rFonts w:hint="eastAsia"/>
        </w:rPr>
        <w:br/>
      </w:r>
      <w:r>
        <w:rPr>
          <w:rFonts w:hint="eastAsia"/>
        </w:rPr>
        <w:t>　　　　2.4.2 德尔福公司（delphi）</w:t>
      </w:r>
      <w:r>
        <w:rPr>
          <w:rFonts w:hint="eastAsia"/>
        </w:rPr>
        <w:br/>
      </w:r>
      <w:r>
        <w:rPr>
          <w:rFonts w:hint="eastAsia"/>
        </w:rPr>
        <w:t>　　　　2.4.3 电装</w:t>
      </w:r>
      <w:r>
        <w:rPr>
          <w:rFonts w:hint="eastAsia"/>
        </w:rPr>
        <w:br/>
      </w:r>
      <w:r>
        <w:rPr>
          <w:rFonts w:hint="eastAsia"/>
        </w:rPr>
        <w:t>　　2.5 中国主要的汽车压力传感器生产厂家</w:t>
      </w:r>
      <w:r>
        <w:rPr>
          <w:rFonts w:hint="eastAsia"/>
        </w:rPr>
        <w:br/>
      </w:r>
      <w:r>
        <w:rPr>
          <w:rFonts w:hint="eastAsia"/>
        </w:rPr>
        <w:t>　　　　2.5.1 西门子威迪欧汽车电子（长春）有限公司</w:t>
      </w:r>
      <w:r>
        <w:rPr>
          <w:rFonts w:hint="eastAsia"/>
        </w:rPr>
        <w:br/>
      </w:r>
      <w:r>
        <w:rPr>
          <w:rFonts w:hint="eastAsia"/>
        </w:rPr>
        <w:t>　　　　2.5.2 曲阜天博汽车零部件制造有限公司</w:t>
      </w:r>
      <w:r>
        <w:rPr>
          <w:rFonts w:hint="eastAsia"/>
        </w:rPr>
        <w:br/>
      </w:r>
      <w:r>
        <w:rPr>
          <w:rFonts w:hint="eastAsia"/>
        </w:rPr>
        <w:t>　　　　2.5.3 湖北泓盈传感技术有限公司</w:t>
      </w:r>
      <w:r>
        <w:rPr>
          <w:rFonts w:hint="eastAsia"/>
        </w:rPr>
        <w:br/>
      </w:r>
      <w:r>
        <w:rPr>
          <w:rFonts w:hint="eastAsia"/>
        </w:rPr>
        <w:t>　　　　2.5.4 联合汽车电子有限公司</w:t>
      </w:r>
      <w:r>
        <w:rPr>
          <w:rFonts w:hint="eastAsia"/>
        </w:rPr>
        <w:br/>
      </w:r>
      <w:r>
        <w:rPr>
          <w:rFonts w:hint="eastAsia"/>
        </w:rPr>
        <w:t>　　　　2.5.5 埃意（廊坊）电子工程有限公司</w:t>
      </w:r>
      <w:r>
        <w:rPr>
          <w:rFonts w:hint="eastAsia"/>
        </w:rPr>
        <w:br/>
      </w:r>
      <w:r>
        <w:rPr>
          <w:rFonts w:hint="eastAsia"/>
        </w:rPr>
        <w:t>　　　　2.5.6 森萨塔科技（常州）有限公司</w:t>
      </w:r>
      <w:r>
        <w:rPr>
          <w:rFonts w:hint="eastAsia"/>
        </w:rPr>
        <w:br/>
      </w:r>
      <w:r>
        <w:rPr>
          <w:rFonts w:hint="eastAsia"/>
        </w:rPr>
        <w:t>　　　　2.5.7 武汉汉升汽车传感系统有限责任公司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汽车mems压力传感器配套市场</w:t>
      </w:r>
      <w:r>
        <w:rPr>
          <w:rFonts w:hint="eastAsia"/>
        </w:rPr>
        <w:br/>
      </w:r>
      <w:r>
        <w:rPr>
          <w:rFonts w:hint="eastAsia"/>
        </w:rPr>
        <w:t>　　3.1 国内外市场概况</w:t>
      </w:r>
      <w:r>
        <w:rPr>
          <w:rFonts w:hint="eastAsia"/>
        </w:rPr>
        <w:br/>
      </w:r>
      <w:r>
        <w:rPr>
          <w:rFonts w:hint="eastAsia"/>
        </w:rPr>
        <w:t>　　3.2 中国10大专业汽配市场概况</w:t>
      </w:r>
      <w:r>
        <w:rPr>
          <w:rFonts w:hint="eastAsia"/>
        </w:rPr>
        <w:br/>
      </w:r>
      <w:r>
        <w:rPr>
          <w:rFonts w:hint="eastAsia"/>
        </w:rPr>
        <w:t>　　3.3 国内整车厂汽车压力传感器国产化调查</w:t>
      </w:r>
      <w:r>
        <w:rPr>
          <w:rFonts w:hint="eastAsia"/>
        </w:rPr>
        <w:br/>
      </w:r>
      <w:r>
        <w:rPr>
          <w:rFonts w:hint="eastAsia"/>
        </w:rPr>
        <w:t>　　3.4 国内主要汽车零部件制造企业应用分析</w:t>
      </w:r>
      <w:r>
        <w:rPr>
          <w:rFonts w:hint="eastAsia"/>
        </w:rPr>
        <w:br/>
      </w:r>
      <w:r>
        <w:rPr>
          <w:rFonts w:hint="eastAsia"/>
        </w:rPr>
        <w:t>　　　　3.4.1 奥托立夫（中国）</w:t>
      </w:r>
      <w:r>
        <w:rPr>
          <w:rFonts w:hint="eastAsia"/>
        </w:rPr>
        <w:br/>
      </w:r>
      <w:r>
        <w:rPr>
          <w:rFonts w:hint="eastAsia"/>
        </w:rPr>
        <w:t>　　　　3.4.2 中山富拉司特工业有限公司</w:t>
      </w:r>
      <w:r>
        <w:rPr>
          <w:rFonts w:hint="eastAsia"/>
        </w:rPr>
        <w:br/>
      </w:r>
      <w:r>
        <w:rPr>
          <w:rFonts w:hint="eastAsia"/>
        </w:rPr>
        <w:t>　　　　3.4.3 高田（上海）汽车安全装置有限公司</w:t>
      </w:r>
      <w:r>
        <w:rPr>
          <w:rFonts w:hint="eastAsia"/>
        </w:rPr>
        <w:br/>
      </w:r>
      <w:r>
        <w:rPr>
          <w:rFonts w:hint="eastAsia"/>
        </w:rPr>
        <w:t>　　　　3.4.4 上海天合汽车安全系统有限公司</w:t>
      </w:r>
      <w:r>
        <w:rPr>
          <w:rFonts w:hint="eastAsia"/>
        </w:rPr>
        <w:br/>
      </w:r>
      <w:r>
        <w:rPr>
          <w:rFonts w:hint="eastAsia"/>
        </w:rPr>
        <w:t>　　　　3.4.5 锦州锦恒汽车安全系统有限公司</w:t>
      </w:r>
      <w:r>
        <w:rPr>
          <w:rFonts w:hint="eastAsia"/>
        </w:rPr>
        <w:br/>
      </w:r>
      <w:r>
        <w:rPr>
          <w:rFonts w:hint="eastAsia"/>
        </w:rPr>
        <w:t>　　　　3.4.6 上海三电贝洱汽车空调有限公司</w:t>
      </w:r>
      <w:r>
        <w:rPr>
          <w:rFonts w:hint="eastAsia"/>
        </w:rPr>
        <w:br/>
      </w:r>
      <w:r>
        <w:rPr>
          <w:rFonts w:hint="eastAsia"/>
        </w:rPr>
        <w:t>　　　　3.4.7 上海德尔福汽车空调系统有限公司</w:t>
      </w:r>
      <w:r>
        <w:rPr>
          <w:rFonts w:hint="eastAsia"/>
        </w:rPr>
        <w:br/>
      </w:r>
      <w:r>
        <w:rPr>
          <w:rFonts w:hint="eastAsia"/>
        </w:rPr>
        <w:t>　　　　3.4.8 广州电装有限公司</w:t>
      </w:r>
      <w:r>
        <w:rPr>
          <w:rFonts w:hint="eastAsia"/>
        </w:rPr>
        <w:br/>
      </w:r>
      <w:r>
        <w:rPr>
          <w:rFonts w:hint="eastAsia"/>
        </w:rPr>
        <w:t>　　　　3.4.9 法雷奥汽车空调湖北有限公司</w:t>
      </w:r>
      <w:r>
        <w:rPr>
          <w:rFonts w:hint="eastAsia"/>
        </w:rPr>
        <w:br/>
      </w:r>
      <w:r>
        <w:rPr>
          <w:rFonts w:hint="eastAsia"/>
        </w:rPr>
        <w:t>　　　　3.4.10 江西凯源科技有限公司</w:t>
      </w:r>
      <w:r>
        <w:rPr>
          <w:rFonts w:hint="eastAsia"/>
        </w:rPr>
        <w:br/>
      </w:r>
      <w:r>
        <w:rPr>
          <w:rFonts w:hint="eastAsia"/>
        </w:rPr>
        <w:t>　　　　3.4.11 驶安特汽车电子有限公司</w:t>
      </w:r>
      <w:r>
        <w:rPr>
          <w:rFonts w:hint="eastAsia"/>
        </w:rPr>
        <w:br/>
      </w:r>
      <w:r>
        <w:rPr>
          <w:rFonts w:hint="eastAsia"/>
        </w:rPr>
        <w:t>　　　　3.4.12 南京泰晟</w:t>
      </w:r>
      <w:r>
        <w:rPr>
          <w:rFonts w:hint="eastAsia"/>
        </w:rPr>
        <w:br/>
      </w:r>
      <w:r>
        <w:rPr>
          <w:rFonts w:hint="eastAsia"/>
        </w:rPr>
        <w:t>　　　　3.4.13 吉林超越高科</w:t>
      </w:r>
      <w:r>
        <w:rPr>
          <w:rFonts w:hint="eastAsia"/>
        </w:rPr>
        <w:br/>
      </w:r>
      <w:r>
        <w:rPr>
          <w:rFonts w:hint="eastAsia"/>
        </w:rPr>
        <w:t>　　3.5 汽车压力传感器价格</w:t>
      </w:r>
      <w:r>
        <w:rPr>
          <w:rFonts w:hint="eastAsia"/>
        </w:rPr>
        <w:br/>
      </w:r>
      <w:r>
        <w:rPr>
          <w:rFonts w:hint="eastAsia"/>
        </w:rPr>
        <w:t>　　3.6 市场消费特点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汽车压力传感器市场预测</w:t>
      </w:r>
      <w:r>
        <w:rPr>
          <w:rFonts w:hint="eastAsia"/>
        </w:rPr>
        <w:br/>
      </w:r>
      <w:r>
        <w:rPr>
          <w:rFonts w:hint="eastAsia"/>
        </w:rPr>
        <w:t>第五章 中.智.林.　汽车mems压力传感器投资前景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图：汽车中主要的mems传感器应用</w:t>
      </w:r>
      <w:r>
        <w:rPr>
          <w:rFonts w:hint="eastAsia"/>
        </w:rPr>
        <w:br/>
      </w:r>
      <w:r>
        <w:rPr>
          <w:rFonts w:hint="eastAsia"/>
        </w:rPr>
        <w:t>　　表：mems传感器在汽车关键部位的应用及用途</w:t>
      </w:r>
      <w:r>
        <w:rPr>
          <w:rFonts w:hint="eastAsia"/>
        </w:rPr>
        <w:br/>
      </w:r>
      <w:r>
        <w:rPr>
          <w:rFonts w:hint="eastAsia"/>
        </w:rPr>
        <w:t>　　图：压力传感器在汽车中的主要应用</w:t>
      </w:r>
      <w:r>
        <w:rPr>
          <w:rFonts w:hint="eastAsia"/>
        </w:rPr>
        <w:br/>
      </w:r>
      <w:r>
        <w:rPr>
          <w:rFonts w:hint="eastAsia"/>
        </w:rPr>
        <w:t>　　表：各种mems传感器技术商业化进程表</w:t>
      </w:r>
      <w:r>
        <w:rPr>
          <w:rFonts w:hint="eastAsia"/>
        </w:rPr>
        <w:br/>
      </w:r>
      <w:r>
        <w:rPr>
          <w:rFonts w:hint="eastAsia"/>
        </w:rPr>
        <w:t>　　图：2025-2031年汽车控制系统技术演进</w:t>
      </w:r>
      <w:r>
        <w:rPr>
          <w:rFonts w:hint="eastAsia"/>
        </w:rPr>
        <w:br/>
      </w:r>
      <w:r>
        <w:rPr>
          <w:rFonts w:hint="eastAsia"/>
        </w:rPr>
        <w:t>　　表：2020-2025年全球及中国mems压力传感器产销及预测（单位：百万美元）</w:t>
      </w:r>
      <w:r>
        <w:rPr>
          <w:rFonts w:hint="eastAsia"/>
        </w:rPr>
        <w:br/>
      </w:r>
      <w:r>
        <w:rPr>
          <w:rFonts w:hint="eastAsia"/>
        </w:rPr>
        <w:t>　　表：2020-2025年全球及中国mems压力传感器产销及预测（单位：百万个）</w:t>
      </w:r>
      <w:r>
        <w:rPr>
          <w:rFonts w:hint="eastAsia"/>
        </w:rPr>
        <w:br/>
      </w:r>
      <w:r>
        <w:rPr>
          <w:rFonts w:hint="eastAsia"/>
        </w:rPr>
        <w:t>　　表：2020-2025年全球各地区汽车用传感器市场规模</w:t>
      </w:r>
      <w:r>
        <w:rPr>
          <w:rFonts w:hint="eastAsia"/>
        </w:rPr>
        <w:br/>
      </w:r>
      <w:r>
        <w:rPr>
          <w:rFonts w:hint="eastAsia"/>
        </w:rPr>
        <w:t>　　表：2025年全球及中国汽车用mems压力传感器细分产品市场规模</w:t>
      </w:r>
      <w:r>
        <w:rPr>
          <w:rFonts w:hint="eastAsia"/>
        </w:rPr>
        <w:br/>
      </w:r>
      <w:r>
        <w:rPr>
          <w:rFonts w:hint="eastAsia"/>
        </w:rPr>
        <w:t>　　表：国内部分汽车厂商的发动机及发动机控制系统配套关系</w:t>
      </w:r>
      <w:r>
        <w:rPr>
          <w:rFonts w:hint="eastAsia"/>
        </w:rPr>
        <w:br/>
      </w:r>
      <w:r>
        <w:rPr>
          <w:rFonts w:hint="eastAsia"/>
        </w:rPr>
        <w:t>　　图：安全气囊中的mems压力传感器</w:t>
      </w:r>
      <w:r>
        <w:rPr>
          <w:rFonts w:hint="eastAsia"/>
        </w:rPr>
        <w:br/>
      </w:r>
      <w:r>
        <w:rPr>
          <w:rFonts w:hint="eastAsia"/>
        </w:rPr>
        <w:t>　　图：mems传感器在汽车安全气囊中的应用</w:t>
      </w:r>
      <w:r>
        <w:rPr>
          <w:rFonts w:hint="eastAsia"/>
        </w:rPr>
        <w:br/>
      </w:r>
      <w:r>
        <w:rPr>
          <w:rFonts w:hint="eastAsia"/>
        </w:rPr>
        <w:t>　　图：2020-2025年全球主要地区esc装配率变化情况</w:t>
      </w:r>
      <w:r>
        <w:rPr>
          <w:rFonts w:hint="eastAsia"/>
        </w:rPr>
        <w:br/>
      </w:r>
      <w:r>
        <w:rPr>
          <w:rFonts w:hint="eastAsia"/>
        </w:rPr>
        <w:t>　　图：mems压力传感器在esc系统中的应用</w:t>
      </w:r>
      <w:r>
        <w:rPr>
          <w:rFonts w:hint="eastAsia"/>
        </w:rPr>
        <w:br/>
      </w:r>
      <w:r>
        <w:rPr>
          <w:rFonts w:hint="eastAsia"/>
        </w:rPr>
        <w:t>　　图：2020-2025年中国汽车空调压缩机行业产销量</w:t>
      </w:r>
      <w:r>
        <w:rPr>
          <w:rFonts w:hint="eastAsia"/>
        </w:rPr>
        <w:br/>
      </w:r>
      <w:r>
        <w:rPr>
          <w:rFonts w:hint="eastAsia"/>
        </w:rPr>
        <w:t>　　表：中国主要汽车工业基地</w:t>
      </w:r>
      <w:r>
        <w:rPr>
          <w:rFonts w:hint="eastAsia"/>
        </w:rPr>
        <w:br/>
      </w:r>
      <w:r>
        <w:rPr>
          <w:rFonts w:hint="eastAsia"/>
        </w:rPr>
        <w:t>　　表：2020-2025年长三角汽车零部件需求情况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表：2020-2025年华北地区汽车零部件需求情况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图：2025年中国汽车mems压力传感器市场区域分布</w:t>
      </w:r>
      <w:r>
        <w:rPr>
          <w:rFonts w:hint="eastAsia"/>
        </w:rPr>
        <w:br/>
      </w:r>
      <w:r>
        <w:rPr>
          <w:rFonts w:hint="eastAsia"/>
        </w:rPr>
        <w:t>　　表：bosch集团mems事业里程碑</w:t>
      </w:r>
      <w:r>
        <w:rPr>
          <w:rFonts w:hint="eastAsia"/>
        </w:rPr>
        <w:br/>
      </w:r>
      <w:r>
        <w:rPr>
          <w:rFonts w:hint="eastAsia"/>
        </w:rPr>
        <w:t>　　表：bosch集团mems产品在汽车中的应用</w:t>
      </w:r>
      <w:r>
        <w:rPr>
          <w:rFonts w:hint="eastAsia"/>
        </w:rPr>
        <w:br/>
      </w:r>
      <w:r>
        <w:rPr>
          <w:rFonts w:hint="eastAsia"/>
        </w:rPr>
        <w:t>　　表：2025年bosch汽车mems压力传感器产量</w:t>
      </w:r>
      <w:r>
        <w:rPr>
          <w:rFonts w:hint="eastAsia"/>
        </w:rPr>
        <w:br/>
      </w:r>
      <w:r>
        <w:rPr>
          <w:rFonts w:hint="eastAsia"/>
        </w:rPr>
        <w:t>　　图：2020-2025年bosch收入及成长状况（单位：百万欧元）</w:t>
      </w:r>
      <w:r>
        <w:rPr>
          <w:rFonts w:hint="eastAsia"/>
        </w:rPr>
        <w:br/>
      </w:r>
      <w:r>
        <w:rPr>
          <w:rFonts w:hint="eastAsia"/>
        </w:rPr>
        <w:t>　　图：2020-2025年bosch各部门利润情况（单位：十亿欧元）</w:t>
      </w:r>
      <w:r>
        <w:rPr>
          <w:rFonts w:hint="eastAsia"/>
        </w:rPr>
        <w:br/>
      </w:r>
      <w:r>
        <w:rPr>
          <w:rFonts w:hint="eastAsia"/>
        </w:rPr>
        <w:t>　　图：2020-2025年bosch集团利润各地区分布（单位：十亿欧元）</w:t>
      </w:r>
      <w:r>
        <w:rPr>
          <w:rFonts w:hint="eastAsia"/>
        </w:rPr>
        <w:br/>
      </w:r>
      <w:r>
        <w:rPr>
          <w:rFonts w:hint="eastAsia"/>
        </w:rPr>
        <w:t>　　表：2020-2025年北京德尔福万源发动机管理系统有限公司经营业绩</w:t>
      </w:r>
      <w:r>
        <w:rPr>
          <w:rFonts w:hint="eastAsia"/>
        </w:rPr>
        <w:br/>
      </w:r>
      <w:r>
        <w:rPr>
          <w:rFonts w:hint="eastAsia"/>
        </w:rPr>
        <w:t>　　表：德尔福等公司在中国汽车市场配套情况</w:t>
      </w:r>
      <w:r>
        <w:rPr>
          <w:rFonts w:hint="eastAsia"/>
        </w:rPr>
        <w:br/>
      </w:r>
      <w:r>
        <w:rPr>
          <w:rFonts w:hint="eastAsia"/>
        </w:rPr>
        <w:t>　　表：日本电装在中国大陆投资一览表</w:t>
      </w:r>
      <w:r>
        <w:rPr>
          <w:rFonts w:hint="eastAsia"/>
        </w:rPr>
        <w:br/>
      </w:r>
      <w:r>
        <w:rPr>
          <w:rFonts w:hint="eastAsia"/>
        </w:rPr>
        <w:t>　　图：电装2020-2025年净收入状况（单位：十亿日元）</w:t>
      </w:r>
      <w:r>
        <w:rPr>
          <w:rFonts w:hint="eastAsia"/>
        </w:rPr>
        <w:br/>
      </w:r>
      <w:r>
        <w:rPr>
          <w:rFonts w:hint="eastAsia"/>
        </w:rPr>
        <w:t>　　图：2025年电装产品收入结构（单位：十亿日元）</w:t>
      </w:r>
      <w:r>
        <w:rPr>
          <w:rFonts w:hint="eastAsia"/>
        </w:rPr>
        <w:br/>
      </w:r>
      <w:r>
        <w:rPr>
          <w:rFonts w:hint="eastAsia"/>
        </w:rPr>
        <w:t>　　图：2025年电装主要客户销售增长情况</w:t>
      </w:r>
      <w:r>
        <w:rPr>
          <w:rFonts w:hint="eastAsia"/>
        </w:rPr>
        <w:br/>
      </w:r>
      <w:r>
        <w:rPr>
          <w:rFonts w:hint="eastAsia"/>
        </w:rPr>
        <w:t>　　图：2025年电装各区域销售计划</w:t>
      </w:r>
      <w:r>
        <w:rPr>
          <w:rFonts w:hint="eastAsia"/>
        </w:rPr>
        <w:br/>
      </w:r>
      <w:r>
        <w:rPr>
          <w:rFonts w:hint="eastAsia"/>
        </w:rPr>
        <w:t>　　表：2025年西门子威迪欧汽车电子（长春）有限公司汽车mems压力传感器产量</w:t>
      </w:r>
      <w:r>
        <w:rPr>
          <w:rFonts w:hint="eastAsia"/>
        </w:rPr>
        <w:br/>
      </w:r>
      <w:r>
        <w:rPr>
          <w:rFonts w:hint="eastAsia"/>
        </w:rPr>
        <w:t>　　表：2020-2025年西门子威迪欧汽车电子（长春）有限公司经营业绩</w:t>
      </w:r>
      <w:r>
        <w:rPr>
          <w:rFonts w:hint="eastAsia"/>
        </w:rPr>
        <w:br/>
      </w:r>
      <w:r>
        <w:rPr>
          <w:rFonts w:hint="eastAsia"/>
        </w:rPr>
        <w:t>　　表：2020-2025年曲阜天博汽车零部件制造有限公司经营业绩</w:t>
      </w:r>
      <w:r>
        <w:rPr>
          <w:rFonts w:hint="eastAsia"/>
        </w:rPr>
        <w:br/>
      </w:r>
      <w:r>
        <w:rPr>
          <w:rFonts w:hint="eastAsia"/>
        </w:rPr>
        <w:t>　　表：2020-2025年联合汽车电子有限公司经营业绩</w:t>
      </w:r>
      <w:r>
        <w:rPr>
          <w:rFonts w:hint="eastAsia"/>
        </w:rPr>
        <w:br/>
      </w:r>
      <w:r>
        <w:rPr>
          <w:rFonts w:hint="eastAsia"/>
        </w:rPr>
        <w:t>　　表：2025年埃意（廊坊）电子工程有限公司经营业绩</w:t>
      </w:r>
      <w:r>
        <w:rPr>
          <w:rFonts w:hint="eastAsia"/>
        </w:rPr>
        <w:br/>
      </w:r>
      <w:r>
        <w:rPr>
          <w:rFonts w:hint="eastAsia"/>
        </w:rPr>
        <w:t>　　表：2025年森萨塔科技（常州）有限公司经营业绩</w:t>
      </w:r>
      <w:r>
        <w:rPr>
          <w:rFonts w:hint="eastAsia"/>
        </w:rPr>
        <w:br/>
      </w:r>
      <w:r>
        <w:rPr>
          <w:rFonts w:hint="eastAsia"/>
        </w:rPr>
        <w:t>　　表：sensata车用传感器产品、功能和典型应用一览表</w:t>
      </w:r>
      <w:r>
        <w:rPr>
          <w:rFonts w:hint="eastAsia"/>
        </w:rPr>
        <w:br/>
      </w:r>
      <w:r>
        <w:rPr>
          <w:rFonts w:hint="eastAsia"/>
        </w:rPr>
        <w:t>　　表：2020-2025年武汉汉升汽车传感系统有限责任公司经营业绩</w:t>
      </w:r>
      <w:r>
        <w:rPr>
          <w:rFonts w:hint="eastAsia"/>
        </w:rPr>
        <w:br/>
      </w:r>
      <w:r>
        <w:rPr>
          <w:rFonts w:hint="eastAsia"/>
        </w:rPr>
        <w:t>　　表：2020-2025年长春奥托立夫贸鸿汽车安全系统有限公司经营业绩</w:t>
      </w:r>
      <w:r>
        <w:rPr>
          <w:rFonts w:hint="eastAsia"/>
        </w:rPr>
        <w:br/>
      </w:r>
      <w:r>
        <w:rPr>
          <w:rFonts w:hint="eastAsia"/>
        </w:rPr>
        <w:t>　　表：2020-2025年上海奥托立夫汽车安全系统有限公司经营业绩</w:t>
      </w:r>
      <w:r>
        <w:rPr>
          <w:rFonts w:hint="eastAsia"/>
        </w:rPr>
        <w:br/>
      </w:r>
      <w:r>
        <w:rPr>
          <w:rFonts w:hint="eastAsia"/>
        </w:rPr>
        <w:t>　　图：2020-2025年奥托立夫主要客户</w:t>
      </w:r>
      <w:r>
        <w:rPr>
          <w:rFonts w:hint="eastAsia"/>
        </w:rPr>
        <w:br/>
      </w:r>
      <w:r>
        <w:rPr>
          <w:rFonts w:hint="eastAsia"/>
        </w:rPr>
        <w:t>　　图：2020-2025年中国汽车安全带市场规模</w:t>
      </w:r>
      <w:r>
        <w:rPr>
          <w:rFonts w:hint="eastAsia"/>
        </w:rPr>
        <w:br/>
      </w:r>
      <w:r>
        <w:rPr>
          <w:rFonts w:hint="eastAsia"/>
        </w:rPr>
        <w:t>　　图：2025年全球安全气囊电子产品市场竞争格局</w:t>
      </w:r>
      <w:r>
        <w:rPr>
          <w:rFonts w:hint="eastAsia"/>
        </w:rPr>
        <w:br/>
      </w:r>
      <w:r>
        <w:rPr>
          <w:rFonts w:hint="eastAsia"/>
        </w:rPr>
        <w:t>　　表：2020-2025年中山富拉司特工业有限公司经营业绩</w:t>
      </w:r>
      <w:r>
        <w:rPr>
          <w:rFonts w:hint="eastAsia"/>
        </w:rPr>
        <w:br/>
      </w:r>
      <w:r>
        <w:rPr>
          <w:rFonts w:hint="eastAsia"/>
        </w:rPr>
        <w:t>　　表：2020-2025年高田（上海）汽车安全装置有限公司经营业绩</w:t>
      </w:r>
      <w:r>
        <w:rPr>
          <w:rFonts w:hint="eastAsia"/>
        </w:rPr>
        <w:br/>
      </w:r>
      <w:r>
        <w:rPr>
          <w:rFonts w:hint="eastAsia"/>
        </w:rPr>
        <w:t>　　表：2025年高田公司经营业绩</w:t>
      </w:r>
      <w:r>
        <w:rPr>
          <w:rFonts w:hint="eastAsia"/>
        </w:rPr>
        <w:br/>
      </w:r>
      <w:r>
        <w:rPr>
          <w:rFonts w:hint="eastAsia"/>
        </w:rPr>
        <w:t>　　表：2025年高田公司业绩区域分布</w:t>
      </w:r>
      <w:r>
        <w:rPr>
          <w:rFonts w:hint="eastAsia"/>
        </w:rPr>
        <w:br/>
      </w:r>
      <w:r>
        <w:rPr>
          <w:rFonts w:hint="eastAsia"/>
        </w:rPr>
        <w:t>　　表：2025年高田公司业绩产品分布</w:t>
      </w:r>
      <w:r>
        <w:rPr>
          <w:rFonts w:hint="eastAsia"/>
        </w:rPr>
        <w:br/>
      </w:r>
      <w:r>
        <w:rPr>
          <w:rFonts w:hint="eastAsia"/>
        </w:rPr>
        <w:t>　　表：2025年高田公司主要客户</w:t>
      </w:r>
      <w:r>
        <w:rPr>
          <w:rFonts w:hint="eastAsia"/>
        </w:rPr>
        <w:br/>
      </w:r>
      <w:r>
        <w:rPr>
          <w:rFonts w:hint="eastAsia"/>
        </w:rPr>
        <w:t>　　表：2020-2025年上海天合汽车安全系统有限公司经营业绩</w:t>
      </w:r>
      <w:r>
        <w:rPr>
          <w:rFonts w:hint="eastAsia"/>
        </w:rPr>
        <w:br/>
      </w:r>
      <w:r>
        <w:rPr>
          <w:rFonts w:hint="eastAsia"/>
        </w:rPr>
        <w:t>　　表：2025年天合公司主要区域产品销量（单位：百万个）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表：2020-2025年锦州锦恒汽车安全系统有限公司经营业绩</w:t>
      </w:r>
      <w:r>
        <w:rPr>
          <w:rFonts w:hint="eastAsia"/>
        </w:rPr>
        <w:br/>
      </w:r>
      <w:r>
        <w:rPr>
          <w:rFonts w:hint="eastAsia"/>
        </w:rPr>
        <w:t>　　表：2025年锦恒公司产品细分收入</w:t>
      </w:r>
      <w:r>
        <w:rPr>
          <w:rFonts w:hint="eastAsia"/>
        </w:rPr>
        <w:br/>
      </w:r>
      <w:r>
        <w:rPr>
          <w:rFonts w:hint="eastAsia"/>
        </w:rPr>
        <w:t>　　表：2025年锦恒公司经营业绩</w:t>
      </w:r>
      <w:r>
        <w:rPr>
          <w:rFonts w:hint="eastAsia"/>
        </w:rPr>
        <w:br/>
      </w:r>
      <w:r>
        <w:rPr>
          <w:rFonts w:hint="eastAsia"/>
        </w:rPr>
        <w:t>　　表：2025年锦恒公司产品收入区域分布</w:t>
      </w:r>
      <w:r>
        <w:rPr>
          <w:rFonts w:hint="eastAsia"/>
        </w:rPr>
        <w:br/>
      </w:r>
      <w:r>
        <w:rPr>
          <w:rFonts w:hint="eastAsia"/>
        </w:rPr>
        <w:t>　　表：2020-2025年上海三电贝洱汽车空调有限公司经营业绩</w:t>
      </w:r>
      <w:r>
        <w:rPr>
          <w:rFonts w:hint="eastAsia"/>
        </w:rPr>
        <w:br/>
      </w:r>
      <w:r>
        <w:rPr>
          <w:rFonts w:hint="eastAsia"/>
        </w:rPr>
        <w:t>　　表：2020-2025年上海德尔福汽车空调系统有限公司经营业绩</w:t>
      </w:r>
      <w:r>
        <w:rPr>
          <w:rFonts w:hint="eastAsia"/>
        </w:rPr>
        <w:br/>
      </w:r>
      <w:r>
        <w:rPr>
          <w:rFonts w:hint="eastAsia"/>
        </w:rPr>
        <w:t>　　表：2020-2025年广州电装有限公司经营业绩</w:t>
      </w:r>
      <w:r>
        <w:rPr>
          <w:rFonts w:hint="eastAsia"/>
        </w:rPr>
        <w:br/>
      </w:r>
      <w:r>
        <w:rPr>
          <w:rFonts w:hint="eastAsia"/>
        </w:rPr>
        <w:t>　　表：2020-2025年法雷奥汽车空调湖北有限公司经营业绩</w:t>
      </w:r>
      <w:r>
        <w:rPr>
          <w:rFonts w:hint="eastAsia"/>
        </w:rPr>
        <w:br/>
      </w:r>
      <w:r>
        <w:rPr>
          <w:rFonts w:hint="eastAsia"/>
        </w:rPr>
        <w:t>　　表：2025年江西凯源科技有限公司经营业绩</w:t>
      </w:r>
      <w:r>
        <w:rPr>
          <w:rFonts w:hint="eastAsia"/>
        </w:rPr>
        <w:br/>
      </w:r>
      <w:r>
        <w:rPr>
          <w:rFonts w:hint="eastAsia"/>
        </w:rPr>
        <w:t>　　表：凯源科技胎安特tpms产品型号</w:t>
      </w:r>
      <w:r>
        <w:rPr>
          <w:rFonts w:hint="eastAsia"/>
        </w:rPr>
        <w:br/>
      </w:r>
      <w:r>
        <w:rPr>
          <w:rFonts w:hint="eastAsia"/>
        </w:rPr>
        <w:t>　　图：tpms1209b1型中央传感器</w:t>
      </w:r>
      <w:r>
        <w:rPr>
          <w:rFonts w:hint="eastAsia"/>
        </w:rPr>
        <w:br/>
      </w:r>
      <w:r>
        <w:rPr>
          <w:rFonts w:hint="eastAsia"/>
        </w:rPr>
        <w:t>　　表：cutetyre 产品系列</w:t>
      </w:r>
      <w:r>
        <w:rPr>
          <w:rFonts w:hint="eastAsia"/>
        </w:rPr>
        <w:br/>
      </w:r>
      <w:r>
        <w:rPr>
          <w:rFonts w:hint="eastAsia"/>
        </w:rPr>
        <w:t>　　表：2020-2025年汽车mems压力传感器平均价格变化</w:t>
      </w:r>
      <w:r>
        <w:rPr>
          <w:rFonts w:hint="eastAsia"/>
        </w:rPr>
        <w:br/>
      </w:r>
      <w:r>
        <w:rPr>
          <w:rFonts w:hint="eastAsia"/>
        </w:rPr>
        <w:t>　　表：国内外车用mems压力芯片（die）成本及售价</w:t>
      </w:r>
      <w:r>
        <w:rPr>
          <w:rFonts w:hint="eastAsia"/>
        </w:rPr>
        <w:br/>
      </w:r>
      <w:r>
        <w:rPr>
          <w:rFonts w:hint="eastAsia"/>
        </w:rPr>
        <w:t>　　表：国内部分汽车压力传感器后装市场零售价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c1b2e777d4c89" w:history="1">
        <w:r>
          <w:rPr>
            <w:rStyle w:val="Hyperlink"/>
          </w:rPr>
          <w:t>中国汽车mems压力传感器市场现状调查及未来走势预测报告（2025-2031年）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1397A11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3c1b2e777d4c89" w:history="1">
        <w:r>
          <w:rPr>
            <w:rStyle w:val="Hyperlink"/>
          </w:rPr>
          <w:t>https://www.20087.com/1/A1/QiChememsYaLiChuanGanQiHangYeYanJiuBaoGao.html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热点：汽车传感器有哪些、汽车mems压力传感器原理图、汽车进气压力多少正常、mems压力传感器原理及应用、电容式mems压力传感器、车用压力传感器、汽车传感器、汽车压力传感器厂家、简易压力传感器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e43bb8d9d42d7" w:history="1">
      <w:r>
        <w:rPr>
          <w:rStyle w:val="Hyperlink"/>
        </w:rPr>
        <w:t>中国汽车mems压力传感器市场现状调查及未来走势预测报告（2025-2031年）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1/QiChememsYaLiChuanGanQiHangYeYanJiuBaoGao.html" TargetMode="External" Id="R2c3c1b2e777d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1/QiChememsYaLiChuanGanQiHangYeYanJiuBaoGao.html" TargetMode="External" Id="R83fe43bb8d9d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2025-03-18T06:48:00Z</dcterms:created>
  <dcterms:modified xsi:type="dcterms:W3CDTF">2025-03-18T07:48:00Z</dcterms:modified>
  <dc:subject>中国汽车mems压力传感器市场现状调查及未来走势预测报告（2025-2031年）</dc:subject>
  <dc:title>中国汽车mems压力传感器市场现状调查及未来走势预测报告（2025-2031年）</dc:title>
  <cp:keywords>中国汽车mems压力传感器市场现状调查及未来走势预测报告（2025-2031年）</cp:keywords>
  <dc:description>中国汽车mems压力传感器市场现状调查及未来走势预测报告（2025-2031年）</dc:description>
</cp:coreProperties>
</file>