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be548f191c4b8d" w:history="1">
              <w:r>
                <w:rPr>
                  <w:rStyle w:val="Hyperlink"/>
                </w:rPr>
                <w:t>中国液力变矩器行业深度调研与发展趋势分析报告（2026-2032年）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be548f191c4b8d" w:history="1">
              <w:r>
                <w:rPr>
                  <w:rStyle w:val="Hyperlink"/>
                </w:rPr>
                <w:t>中国液力变矩器行业深度调研与发展趋势分析报告（2026-2032年）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2721111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be548f191c4b8d" w:history="1">
                <w:r>
                  <w:rPr>
                    <w:rStyle w:val="Hyperlink"/>
                  </w:rPr>
                  <w:t>https://www.20087.com/1/11/YeLiBianJuQiDeFaZhanQuShi.html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力变矩器是汽车自动变速器的关键部件，通过流体动力学原理，实现扭矩的无级传递和放大，改善了车辆的起步性能和平顺性。近年来，随着汽车工业对燃油经济性和驾驶体验的更高追求，液力变矩器的设计与制造技术不断进步。新材料的应用和流体动力学优化，使得新一代液力变矩器在提高传动效率的同时，减少了能量损失，降低了油耗。同时，智能化的控制策略，如锁止离合器的精准控制，进一步提升了车辆的响应速度和换挡平顺性。</w:t>
      </w:r>
      <w:r>
        <w:rPr>
          <w:rFonts w:hint="eastAsia"/>
        </w:rPr>
        <w:br/>
      </w:r>
      <w:r>
        <w:rPr>
          <w:rFonts w:hint="eastAsia"/>
        </w:rPr>
        <w:t>　　未来，液力变矩器的发展将更加注重效率、环保和智能化。市场调研网指出，效率方面，通过进一步优化内部结构和流体特性，液力变矩器将实现更高的传动效率，降低能耗。环保趋势下，液力变矩器将采用更环保的材料和润滑剂，减少对环境的影响。智能化则体现在集成先进的传感器和控制系统，实现对液力变矩器工作状态的实时监测和智能调节，提升整个动力系统的性能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be548f191c4b8d" w:history="1">
        <w:r>
          <w:rPr>
            <w:rStyle w:val="Hyperlink"/>
          </w:rPr>
          <w:t>中国液力变矩器行业深度调研与发展趋势分析报告（2026-2032年）</w:t>
        </w:r>
      </w:hyperlink>
      <w:r>
        <w:rPr>
          <w:rFonts w:hint="eastAsia"/>
        </w:rPr>
        <w:t>》，2025年液力变矩器行业市场规模达 亿元，预计2032年市场规模将达 亿元，期间年均复合增长率（CAGR）达 %。报告从产业链视角出发，系统分析了液力变矩器行业的市场现状与需求动态，详细解读了液力变矩器市场规模、价格波动及上下游影响因素。报告深入剖析了液力变矩器细分领域的发展特点，基于权威数据对市场前景及未来趋势进行了科学预测，同时揭示了液力变矩器重点企业的竞争格局与市场集中度变化。报告客观翔实地指出了液力变矩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液力变矩器行业界定</w:t>
      </w:r>
      <w:r>
        <w:rPr>
          <w:rFonts w:hint="eastAsia"/>
        </w:rPr>
        <w:br/>
      </w:r>
      <w:r>
        <w:rPr>
          <w:rFonts w:hint="eastAsia"/>
        </w:rPr>
        <w:t>　　第一节 液力变矩器行业定义</w:t>
      </w:r>
      <w:r>
        <w:rPr>
          <w:rFonts w:hint="eastAsia"/>
        </w:rPr>
        <w:br/>
      </w:r>
      <w:r>
        <w:rPr>
          <w:rFonts w:hint="eastAsia"/>
        </w:rPr>
        <w:t>　　第二节 液力变矩器行业特点分析</w:t>
      </w:r>
      <w:r>
        <w:rPr>
          <w:rFonts w:hint="eastAsia"/>
        </w:rPr>
        <w:br/>
      </w:r>
      <w:r>
        <w:rPr>
          <w:rFonts w:hint="eastAsia"/>
        </w:rPr>
        <w:t>　　第三节 液力变矩器产业链分析</w:t>
      </w:r>
      <w:r>
        <w:rPr>
          <w:rFonts w:hint="eastAsia"/>
        </w:rPr>
        <w:br/>
      </w:r>
      <w:r>
        <w:rPr>
          <w:rFonts w:hint="eastAsia"/>
        </w:rPr>
        <w:t>　　第四节 液力变矩器产品主要分类</w:t>
      </w:r>
      <w:r>
        <w:rPr>
          <w:rFonts w:hint="eastAsia"/>
        </w:rPr>
        <w:br/>
      </w:r>
      <w:r>
        <w:rPr>
          <w:rFonts w:hint="eastAsia"/>
        </w:rPr>
        <w:t>　　　　一、带锁止型</w:t>
      </w:r>
      <w:r>
        <w:rPr>
          <w:rFonts w:hint="eastAsia"/>
        </w:rPr>
        <w:br/>
      </w:r>
      <w:r>
        <w:rPr>
          <w:rFonts w:hint="eastAsia"/>
        </w:rPr>
        <w:t>　　　　二、常规型</w:t>
      </w:r>
      <w:r>
        <w:rPr>
          <w:rFonts w:hint="eastAsia"/>
        </w:rPr>
        <w:br/>
      </w:r>
      <w:r>
        <w:rPr>
          <w:rFonts w:hint="eastAsia"/>
        </w:rPr>
        <w:t>　　第五节 液力变矩器主要应用领域分析</w:t>
      </w:r>
      <w:r>
        <w:rPr>
          <w:rFonts w:hint="eastAsia"/>
        </w:rPr>
        <w:br/>
      </w:r>
      <w:r>
        <w:rPr>
          <w:rFonts w:hint="eastAsia"/>
        </w:rPr>
        <w:t>　　　　一、公路运输车辆</w:t>
      </w:r>
      <w:r>
        <w:rPr>
          <w:rFonts w:hint="eastAsia"/>
        </w:rPr>
        <w:br/>
      </w:r>
      <w:r>
        <w:rPr>
          <w:rFonts w:hint="eastAsia"/>
        </w:rPr>
        <w:t>　　　　二、铁路运输车辆</w:t>
      </w:r>
      <w:r>
        <w:rPr>
          <w:rFonts w:hint="eastAsia"/>
        </w:rPr>
        <w:br/>
      </w:r>
      <w:r>
        <w:rPr>
          <w:rFonts w:hint="eastAsia"/>
        </w:rPr>
        <w:t>　　　　三、工程机械</w:t>
      </w:r>
      <w:r>
        <w:rPr>
          <w:rFonts w:hint="eastAsia"/>
        </w:rPr>
        <w:br/>
      </w:r>
      <w:r>
        <w:rPr>
          <w:rFonts w:hint="eastAsia"/>
        </w:rPr>
        <w:t>　　　　四、大型船舶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2025-2026年国际液力变矩器行业发展态势分析</w:t>
      </w:r>
      <w:r>
        <w:rPr>
          <w:rFonts w:hint="eastAsia"/>
        </w:rPr>
        <w:br/>
      </w:r>
      <w:r>
        <w:rPr>
          <w:rFonts w:hint="eastAsia"/>
        </w:rPr>
        <w:t>　　第一节 国际液力变矩器行业总体情况</w:t>
      </w:r>
      <w:r>
        <w:rPr>
          <w:rFonts w:hint="eastAsia"/>
        </w:rPr>
        <w:br/>
      </w:r>
      <w:r>
        <w:rPr>
          <w:rFonts w:hint="eastAsia"/>
        </w:rPr>
        <w:t>　　第二节 液力变矩器行业重点市场分析</w:t>
      </w:r>
      <w:r>
        <w:rPr>
          <w:rFonts w:hint="eastAsia"/>
        </w:rPr>
        <w:br/>
      </w:r>
      <w:r>
        <w:rPr>
          <w:rFonts w:hint="eastAsia"/>
        </w:rPr>
        <w:t>　　第三节 2026-2032年国际液力变矩器行业发展前景预测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2026年中国液力变矩器行业发展环境分析</w:t>
      </w:r>
      <w:r>
        <w:rPr>
          <w:rFonts w:hint="eastAsia"/>
        </w:rPr>
        <w:br/>
      </w:r>
      <w:r>
        <w:rPr>
          <w:rFonts w:hint="eastAsia"/>
        </w:rPr>
        <w:t>　　第一节 液力变矩器行业经济环境分析</w:t>
      </w:r>
      <w:r>
        <w:rPr>
          <w:rFonts w:hint="eastAsia"/>
        </w:rPr>
        <w:br/>
      </w:r>
      <w:r>
        <w:rPr>
          <w:rFonts w:hint="eastAsia"/>
        </w:rPr>
        <w:t>　　第二节 液力变矩器行业政策环境分析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液力变矩器行业技术发展现状及趋势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当前中国液力变矩器技术发展现状</w:t>
      </w:r>
      <w:r>
        <w:rPr>
          <w:rFonts w:hint="eastAsia"/>
        </w:rPr>
        <w:br/>
      </w:r>
      <w:r>
        <w:rPr>
          <w:rFonts w:hint="eastAsia"/>
        </w:rPr>
        <w:t>　　　　一、液力变矩器设计工艺</w:t>
      </w:r>
      <w:r>
        <w:rPr>
          <w:rFonts w:hint="eastAsia"/>
        </w:rPr>
        <w:br/>
      </w:r>
      <w:r>
        <w:rPr>
          <w:rFonts w:hint="eastAsia"/>
        </w:rPr>
        <w:t>　　　　二、液力变矩器制造技术</w:t>
      </w:r>
      <w:r>
        <w:rPr>
          <w:rFonts w:hint="eastAsia"/>
        </w:rPr>
        <w:br/>
      </w:r>
      <w:r>
        <w:rPr>
          <w:rFonts w:hint="eastAsia"/>
        </w:rPr>
        <w:t>　　　　三、计算机在液力变矩器中的应用分析</w:t>
      </w:r>
      <w:r>
        <w:rPr>
          <w:rFonts w:hint="eastAsia"/>
        </w:rPr>
        <w:br/>
      </w:r>
      <w:r>
        <w:rPr>
          <w:rFonts w:hint="eastAsia"/>
        </w:rPr>
        <w:t>　　第二节 中外液力变矩器技术差距及产生差距的主要原因分析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提高中国液力变矩器技术的对策</w:t>
      </w:r>
      <w:r>
        <w:rPr>
          <w:rFonts w:hint="eastAsia"/>
        </w:rPr>
        <w:br/>
      </w:r>
      <w:r>
        <w:rPr>
          <w:rFonts w:hint="eastAsia"/>
        </w:rPr>
        <w:t>　　第四节 中国液力变矩器研发、设计发展趋势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中国液力变矩器行业市场供需状况分析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2026年中国液力变矩器行业市场情况</w:t>
      </w:r>
      <w:r>
        <w:rPr>
          <w:rFonts w:hint="eastAsia"/>
        </w:rPr>
        <w:br/>
      </w:r>
      <w:r>
        <w:rPr>
          <w:rFonts w:hint="eastAsia"/>
        </w:rPr>
        <w:t>　　第二节 中国液力变矩器行业市场需求状况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一、2021-2026年液力变矩器行业市场需求情况</w:t>
      </w:r>
      <w:r>
        <w:rPr>
          <w:rFonts w:hint="eastAsia"/>
        </w:rPr>
        <w:br/>
      </w:r>
      <w:r>
        <w:rPr>
          <w:rFonts w:hint="eastAsia"/>
        </w:rPr>
        <w:t>　　　　二、2026-2032年液力变矩器行业市场需求预测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中国液力变矩器行业市场供给状况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一、2021-2026年液力变矩器行业市场供给情况</w:t>
      </w:r>
      <w:r>
        <w:rPr>
          <w:rFonts w:hint="eastAsia"/>
        </w:rPr>
        <w:br/>
      </w:r>
      <w:r>
        <w:rPr>
          <w:rFonts w:hint="eastAsia"/>
        </w:rPr>
        <w:t>　　　　二、2026-2032年液力变矩器行业市场供给预测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液力变矩器行业经济运行分析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2021-2026年液力变矩器行业偿债能力分析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2021-2026年液力变矩器行业盈利能力分析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2021-2026年液力变矩器行业发展能力分析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2021-2026年液力变矩器行业企业数量及变化趋势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2021-2026年中国液力变矩器行业重点区域市场分析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中国液力变矩器行业产品价格监测</w:t>
      </w:r>
      <w:r>
        <w:rPr>
          <w:rFonts w:hint="eastAsia"/>
        </w:rPr>
        <w:br/>
      </w:r>
      <w:r>
        <w:rPr>
          <w:rFonts w:hint="eastAsia"/>
        </w:rPr>
        <w:t>　　第一节 液力变矩器市场价格特征</w:t>
      </w:r>
      <w:r>
        <w:rPr>
          <w:rFonts w:hint="eastAsia"/>
        </w:rPr>
        <w:br/>
      </w:r>
      <w:r>
        <w:rPr>
          <w:rFonts w:hint="eastAsia"/>
        </w:rPr>
        <w:t>　　第二节 影响液力变矩器市场价格因素分析</w:t>
      </w:r>
      <w:r>
        <w:rPr>
          <w:rFonts w:hint="eastAsia"/>
        </w:rPr>
        <w:br/>
      </w:r>
      <w:r>
        <w:rPr>
          <w:rFonts w:hint="eastAsia"/>
        </w:rPr>
        <w:t>　　第三节 未来液力变矩器市场价格走势预测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2025-2026年液力变矩器行业上、下游市场分析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液力变矩器行业上游</w:t>
      </w:r>
      <w:r>
        <w:rPr>
          <w:rFonts w:hint="eastAsia"/>
        </w:rPr>
        <w:br/>
      </w:r>
      <w:r>
        <w:rPr>
          <w:rFonts w:hint="eastAsia"/>
        </w:rPr>
        <w:t>　　第二节 液力变矩器行业下游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2021-2026年液力变矩器行业重点企业发展调研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马鞍山市裕华机械制造有限公司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大连恒通液力机械有限公司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安徽合力股份有限公司蚌埠液力机械厂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丹阳液力机械有限公司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上海萨克斯动力总成部件系统有限公司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液力变矩器行业风险及对策</w:t>
      </w:r>
      <w:r>
        <w:rPr>
          <w:rFonts w:hint="eastAsia"/>
        </w:rPr>
        <w:br/>
      </w:r>
      <w:r>
        <w:rPr>
          <w:rFonts w:hint="eastAsia"/>
        </w:rPr>
        <w:t>　　第一节 2021-2026年液力变矩器行业发展环境分析</w:t>
      </w:r>
      <w:r>
        <w:rPr>
          <w:rFonts w:hint="eastAsia"/>
        </w:rPr>
        <w:br/>
      </w:r>
      <w:r>
        <w:rPr>
          <w:rFonts w:hint="eastAsia"/>
        </w:rPr>
        <w:t>　　第二节 液力变矩器行业壁垒分析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二、品牌认知度壁垒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第三节 2021-2026年液力变矩器行业风险及对策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四、行业竞争风险及对策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液力变矩器行业发展及竞争策略分析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2021-2026年液力变矩器行业发展战略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2021-2026年液力变矩器企业竞争策略分析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一、提高中国液力变矩器企业核心竞争力的对策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二、影响液力变矩器企业核心竞争力的因素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三、提高液力变矩器企业竞争力的策略</w:t>
      </w:r>
      <w:r>
        <w:rPr>
          <w:rFonts w:hint="eastAsia"/>
        </w:rPr>
        <w:br/>
      </w:r>
      <w:r>
        <w:rPr>
          <w:rFonts w:hint="eastAsia"/>
        </w:rPr>
        <w:t>　　第三节 中智林^　对中国液力变矩器品牌的战略思考</w:t>
      </w:r>
      <w:r>
        <w:rPr>
          <w:rFonts w:hint="eastAsia"/>
        </w:rPr>
        <w:br/>
      </w:r>
      <w:r>
        <w:rPr>
          <w:rFonts w:hint="eastAsia"/>
        </w:rPr>
        <w:t>　　　　一、液力变矩器实施品牌战略的意义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二、中国液力变矩器企业的品牌战略</w:t>
      </w:r>
      <w:r>
        <w:rPr>
          <w:rFonts w:hint="eastAsia"/>
        </w:rPr>
        <w:br/>
      </w:r>
      <w:r>
        <w:rPr>
          <w:rFonts w:hint="eastAsia"/>
        </w:rPr>
        <w:t>　　　　三、液力变矩器品牌战略管理的策略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be548f191c4b8d" w:history="1">
        <w:r>
          <w:rPr>
            <w:rStyle w:val="Hyperlink"/>
          </w:rPr>
          <w:t>中国液力变矩器行业深度调研与发展趋势分析报告（2026-2032年）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2721111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be548f191c4b8d" w:history="1">
        <w:r>
          <w:rPr>
            <w:rStyle w:val="Hyperlink"/>
          </w:rPr>
          <w:t>https://www.20087.com/1/11/YeLiBianJuQiDeFaZhanQuShi.html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力变矩器坏了表现、液力变矩器由什么组成、液力变速器、液力变矩器的作用、液力变矩器又叫什么、液力变矩器和液力耦合器的区别、怎样判断变矩器坏了、液力变矩器的泵轮是从动件与发动机曲轴、换液力变矩器是大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2c7a4b19b142e0" w:history="1">
      <w:r>
        <w:rPr>
          <w:rStyle w:val="Hyperlink"/>
        </w:rPr>
        <w:t>中国液力变矩器行业深度调研与发展趋势分析报告（2026-2032年）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YeLiBianJuQiDeFaZhanQuShi.html" TargetMode="External" Id="R83be548f191c4b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YeLiBianJuQiDeFaZhanQuShi.html" TargetMode="External" Id="R092c7a4b19b1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2026-07-11T07:13:00Z</dcterms:created>
  <dcterms:modified xsi:type="dcterms:W3CDTF">2026-07-11T08:13:00Z</dcterms:modified>
  <dc:subject>中国液力变矩器行业深度调研与发展趋势分析报告（2026-2032年）</dc:subject>
  <dc:title>中国液力变矩器行业深度调研与发展趋势分析报告（2026-2032年）</dc:title>
  <cp:keywords>中国液力变矩器行业深度调研与发展趋势分析报告（2026-2032年）</cp:keywords>
  <dc:description>中国液力变矩器行业深度调研与发展趋势分析报告（2026-2032年）</dc:description>
</cp:coreProperties>
</file>