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40c5f6744035" w:history="1">
              <w:r>
                <w:rPr>
                  <w:rStyle w:val="Hyperlink"/>
                </w:rPr>
                <w:t>全球与中国点胶机发展现状及前景趋势预测报告（2026-2032年）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40c5f6744035" w:history="1">
              <w:r>
                <w:rPr>
                  <w:rStyle w:val="Hyperlink"/>
                </w:rPr>
                <w:t>全球与中国点胶机发展现状及前景趋势预测报告（2026-2032年）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b40c5f6744035" w:history="1">
                <w:r>
                  <w:rPr>
                    <w:rStyle w:val="Hyperlink"/>
                  </w:rPr>
                  <w:t>https://www.20087.com/1/81/DianJiaoJiHangYeXianZhuangJiQianJing.html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电子组装和微制造领域不可或缺的设备，用于将胶水、环氧树脂等材料精确施加到指定位置。近年来，随着电子产品向小型化、高性能化发展，对点胶精度和速度的要求越来越高。自动化和智能化技术的应用，如视觉定位、压力感应和AI算法，显著提高了点胶机的精度和生产效率。同时，点胶机的适用范围也从电子行业扩展到了生物医疗、新能源和精密机械等多个领域。</w:t>
      </w:r>
      <w:r>
        <w:rPr>
          <w:rFonts w:hint="eastAsia"/>
        </w:rPr>
        <w:br/>
      </w:r>
      <w:r>
        <w:rPr>
          <w:rFonts w:hint="eastAsia"/>
        </w:rPr>
        <w:t>　　未来，点胶机将更加注重高精度、高速度和智能化。在高精度方面，研发将集中在微纳米级点胶技术，满足微电子封装、生物芯片和MEMS（微机电系统）制造的需要。在高速度方面，通过优化机械结构和算法，提高点胶机的循环速度和稳定性，以适应大批量生产的效率需求。智能化方面，点胶机将集成更多传感器和数据分析功能，实现远程监控、预测性维护和工艺参数的自动优化，提高生产灵活性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40c5f6744035" w:history="1">
        <w:r>
          <w:rPr>
            <w:rStyle w:val="Hyperlink"/>
          </w:rPr>
          <w:t>全球与中国点胶机发展现状及前景趋势预测报告（2026-2032年）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点胶机行业的现状与发展趋势，并对点胶机产业链各环节进行了系统性探讨。报告科学预测了点胶机行业未来发展方向，重点分析了点胶机技术现状及创新路径，同时聚焦点胶机重点企业的经营表现，评估了市场竞争格局、品牌影响力及市场集中度。通过对细分市场的深入研究及SWOT分析，报告揭示了点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中国点胶机概述</w:t>
      </w:r>
      <w:r>
        <w:rPr>
          <w:rFonts w:hint="eastAsia"/>
        </w:rPr>
        <w:br/>
      </w:r>
      <w:r>
        <w:rPr>
          <w:rFonts w:hint="eastAsia"/>
        </w:rPr>
        <w:t>　　第一节 点胶机行业定义</w:t>
      </w:r>
      <w:r>
        <w:rPr>
          <w:rFonts w:hint="eastAsia"/>
        </w:rPr>
        <w:br/>
      </w:r>
      <w:r>
        <w:rPr>
          <w:rFonts w:hint="eastAsia"/>
        </w:rPr>
        <w:t>　　第二节 点胶机行业发展特性</w:t>
      </w:r>
      <w:r>
        <w:rPr>
          <w:rFonts w:hint="eastAsia"/>
        </w:rPr>
        <w:br/>
      </w:r>
      <w:r>
        <w:rPr>
          <w:rFonts w:hint="eastAsia"/>
        </w:rPr>
        <w:t>　　第三节 点胶机产业链分析</w:t>
      </w:r>
      <w:r>
        <w:rPr>
          <w:rFonts w:hint="eastAsia"/>
        </w:rPr>
        <w:br/>
      </w:r>
      <w:r>
        <w:rPr>
          <w:rFonts w:hint="eastAsia"/>
        </w:rPr>
        <w:t>　　第四节 点胶机行业生命周期分析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2025-2026年全球主要点胶机市场发展概况</w:t>
      </w:r>
      <w:r>
        <w:rPr>
          <w:rFonts w:hint="eastAsia"/>
        </w:rPr>
        <w:br/>
      </w:r>
      <w:r>
        <w:rPr>
          <w:rFonts w:hint="eastAsia"/>
        </w:rPr>
        <w:t>　　第一节 全球点胶机市场发展分析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欧盟地区主要国家点胶机市场概况</w:t>
      </w:r>
      <w:r>
        <w:rPr>
          <w:rFonts w:hint="eastAsia"/>
        </w:rPr>
        <w:br/>
      </w:r>
      <w:r>
        <w:rPr>
          <w:rFonts w:hint="eastAsia"/>
        </w:rPr>
        <w:t>　　第三节 北美地区点胶机市场概况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亚洲地区主要国家点胶机市场概况</w:t>
      </w:r>
      <w:r>
        <w:rPr>
          <w:rFonts w:hint="eastAsia"/>
        </w:rPr>
        <w:br/>
      </w:r>
      <w:r>
        <w:rPr>
          <w:rFonts w:hint="eastAsia"/>
        </w:rPr>
        <w:t>　　第五节 全球点胶机市场发展预测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2025-2026年中国点胶机发展环境分析</w:t>
      </w:r>
      <w:r>
        <w:rPr>
          <w:rFonts w:hint="eastAsia"/>
        </w:rPr>
        <w:br/>
      </w:r>
      <w:r>
        <w:rPr>
          <w:rFonts w:hint="eastAsia"/>
        </w:rPr>
        <w:t>　　第一节 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点胶机行业相关政策、标准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2025-2026年中国点胶机技术发展分析</w:t>
      </w:r>
      <w:r>
        <w:rPr>
          <w:rFonts w:hint="eastAsia"/>
        </w:rPr>
        <w:br/>
      </w:r>
      <w:r>
        <w:rPr>
          <w:rFonts w:hint="eastAsia"/>
        </w:rPr>
        <w:t>　　第一节 当前点胶机技术发展现状分析</w:t>
      </w:r>
      <w:r>
        <w:rPr>
          <w:rFonts w:hint="eastAsia"/>
        </w:rPr>
        <w:br/>
      </w:r>
      <w:r>
        <w:rPr>
          <w:rFonts w:hint="eastAsia"/>
        </w:rPr>
        <w:t>　　第二节 点胶机生产中需注意的问题</w:t>
      </w:r>
      <w:r>
        <w:rPr>
          <w:rFonts w:hint="eastAsia"/>
        </w:rPr>
        <w:br/>
      </w:r>
      <w:r>
        <w:rPr>
          <w:rFonts w:hint="eastAsia"/>
        </w:rPr>
        <w:t>　　第三节 点胶机行业主要技术发展趋势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2025-2026年点胶机市场特性分析</w:t>
      </w:r>
      <w:r>
        <w:rPr>
          <w:rFonts w:hint="eastAsia"/>
        </w:rPr>
        <w:br/>
      </w:r>
      <w:r>
        <w:rPr>
          <w:rFonts w:hint="eastAsia"/>
        </w:rPr>
        <w:t>　　第一节 点胶机行业集中度分析</w:t>
      </w:r>
      <w:r>
        <w:rPr>
          <w:rFonts w:hint="eastAsia"/>
        </w:rPr>
        <w:br/>
      </w:r>
      <w:r>
        <w:rPr>
          <w:rFonts w:hint="eastAsia"/>
        </w:rPr>
        <w:t>　　第二节 点胶机行业SWOT分析</w:t>
      </w:r>
      <w:r>
        <w:rPr>
          <w:rFonts w:hint="eastAsia"/>
        </w:rPr>
        <w:br/>
      </w:r>
      <w:r>
        <w:rPr>
          <w:rFonts w:hint="eastAsia"/>
        </w:rPr>
        <w:t>　　　　一、点胶机行业优势</w:t>
      </w:r>
      <w:r>
        <w:rPr>
          <w:rFonts w:hint="eastAsia"/>
        </w:rPr>
        <w:br/>
      </w:r>
      <w:r>
        <w:rPr>
          <w:rFonts w:hint="eastAsia"/>
        </w:rPr>
        <w:t>　　　　二、点胶机行业劣势</w:t>
      </w:r>
      <w:r>
        <w:rPr>
          <w:rFonts w:hint="eastAsia"/>
        </w:rPr>
        <w:br/>
      </w:r>
      <w:r>
        <w:rPr>
          <w:rFonts w:hint="eastAsia"/>
        </w:rPr>
        <w:t>　　　　三、点胶机行业机会</w:t>
      </w:r>
      <w:r>
        <w:rPr>
          <w:rFonts w:hint="eastAsia"/>
        </w:rPr>
        <w:br/>
      </w:r>
      <w:r>
        <w:rPr>
          <w:rFonts w:hint="eastAsia"/>
        </w:rPr>
        <w:t>　　　　四、点胶机行业风险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2025-2026年中国点胶机市场现状分析</w:t>
      </w:r>
      <w:r>
        <w:rPr>
          <w:rFonts w:hint="eastAsia"/>
        </w:rPr>
        <w:br/>
      </w:r>
      <w:r>
        <w:rPr>
          <w:rFonts w:hint="eastAsia"/>
        </w:rPr>
        <w:t>　　第二节 中国点胶机行业产量情况分析及预测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一、点胶机总体产能规模</w:t>
      </w:r>
      <w:r>
        <w:rPr>
          <w:rFonts w:hint="eastAsia"/>
        </w:rPr>
        <w:br/>
      </w:r>
      <w:r>
        <w:rPr>
          <w:rFonts w:hint="eastAsia"/>
        </w:rPr>
        <w:t>　　　　二、点胶机生产区域分布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三、2020-2025年中国点胶机产量统计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四、2026-2032年中国点胶机产量预测</w:t>
      </w:r>
      <w:r>
        <w:rPr>
          <w:rFonts w:hint="eastAsia"/>
        </w:rPr>
        <w:br/>
      </w:r>
      <w:r>
        <w:rPr>
          <w:rFonts w:hint="eastAsia"/>
        </w:rPr>
        <w:t>　　第三节 中国点胶机市场需求分析及预测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二、2020-2025年中国点胶机市场需求量统计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三、2026-2032年中国点胶机市场需求量预测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2020-2025年点胶机行业经济运行状况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2020-2025年中国点胶机行业盈利能力分析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2020-2025年中国点胶机行业发展能力分析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2020-2025年点胶机行业偿债能力分析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2020-2025年点胶机制造企业数量分析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第三节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第四节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第五节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第六节 **地区点胶机市场发展分析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2020-2025年中国点胶机进出口分析</w:t>
      </w:r>
      <w:r>
        <w:rPr>
          <w:rFonts w:hint="eastAsia"/>
        </w:rPr>
        <w:br/>
      </w:r>
      <w:r>
        <w:rPr>
          <w:rFonts w:hint="eastAsia"/>
        </w:rPr>
        <w:t>　　第一节 点胶机进口情况分析</w:t>
      </w:r>
      <w:r>
        <w:rPr>
          <w:rFonts w:hint="eastAsia"/>
        </w:rPr>
        <w:br/>
      </w:r>
      <w:r>
        <w:rPr>
          <w:rFonts w:hint="eastAsia"/>
        </w:rPr>
        <w:t>　　第二节 点胶机出口情况分析</w:t>
      </w:r>
      <w:r>
        <w:rPr>
          <w:rFonts w:hint="eastAsia"/>
        </w:rPr>
        <w:br/>
      </w:r>
      <w:r>
        <w:rPr>
          <w:rFonts w:hint="eastAsia"/>
        </w:rPr>
        <w:t>　　第三节 影响点胶机进出口因素分析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2025-2026年点胶机行业企业经营策略研究分析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一、点胶机行业市场风险预测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二、点胶机行业政策风险预测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三、点胶机行业经营风险预测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四、点胶机行业技术风险预测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五、点胶机行业竞争风险预测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点胶机投资建议</w:t>
      </w:r>
      <w:r>
        <w:rPr>
          <w:rFonts w:hint="eastAsia"/>
        </w:rPr>
        <w:br/>
      </w:r>
      <w:r>
        <w:rPr>
          <w:rFonts w:hint="eastAsia"/>
        </w:rPr>
        <w:t>　　第一节 2026年点胶机市场前景分析</w:t>
      </w:r>
      <w:r>
        <w:rPr>
          <w:rFonts w:hint="eastAsia"/>
        </w:rPr>
        <w:br/>
      </w:r>
      <w:r>
        <w:rPr>
          <w:rFonts w:hint="eastAsia"/>
        </w:rPr>
        <w:t>　　第二节 2026年点胶机发展趋势预测</w:t>
      </w:r>
      <w:r>
        <w:rPr>
          <w:rFonts w:hint="eastAsia"/>
        </w:rPr>
        <w:br/>
      </w:r>
      <w:r>
        <w:rPr>
          <w:rFonts w:hint="eastAsia"/>
        </w:rPr>
        <w:t>　　第三节 点胶机行业投资进入壁垒分析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2020-2025年中国点胶机行业市场需求及增长情况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2026-2032年中国点胶机行业市场需求预测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2026年点胶机行业壁垒</w:t>
      </w:r>
      <w:r>
        <w:rPr>
          <w:rFonts w:hint="eastAsia"/>
        </w:rPr>
        <w:br/>
      </w:r>
      <w:r>
        <w:rPr>
          <w:rFonts w:hint="eastAsia"/>
        </w:rPr>
        <w:t>　　图表 2026年点胶机市场前景分析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2026-2032年中国点胶机市场规模预测</w:t>
      </w:r>
      <w:r>
        <w:rPr>
          <w:rFonts w:hint="eastAsia"/>
        </w:rPr>
        <w:br/>
      </w:r>
      <w:r>
        <w:rPr>
          <w:rFonts w:hint="eastAsia"/>
        </w:rPr>
        <w:t>　　图表 2026年点胶机发展趋势预测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40c5f6744035" w:history="1">
        <w:r>
          <w:rPr>
            <w:rStyle w:val="Hyperlink"/>
          </w:rPr>
          <w:t>全球与中国点胶机发展现状及前景趋势预测报告（2026-2032年）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b40c5f6744035" w:history="1">
        <w:r>
          <w:rPr>
            <w:rStyle w:val="Hyperlink"/>
          </w:rPr>
          <w:t>https://www.20087.com/1/81/DianJiaoJiHangYeXianZhuangJiQianJing.html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2496650d74abe" w:history="1">
      <w:r>
        <w:rPr>
          <w:rStyle w:val="Hyperlink"/>
        </w:rPr>
        <w:t>全球与中国点胶机发展现状及前景趋势预测报告（2026-2032年）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JiaoJiHangYeXianZhuangJiQianJing.html" TargetMode="External" Id="Rc84b40c5f674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JiaoJiHangYeXianZhuangJiQianJing.html" TargetMode="External" Id="R5932496650d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2025-09-02T00:03:00Z</dcterms:created>
  <dcterms:modified xsi:type="dcterms:W3CDTF">2025-09-02T01:03:00Z</dcterms:modified>
  <dc:subject>全球与中国点胶机发展现状及前景趋势预测报告（2026-2032年）</dc:subject>
  <dc:title>全球与中国点胶机发展现状及前景趋势预测报告（2026-2032年）</dc:title>
  <cp:keywords>全球与中国点胶机发展现状及前景趋势预测报告（2026-2032年）</cp:keywords>
  <dc:description>全球与中国点胶机发展现状及前景趋势预测报告（2026-2032年）</dc:description>
</cp:coreProperties>
</file>