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bbdab9e24f41" w:history="1">
              <w:r>
                <w:rPr>
                  <w:rStyle w:val="Hyperlink"/>
                </w:rPr>
                <w:t>2026-2032年中国烟雾检测传感器市场现状与发展前景预测报告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bbdab9e24f41" w:history="1">
              <w:r>
                <w:rPr>
                  <w:rStyle w:val="Hyperlink"/>
                </w:rPr>
                <w:t>2026-2032年中国烟雾检测传感器市场现状与发展前景预测报告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8bbdab9e24f41" w:history="1">
                <w:r>
                  <w:rPr>
                    <w:rStyle w:val="Hyperlink"/>
                  </w:rPr>
                  <w:t>https://www.20087.com/1/31/YanWuJianCeChuanGanQiXianZhuangYuQianJingFenXi.html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检测传感器是火灾预警系统的核心元件，主流技术包括光电散射式、电离式及新兴的多传感器融合方案。光电式凭借对阴燃火（产生可见烟雾）的高灵敏度成为住宅与商业建筑首选；电离式虽对明火响应快，但因含放射性镅-241而逐步受限。烟雾检测传感器普遍集成微处理器，支持自检、防误报算法（如区分蒸汽与烟雾）及无线联网功能（如Zigbee、Wi-Fi）。然而，在高粉尘、高湿或油烟环境中，传统传感器仍易出现误报或灵敏度衰减，且单一传感维度难以覆盖所有火灾类型，影响整体可靠性。</w:t>
      </w:r>
      <w:r>
        <w:rPr>
          <w:rFonts w:hint="eastAsia"/>
        </w:rPr>
        <w:br/>
      </w:r>
      <w:r>
        <w:rPr>
          <w:rFonts w:hint="eastAsia"/>
        </w:rPr>
        <w:t>　　未来，烟雾检测传感器将向多模态感知、边缘智能与自适应学习方向演进。融合CO、VOC、温度及PM2.5传感的复合式探头可构建火灾特征指纹库，显著提升判别准确性。基于机器学习的本地推理引擎将使传感器具备环境自学习能力，动态调整报警阈值以适应厨房、车库等复杂场景。在通信层面，Matter等统一智能家居协议将确保跨品牌互操作性，实现全屋联动报警。此外，无源设计（如能量采集供电）与可回收材料应用将强化产品可持续性。最终，烟雾检测传感器将从被动报警装置升级为具备环境认知、风险预判与协同响应能力的智能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8bbdab9e24f41" w:history="1">
        <w:r>
          <w:rPr>
            <w:rStyle w:val="Hyperlink"/>
          </w:rPr>
          <w:t>2026-2032年中国烟雾检测传感器市场现状与发展前景预测报告</w:t>
        </w:r>
      </w:hyperlink>
      <w:r>
        <w:rPr>
          <w:rFonts w:hint="eastAsia"/>
        </w:rPr>
        <w:t>》依托权威机构及相关协会的数据资料，全面解析了烟雾检测传感器行业现状、市场需求及市场规模，系统梳理了烟雾检测传感器产业链结构、价格趋势及各细分市场动态。报告对烟雾检测传感器市场前景与发展趋势进行了科学预测，重点分析了品牌竞争格局、市场集中度及主要企业的经营表现。同时，通过SWOT分析揭示了烟雾检测传感器行业面临的机遇与风险，为烟雾检测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烟雾检测传感器市场概述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按照不同产品类型，烟雾检测传感器主要可以分为如下几个类别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中国不同产品类型烟雾检测传感器增长趋势2021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光电式烟雾传感器</w:t>
      </w:r>
      <w:r>
        <w:rPr>
          <w:rFonts w:hint="eastAsia"/>
        </w:rPr>
        <w:br/>
      </w:r>
      <w:r>
        <w:rPr>
          <w:rFonts w:hint="eastAsia"/>
        </w:rPr>
        <w:t>　　　　1.2.3 离子传感器</w:t>
      </w:r>
      <w:r>
        <w:rPr>
          <w:rFonts w:hint="eastAsia"/>
        </w:rPr>
        <w:br/>
      </w:r>
      <w:r>
        <w:rPr>
          <w:rFonts w:hint="eastAsia"/>
        </w:rPr>
        <w:t>　　　　1.2.4 热敏电阻传感器</w:t>
      </w:r>
      <w:r>
        <w:rPr>
          <w:rFonts w:hint="eastAsia"/>
        </w:rPr>
        <w:br/>
      </w:r>
      <w:r>
        <w:rPr>
          <w:rFonts w:hint="eastAsia"/>
        </w:rPr>
        <w:t>　　1.3 从不同应用，烟雾检测传感器主要包括如下几个方面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中国不同应用烟雾检测传感器增长趋势2021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中国烟雾检测传感器发展现状及未来趋势（2021-2032）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中国市场烟雾检测传感器收入及增长率（2021-2032）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中国市场烟雾检测传感器销量及增长率（2021-2032）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中国市场主要烟雾检测传感器厂商分析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中国市场主要厂商烟雾检测传感器销量及市场占有率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中国市场主要厂商烟雾检测传感器销量（2021-2026）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中国市场主要厂商烟雾检测传感器销量市场份额（2021-2026）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中国市场主要厂商烟雾检测传感器收入及市场占有率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中国市场主要厂商烟雾检测传感器收入（2021-2026）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中国市场主要厂商烟雾检测传感器收入市场份额（2021-2026）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2025年中国市场主要厂商烟雾检测传感器收入排名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中国市场主要厂商烟雾检测传感器价格（2021-2026）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中国市场主要厂商烟雾检测传感器总部及产地分布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中国市场主要厂商成立时间及烟雾检测传感器商业化日期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中国市场主要厂商烟雾检测传感器产品类型及应用</w:t>
      </w:r>
      <w:r>
        <w:rPr>
          <w:rFonts w:hint="eastAsia"/>
        </w:rPr>
        <w:br/>
      </w:r>
      <w:r>
        <w:rPr>
          <w:rFonts w:hint="eastAsia"/>
        </w:rPr>
        <w:t>　　2.7 烟雾检测传感器行业集中度、竞争程度分析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烟雾检测传感器行业集中度分析：2025年中国Top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中国市场烟雾检测传感器第一梯队、第二梯队和第三梯队厂商（品牌）及2025年市场份额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重点企业（10）在中国市场烟雾检测传感器销量、收入、价格及毛利率（2021-2026）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不同产品类型烟雾检测传感器分析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中国市场不同产品类型烟雾检测传感器销量（2021-2032）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中国市场不同产品类型烟雾检测传感器销量及市场份额（2021-2026）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中国市场不同产品类型烟雾检测传感器销量预测（2027-2032）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中国市场不同产品类型烟雾检测传感器规模（2021-2032）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中国市场不同产品类型烟雾检测传感器规模及市场份额（2021-2026）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中国市场不同产品类型烟雾检测传感器规模预测（2027-2032）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中国市场不同产品类型烟雾检测传感器价格走势（2021-2032）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不同应用烟雾检测传感器分析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中国市场不同应用烟雾检测传感器销量（2021-2032）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中国市场不同应用烟雾检测传感器销量及市场份额（2021-2026）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中国市场不同应用烟雾检测传感器销量预测（2027-2032）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中国市场不同应用烟雾检测传感器规模（2021-2032）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中国市场不同应用烟雾检测传感器规模及市场份额（2021-2026）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中国市场不同应用烟雾检测传感器规模预测（2027-2032）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中国市场不同应用烟雾检测传感器价格走势（2021-2032）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烟雾检测传感器行业发展分析---发展趋势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烟雾检测传感器行业发展分析---厂商壁垒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烟雾检测传感器行业发展分析---驱动因素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烟雾检测传感器行业发展分析---制约因素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烟雾检测传感器中国企业SWOT分析</w:t>
      </w:r>
      <w:r>
        <w:rPr>
          <w:rFonts w:hint="eastAsia"/>
        </w:rPr>
        <w:br/>
      </w:r>
      <w:r>
        <w:rPr>
          <w:rFonts w:hint="eastAsia"/>
        </w:rPr>
        <w:t>　　6.6 烟雾检测传感器行业发展分析---行业政策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烟雾检测传感器行业产业链简介</w:t>
      </w:r>
      <w:r>
        <w:rPr>
          <w:rFonts w:hint="eastAsia"/>
        </w:rPr>
        <w:br/>
      </w:r>
      <w:r>
        <w:rPr>
          <w:rFonts w:hint="eastAsia"/>
        </w:rPr>
        <w:t>　　7.2 烟雾检测传感器产业链分析-上游</w:t>
      </w:r>
      <w:r>
        <w:rPr>
          <w:rFonts w:hint="eastAsia"/>
        </w:rPr>
        <w:br/>
      </w:r>
      <w:r>
        <w:rPr>
          <w:rFonts w:hint="eastAsia"/>
        </w:rPr>
        <w:t>　　7.3 烟雾检测传感器产业链分析-中游</w:t>
      </w:r>
      <w:r>
        <w:rPr>
          <w:rFonts w:hint="eastAsia"/>
        </w:rPr>
        <w:br/>
      </w:r>
      <w:r>
        <w:rPr>
          <w:rFonts w:hint="eastAsia"/>
        </w:rPr>
        <w:t>　　7.4 烟雾检测传感器产业链分析-下游</w:t>
      </w:r>
      <w:r>
        <w:rPr>
          <w:rFonts w:hint="eastAsia"/>
        </w:rPr>
        <w:br/>
      </w:r>
      <w:r>
        <w:rPr>
          <w:rFonts w:hint="eastAsia"/>
        </w:rPr>
        <w:t>　　7.5 烟雾检测传感器行业采购模式</w:t>
      </w:r>
      <w:r>
        <w:rPr>
          <w:rFonts w:hint="eastAsia"/>
        </w:rPr>
        <w:br/>
      </w:r>
      <w:r>
        <w:rPr>
          <w:rFonts w:hint="eastAsia"/>
        </w:rPr>
        <w:t>　　7.6 烟雾检测传感器行业生产模式</w:t>
      </w:r>
      <w:r>
        <w:rPr>
          <w:rFonts w:hint="eastAsia"/>
        </w:rPr>
        <w:br/>
      </w:r>
      <w:r>
        <w:rPr>
          <w:rFonts w:hint="eastAsia"/>
        </w:rPr>
        <w:t>　　7.7 烟雾检测传感器行业销售模式及销售渠道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中国本土烟雾检测传感器产能、产量分析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中国烟雾检测传感器供需现状及预测（2021-2032）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中国烟雾检测传感器产能、产量、产能利用率及发展趋势（2021-2032）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中国烟雾检测传感器产量、市场需求量及发展趋势（2021-2032）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中国烟雾检测传感器进出口分析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中国市场烟雾检测传感器主要进口来源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中国市场烟雾检测传感器主要出口目的地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不同产品类型烟雾检测传感器市场规模2021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不同应用烟雾检测传感器市场规模2021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中国市场主要厂商烟雾检测传感器销量（2021-2026）&amp;（千件）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中国市场主要厂商烟雾检测传感器销量市场份额（2021-2026）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中国市场主要厂商烟雾检测传感器收入（2021-2026）&amp;（万元）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中国市场主要厂商烟雾检测传感器收入份额（2021-2026）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2025年中国主要生产商烟雾检测传感器收入排名（万元）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中国市场主要厂商烟雾检测传感器价格（2021-2026）&amp;（元/件）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中国市场主要厂商烟雾检测传感器总部及产地分布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中国市场主要厂商成立时间及烟雾检测传感器商业化日期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中国市场主要厂商烟雾检测传感器产品类型及应用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2025年中国市场烟雾检测传感器主要厂商市场地位（第一梯队、第二梯队和第三梯队）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烟雾检测传感器市场投资、并购等现状分析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烟雾检测传感器生产基地、总部、竞争对手及市场地位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烟雾检测传感器产品规格、参数及市场应用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烟雾检测传感器销量（千件）、收入（万元）、价格（元/件）及毛利率（2021-2026）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中国市场不同产品类型烟雾检测传感器销量（2021-2026）&amp;（千件）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中国市场不同产品类型烟雾检测传感器销量市场份额（2021-2026）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中国市场不同产品类型烟雾检测传感器销量预测（2027-2032）&amp;（千件）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中国市场不同产品类型烟雾检测传感器销量市场份额预测（2027-2032）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中国市场不同产品类型烟雾检测传感器规模（2021-2026）&amp;（万元）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中国市场不同产品类型烟雾检测传感器规模市场份额（2021-2026）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中国市场不同产品类型烟雾检测传感器规模预测（2027-2032）&amp;（万元）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中国市场不同产品类型烟雾检测传感器规模市场份额预测（2027-2032）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中国市场不同应用烟雾检测传感器销量（2021-2026）&amp;（千件）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中国市场不同应用烟雾检测传感器销量市场份额（2021-2026）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中国市场不同应用烟雾检测传感器销量预测（2027-2032）&amp;（千件）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中国市场不同应用烟雾检测传感器销量市场份额预测（2027-2032）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中国市场不同应用烟雾检测传感器规模（2021-2026）&amp;（万元）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中国市场不同应用烟雾检测传感器规模市场份额（2021-2026）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中国市场不同应用烟雾检测传感器规模预测（2027-2032）&amp;（万元）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中国市场不同应用烟雾检测传感器规模市场份额预测（2027-2032）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烟雾检测传感器行业发展分析---发展趋势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烟雾检测传感器行业发展分析---厂商壁垒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烟雾检测传感器行业发展分析---驱动因素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烟雾检测传感器行业发展分析---制约因素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烟雾检测传感器行业相关重点政策一览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烟雾检测传感器行业供应链分析</w:t>
      </w:r>
      <w:r>
        <w:rPr>
          <w:rFonts w:hint="eastAsia"/>
        </w:rPr>
        <w:br/>
      </w:r>
      <w:r>
        <w:rPr>
          <w:rFonts w:hint="eastAsia"/>
        </w:rPr>
        <w:t>　　表 86： 烟雾检测传感器上游原料供应商</w:t>
      </w:r>
      <w:r>
        <w:rPr>
          <w:rFonts w:hint="eastAsia"/>
        </w:rPr>
        <w:br/>
      </w:r>
      <w:r>
        <w:rPr>
          <w:rFonts w:hint="eastAsia"/>
        </w:rPr>
        <w:t>　　表 87： 烟雾检测传感器行业主要下游客户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烟雾检测传感器典型经销商</w:t>
      </w:r>
      <w:r>
        <w:rPr>
          <w:rFonts w:hint="eastAsia"/>
        </w:rPr>
        <w:br/>
      </w:r>
      <w:r>
        <w:rPr>
          <w:rFonts w:hint="eastAsia"/>
        </w:rPr>
        <w:t>　　表 89： 中国烟雾检测传感器产量、销量、进口量及出口量（2021-2026）&amp;（千件）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中国烟雾检测传感器产量、销量、进口量及出口量预测（2027-2032）&amp;（千件）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中国市场烟雾检测传感器主要进口来源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中国市场烟雾检测传感器主要出口目的地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烟雾检测传感器产品图片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中国不同产品类型烟雾检测传感器市场规模市场份额2025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光电式烟雾传感器产品图片</w:t>
      </w:r>
      <w:r>
        <w:rPr>
          <w:rFonts w:hint="eastAsia"/>
        </w:rPr>
        <w:br/>
      </w:r>
      <w:r>
        <w:rPr>
          <w:rFonts w:hint="eastAsia"/>
        </w:rPr>
        <w:t>　　图 4： 离子传感器产品图片</w:t>
      </w:r>
      <w:r>
        <w:rPr>
          <w:rFonts w:hint="eastAsia"/>
        </w:rPr>
        <w:br/>
      </w:r>
      <w:r>
        <w:rPr>
          <w:rFonts w:hint="eastAsia"/>
        </w:rPr>
        <w:t>　　图 5： 热敏电阻传感器产品图片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中国不同应用烟雾检测传感器市场份额2025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中国市场烟雾检测传感器市场规模，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中国市场烟雾检测传感器收入及增长率（2021-2032）&amp;（万元）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中国市场烟雾检测传感器销量及增长率（2021-2032）&amp;（千件）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2025年中国市场主要厂商烟雾检测传感器销量市场份额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2025年中国市场主要厂商烟雾检测传感器收入市场份额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2025年中国市场前五大厂商烟雾检测传感器市场份额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2025年中国市场烟雾检测传感器第一梯队、第二梯队和第三梯队厂商（品牌）及市场份额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中国市场不同产品类型烟雾检测传感器价格走势（2021-2032）&amp;（元/件）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中国市场不同应用烟雾检测传感器价格走势（2021-2032）&amp;（元/件）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烟雾检测传感器中国企业SWOT分析</w:t>
      </w:r>
      <w:r>
        <w:rPr>
          <w:rFonts w:hint="eastAsia"/>
        </w:rPr>
        <w:br/>
      </w:r>
      <w:r>
        <w:rPr>
          <w:rFonts w:hint="eastAsia"/>
        </w:rPr>
        <w:t>　　图 20： 烟雾检测传感器产业链</w:t>
      </w:r>
      <w:r>
        <w:rPr>
          <w:rFonts w:hint="eastAsia"/>
        </w:rPr>
        <w:br/>
      </w:r>
      <w:r>
        <w:rPr>
          <w:rFonts w:hint="eastAsia"/>
        </w:rPr>
        <w:t>　　图 21： 烟雾检测传感器行业采购模式分析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烟雾检测传感器行业生产模式分析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烟雾检测传感器行业销售模式分析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中国烟雾检测传感器产能、产量、产能利用率及发展趋势（2021-2032）&amp;（千件）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中国烟雾检测传感器产量、市场需求量及发展趋势（2021-2032）&amp;（千件）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bbdab9e24f41" w:history="1">
        <w:r>
          <w:rPr>
            <w:rStyle w:val="Hyperlink"/>
          </w:rPr>
          <w:t>2026-2032年中国烟雾检测传感器市场现状与发展前景预测报告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8bbdab9e24f41" w:history="1">
        <w:r>
          <w:rPr>
            <w:rStyle w:val="Hyperlink"/>
          </w:rPr>
          <w:t>https://www.20087.com/1/31/YanWuJianCeChuanGanQiXianZhuangYuQianJingFenXi.html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7ab0436094ef0" w:history="1">
      <w:r>
        <w:rPr>
          <w:rStyle w:val="Hyperlink"/>
        </w:rPr>
        <w:t>2026-2032年中国烟雾检测传感器市场现状与发展前景预测报告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WuJianCeChuanGanQiXianZhuangYuQianJingFenXi.html" TargetMode="External" Id="R4248bbdab9e2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WuJianCeChuanGanQiXianZhuangYuQianJingFenXi.html" TargetMode="External" Id="Rfdc7ab043609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2026-01-19T06:13:45Z</dcterms:created>
  <dcterms:modified xsi:type="dcterms:W3CDTF">2026-01-19T07:13:45Z</dcterms:modified>
  <dc:subject>2026-2032年中国烟雾检测传感器市场现状与发展前景预测报告</dc:subject>
  <dc:title>2026-2032年中国烟雾检测传感器市场现状与发展前景预测报告</dc:title>
  <cp:keywords>2026-2032年中国烟雾检测传感器市场现状与发展前景预测报告</cp:keywords>
  <dc:description>2026-2032年中国烟雾检测传感器市场现状与发展前景预测报告</dc:description>
</cp:coreProperties>
</file>