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df11beb0334fe9" w:history="1">
              <w:r>
                <w:rPr>
                  <w:rStyle w:val="Hyperlink"/>
                </w:rPr>
                <w:t>全球与中国物理层芯片行业市场调研及前景趋势报告（2024-2030年）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df11beb0334fe9" w:history="1">
              <w:r>
                <w:rPr>
                  <w:rStyle w:val="Hyperlink"/>
                </w:rPr>
                <w:t>全球与中国物理层芯片行业市场调研及前景趋势报告（2024-2030年）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3385811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8df11beb0334fe9" w:history="1">
                <w:r>
                  <w:rPr>
                    <w:rStyle w:val="Hyperlink"/>
                  </w:rPr>
                  <w:t>https://www.20087.com/1/81/WuLiCengXinPianFaZhanQuShi.html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物理层芯片是通信系统的基础，负责信号的发射、接收和物理媒介的交互。在5G、物联网(IoT)和高速数据传输技术的推动下，当前物理层芯片设计侧重于高频段信号处理、低功耗操作和高数据速率传输。利用先进的半导体工艺和复杂的调制解调技术，这些芯片能够在极小的空间内实现高速、可靠的通信连接。</w:t>
      </w:r>
      <w:r>
        <w:rPr>
          <w:rFonts w:hint="eastAsia"/>
        </w:rPr>
        <w:br/>
      </w:r>
      <w:r>
        <w:rPr>
          <w:rFonts w:hint="eastAsia"/>
        </w:rPr>
        <w:t>　　未来，物理层芯片将不断突破技术边界，以适应6G通信、太赫兹通信等下一代通信标准。研究将集中于新材料（如石墨烯）的应用，以提高芯片性能和能效。同时，量子计算和光子学技术的融合，将推动量子物理层芯片的发展，实现超高速数据传输和加密通信。此外，随着边缘计算和AI的融合，物理层芯片将集成更多智能化功能，如自适应频谱管理和动态功率控制，以优化网络资源和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df11beb0334fe9" w:history="1">
        <w:r>
          <w:rPr>
            <w:rStyle w:val="Hyperlink"/>
          </w:rPr>
          <w:t>全球与中国物理层芯片行业市场调研及前景趋势报告（2024-2030年）</w:t>
        </w:r>
      </w:hyperlink>
      <w:r>
        <w:rPr>
          <w:rFonts w:hint="eastAsia"/>
        </w:rPr>
        <w:t>》在多年物理层芯片行业研究结论的基础上，结合全球及中国物理层芯片行业市场的发展现状，通过资深研究团队对物理层芯片市场各类资讯进行整理分析，并依托国家权威数据资源和长期市场监测的数据库，对物理层芯片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48df11beb0334fe9" w:history="1">
        <w:r>
          <w:rPr>
            <w:rStyle w:val="Hyperlink"/>
          </w:rPr>
          <w:t>全球与中国物理层芯片行业市场调研及前景趋势报告（2024-2030年）</w:t>
        </w:r>
      </w:hyperlink>
      <w:r>
        <w:rPr>
          <w:rFonts w:hint="eastAsia"/>
        </w:rPr>
        <w:t>可以帮助投资者准确把握物理层芯片行业的市场现状，为投资者进行投资作出物理层芯片行业前景预判，挖掘物理层芯片行业投资价值，同时提出物理层芯片行业投资策略、营销策略等方面的建议。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中国物理层芯片概述</w:t>
      </w:r>
      <w:r>
        <w:rPr>
          <w:rFonts w:hint="eastAsia"/>
        </w:rPr>
        <w:br/>
      </w:r>
      <w:r>
        <w:rPr>
          <w:rFonts w:hint="eastAsia"/>
        </w:rPr>
        <w:t>　　第一节 物理层芯片行业定义</w:t>
      </w:r>
      <w:r>
        <w:rPr>
          <w:rFonts w:hint="eastAsia"/>
        </w:rPr>
        <w:br/>
      </w:r>
      <w:r>
        <w:rPr>
          <w:rFonts w:hint="eastAsia"/>
        </w:rPr>
        <w:t>　　第二节 物理层芯片行业发展特性</w:t>
      </w:r>
      <w:r>
        <w:rPr>
          <w:rFonts w:hint="eastAsia"/>
        </w:rPr>
        <w:br/>
      </w:r>
      <w:r>
        <w:rPr>
          <w:rFonts w:hint="eastAsia"/>
        </w:rPr>
        <w:t>　　第三节 物理层芯片产业链分析</w:t>
      </w:r>
      <w:r>
        <w:rPr>
          <w:rFonts w:hint="eastAsia"/>
        </w:rPr>
        <w:br/>
      </w:r>
      <w:r>
        <w:rPr>
          <w:rFonts w:hint="eastAsia"/>
        </w:rPr>
        <w:t>　　第四节 物理层芯片行业生命周期分析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2023-2024年国外主要物理层芯片市场发展概况</w:t>
      </w:r>
      <w:r>
        <w:rPr>
          <w:rFonts w:hint="eastAsia"/>
        </w:rPr>
        <w:br/>
      </w:r>
      <w:r>
        <w:rPr>
          <w:rFonts w:hint="eastAsia"/>
        </w:rPr>
        <w:t>　　第一节 全球物理层芯片市场发展分析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欧洲地区主要国家物理层芯片市场概况</w:t>
      </w:r>
      <w:r>
        <w:rPr>
          <w:rFonts w:hint="eastAsia"/>
        </w:rPr>
        <w:br/>
      </w:r>
      <w:r>
        <w:rPr>
          <w:rFonts w:hint="eastAsia"/>
        </w:rPr>
        <w:t>　　第三节 北美地区物理层芯片市场概况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亚洲地区主要国家物理层芯片市场概况</w:t>
      </w:r>
      <w:r>
        <w:rPr>
          <w:rFonts w:hint="eastAsia"/>
        </w:rPr>
        <w:br/>
      </w:r>
      <w:r>
        <w:rPr>
          <w:rFonts w:hint="eastAsia"/>
        </w:rPr>
        <w:t>　　第五节 全球物理层芯片市场发展预测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2023-2024年中国物理层芯片发展环境分析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物理层芯片行业相关政策、标准</w:t>
      </w:r>
      <w:r>
        <w:rPr>
          <w:rFonts w:hint="eastAsia"/>
        </w:rPr>
        <w:br/>
      </w:r>
      <w:r>
        <w:rPr>
          <w:rFonts w:hint="eastAsia"/>
        </w:rPr>
        <w:t>　　第三节 物理层芯片行业相关发展规划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中国物理层芯片技术发展分析</w:t>
      </w:r>
      <w:r>
        <w:rPr>
          <w:rFonts w:hint="eastAsia"/>
        </w:rPr>
        <w:br/>
      </w:r>
      <w:r>
        <w:rPr>
          <w:rFonts w:hint="eastAsia"/>
        </w:rPr>
        <w:t>　　第一节 当前物理层芯片技术发展现状分析</w:t>
      </w:r>
      <w:r>
        <w:rPr>
          <w:rFonts w:hint="eastAsia"/>
        </w:rPr>
        <w:br/>
      </w:r>
      <w:r>
        <w:rPr>
          <w:rFonts w:hint="eastAsia"/>
        </w:rPr>
        <w:t>　　第二节 物理层芯片生产中需注意的问题</w:t>
      </w:r>
      <w:r>
        <w:rPr>
          <w:rFonts w:hint="eastAsia"/>
        </w:rPr>
        <w:br/>
      </w:r>
      <w:r>
        <w:rPr>
          <w:rFonts w:hint="eastAsia"/>
        </w:rPr>
        <w:t>　　第三节 物理层芯片行业主要技术发展趋势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2023-2024年物理层芯片市场特性分析</w:t>
      </w:r>
      <w:r>
        <w:rPr>
          <w:rFonts w:hint="eastAsia"/>
        </w:rPr>
        <w:br/>
      </w:r>
      <w:r>
        <w:rPr>
          <w:rFonts w:hint="eastAsia"/>
        </w:rPr>
        <w:t>　　第一节 物理层芯片行业集中度分析</w:t>
      </w:r>
      <w:r>
        <w:rPr>
          <w:rFonts w:hint="eastAsia"/>
        </w:rPr>
        <w:br/>
      </w:r>
      <w:r>
        <w:rPr>
          <w:rFonts w:hint="eastAsia"/>
        </w:rPr>
        <w:t>　　第二节 物理层芯片行业SWOT分析</w:t>
      </w:r>
      <w:r>
        <w:rPr>
          <w:rFonts w:hint="eastAsia"/>
        </w:rPr>
        <w:br/>
      </w:r>
      <w:r>
        <w:rPr>
          <w:rFonts w:hint="eastAsia"/>
        </w:rPr>
        <w:t>　　　　一、物理层芯片行业优势</w:t>
      </w:r>
      <w:r>
        <w:rPr>
          <w:rFonts w:hint="eastAsia"/>
        </w:rPr>
        <w:br/>
      </w:r>
      <w:r>
        <w:rPr>
          <w:rFonts w:hint="eastAsia"/>
        </w:rPr>
        <w:t>　　　　二、物理层芯片行业劣势</w:t>
      </w:r>
      <w:r>
        <w:rPr>
          <w:rFonts w:hint="eastAsia"/>
        </w:rPr>
        <w:br/>
      </w:r>
      <w:r>
        <w:rPr>
          <w:rFonts w:hint="eastAsia"/>
        </w:rPr>
        <w:t>　　　　三、物理层芯片行业机会</w:t>
      </w:r>
      <w:r>
        <w:rPr>
          <w:rFonts w:hint="eastAsia"/>
        </w:rPr>
        <w:br/>
      </w:r>
      <w:r>
        <w:rPr>
          <w:rFonts w:hint="eastAsia"/>
        </w:rPr>
        <w:t>　　　　四、物理层芯片行业风险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中国物理层芯片发展现状</w:t>
      </w:r>
      <w:r>
        <w:rPr>
          <w:rFonts w:hint="eastAsia"/>
        </w:rPr>
        <w:br/>
      </w:r>
      <w:r>
        <w:rPr>
          <w:rFonts w:hint="eastAsia"/>
        </w:rPr>
        <w:t>　　第一节 中国物理层芯片市场现状分析</w:t>
      </w:r>
      <w:r>
        <w:rPr>
          <w:rFonts w:hint="eastAsia"/>
        </w:rPr>
        <w:br/>
      </w:r>
      <w:r>
        <w:rPr>
          <w:rFonts w:hint="eastAsia"/>
        </w:rPr>
        <w:t>　　第二节 中国物理层芯片产量分析及预测</w:t>
      </w:r>
      <w:r>
        <w:rPr>
          <w:rFonts w:hint="eastAsia"/>
        </w:rPr>
        <w:br/>
      </w:r>
      <w:r>
        <w:rPr>
          <w:rFonts w:hint="eastAsia"/>
        </w:rPr>
        <w:t>　　　　一、物理层芯片总体产能规模</w:t>
      </w:r>
      <w:r>
        <w:rPr>
          <w:rFonts w:hint="eastAsia"/>
        </w:rPr>
        <w:br/>
      </w:r>
      <w:r>
        <w:rPr>
          <w:rFonts w:hint="eastAsia"/>
        </w:rPr>
        <w:t>　　　　二、物理层芯片生产区域分布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三、2019-2024年中国物理层芯片产量统计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四、2024-2030年中国物理层芯片产量预测</w:t>
      </w:r>
      <w:r>
        <w:rPr>
          <w:rFonts w:hint="eastAsia"/>
        </w:rPr>
        <w:br/>
      </w:r>
      <w:r>
        <w:rPr>
          <w:rFonts w:hint="eastAsia"/>
        </w:rPr>
        <w:t>　　第三节 中国物理层芯片市场需求分析及预测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一、中国物理层芯片市场需求特点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二、2019-2024年中国物理层芯片市场需求量统计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三、2024-2030年中国物理层芯片市场需求量预测</w:t>
      </w:r>
      <w:r>
        <w:rPr>
          <w:rFonts w:hint="eastAsia"/>
        </w:rPr>
        <w:br/>
      </w:r>
      <w:r>
        <w:rPr>
          <w:rFonts w:hint="eastAsia"/>
        </w:rPr>
        <w:t>　　第四节 中国物理层芯片价格趋势分析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一、2019-2024年中国物理层芯片市场价格趋势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二、2024-2030年中国物理层芯片市场价格走势预测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2019-2024年物理层芯片行业经济运行状况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2019-2024年中国物理层芯片行业盈利能力分析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2019-2024年中国物理层芯片行业发展能力分析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2019-2024年物理层芯片行业偿债能力分析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2019-2024年物理层芯片制造企业数量分析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物理层芯片行业上、下游市场分析</w:t>
      </w:r>
      <w:r>
        <w:rPr>
          <w:rFonts w:hint="eastAsia"/>
        </w:rPr>
        <w:br/>
      </w:r>
      <w:r>
        <w:rPr>
          <w:rFonts w:hint="eastAsia"/>
        </w:rPr>
        <w:t>　　第一节 物理层芯片行业上游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物理层芯片行业下游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中国物理层芯片行业重点地区发展分析</w:t>
      </w:r>
      <w:r>
        <w:rPr>
          <w:rFonts w:hint="eastAsia"/>
        </w:rPr>
        <w:br/>
      </w:r>
      <w:r>
        <w:rPr>
          <w:rFonts w:hint="eastAsia"/>
        </w:rPr>
        <w:t>　　第一节 物理层芯片行业重点区域市场结构调研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**地区物理层芯片市场发展分析</w:t>
      </w:r>
      <w:r>
        <w:rPr>
          <w:rFonts w:hint="eastAsia"/>
        </w:rPr>
        <w:br/>
      </w:r>
      <w:r>
        <w:rPr>
          <w:rFonts w:hint="eastAsia"/>
        </w:rPr>
        <w:t>　　第三节 **地区物理层芯片市场发展分析</w:t>
      </w:r>
      <w:r>
        <w:rPr>
          <w:rFonts w:hint="eastAsia"/>
        </w:rPr>
        <w:br/>
      </w:r>
      <w:r>
        <w:rPr>
          <w:rFonts w:hint="eastAsia"/>
        </w:rPr>
        <w:t>　　第四节 **地区物理层芯片市场发展分析</w:t>
      </w:r>
      <w:r>
        <w:rPr>
          <w:rFonts w:hint="eastAsia"/>
        </w:rPr>
        <w:br/>
      </w:r>
      <w:r>
        <w:rPr>
          <w:rFonts w:hint="eastAsia"/>
        </w:rPr>
        <w:t>　　第五节 **地区物理层芯片市场发展分析</w:t>
      </w:r>
      <w:r>
        <w:rPr>
          <w:rFonts w:hint="eastAsia"/>
        </w:rPr>
        <w:br/>
      </w:r>
      <w:r>
        <w:rPr>
          <w:rFonts w:hint="eastAsia"/>
        </w:rPr>
        <w:t>　　第六节 **地区物理层芯片市场发展分析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2019-2024年中国物理层芯片进出口分析</w:t>
      </w:r>
      <w:r>
        <w:rPr>
          <w:rFonts w:hint="eastAsia"/>
        </w:rPr>
        <w:br/>
      </w:r>
      <w:r>
        <w:rPr>
          <w:rFonts w:hint="eastAsia"/>
        </w:rPr>
        <w:t>　　第一节 物理层芯片进口情况分析</w:t>
      </w:r>
      <w:r>
        <w:rPr>
          <w:rFonts w:hint="eastAsia"/>
        </w:rPr>
        <w:br/>
      </w:r>
      <w:r>
        <w:rPr>
          <w:rFonts w:hint="eastAsia"/>
        </w:rPr>
        <w:t>　　第二节 物理层芯片出口情况分析</w:t>
      </w:r>
      <w:r>
        <w:rPr>
          <w:rFonts w:hint="eastAsia"/>
        </w:rPr>
        <w:br/>
      </w:r>
      <w:r>
        <w:rPr>
          <w:rFonts w:hint="eastAsia"/>
        </w:rPr>
        <w:t>　　第三节 影响物理层芯片进出口因素分析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物理层芯片行业重点企业竞争力分析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三、企业物理层芯片经营状况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三、企业物理层芯片经营状况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三、企业物理层芯片经营状况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三、企业物理层芯片经营状况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三、企业物理层芯片经营状况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三、企业物理层芯片经营状况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物理层芯片行业企业经营策略研究分析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物理层芯片企业多样化经营策略分析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一、物理层芯片企业多样化经营情况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二、现行物理层芯片行业多样化经营的方向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大型物理层芯片企业集团未来发展策略分析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对中小物理层芯片企业生产经营的建议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物理层芯片行业投资风险预警</w:t>
      </w:r>
      <w:r>
        <w:rPr>
          <w:rFonts w:hint="eastAsia"/>
        </w:rPr>
        <w:br/>
      </w:r>
      <w:r>
        <w:rPr>
          <w:rFonts w:hint="eastAsia"/>
        </w:rPr>
        <w:t>　　第一节 影响物理层芯片行业发展的主要因素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一、2024年影响物理层芯片行业运行的有利因素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二、2024年影响物理层芯片行业运行的稳定因素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三、2024年影响物理层芯片行业运行的不利因素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四、2024年我国物理层芯片行业发展面临的挑战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五、2024年我国物理层芯片行业发展面临的机遇</w:t>
      </w:r>
      <w:r>
        <w:rPr>
          <w:rFonts w:hint="eastAsia"/>
        </w:rPr>
        <w:br/>
      </w:r>
      <w:r>
        <w:rPr>
          <w:rFonts w:hint="eastAsia"/>
        </w:rPr>
        <w:t>　　第二节 物理层芯片行业投资风险预警</w:t>
      </w:r>
      <w:r>
        <w:rPr>
          <w:rFonts w:hint="eastAsia"/>
        </w:rPr>
        <w:br/>
      </w:r>
      <w:r>
        <w:rPr>
          <w:rFonts w:hint="eastAsia"/>
        </w:rPr>
        <w:t>　　　　一、物理层芯片行业市场风险预测</w:t>
      </w:r>
      <w:r>
        <w:rPr>
          <w:rFonts w:hint="eastAsia"/>
        </w:rPr>
        <w:br/>
      </w:r>
      <w:r>
        <w:rPr>
          <w:rFonts w:hint="eastAsia"/>
        </w:rPr>
        <w:t>　　　　二、物理层芯片行业政策风险预测</w:t>
      </w:r>
      <w:r>
        <w:rPr>
          <w:rFonts w:hint="eastAsia"/>
        </w:rPr>
        <w:br/>
      </w:r>
      <w:r>
        <w:rPr>
          <w:rFonts w:hint="eastAsia"/>
        </w:rPr>
        <w:t>　　　　三、物理层芯片行业经营风险预测</w:t>
      </w:r>
      <w:r>
        <w:rPr>
          <w:rFonts w:hint="eastAsia"/>
        </w:rPr>
        <w:br/>
      </w:r>
      <w:r>
        <w:rPr>
          <w:rFonts w:hint="eastAsia"/>
        </w:rPr>
        <w:t>　　　　四、物理层芯片行业技术风险预测</w:t>
      </w:r>
      <w:r>
        <w:rPr>
          <w:rFonts w:hint="eastAsia"/>
        </w:rPr>
        <w:br/>
      </w:r>
      <w:r>
        <w:rPr>
          <w:rFonts w:hint="eastAsia"/>
        </w:rPr>
        <w:t>　　　　五、物理层芯片行业竞争风险预测</w:t>
      </w:r>
      <w:r>
        <w:rPr>
          <w:rFonts w:hint="eastAsia"/>
        </w:rPr>
        <w:br/>
      </w:r>
      <w:r>
        <w:rPr>
          <w:rFonts w:hint="eastAsia"/>
        </w:rPr>
        <w:t>　　　　六、物理层芯片行业其他风险预测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物理层芯片投资建议</w:t>
      </w:r>
      <w:r>
        <w:rPr>
          <w:rFonts w:hint="eastAsia"/>
        </w:rPr>
        <w:br/>
      </w:r>
      <w:r>
        <w:rPr>
          <w:rFonts w:hint="eastAsia"/>
        </w:rPr>
        <w:t>　　第一节 2024年物理层芯片市场前景分析</w:t>
      </w:r>
      <w:r>
        <w:rPr>
          <w:rFonts w:hint="eastAsia"/>
        </w:rPr>
        <w:br/>
      </w:r>
      <w:r>
        <w:rPr>
          <w:rFonts w:hint="eastAsia"/>
        </w:rPr>
        <w:t>　　第二节 2024年物理层芯片发展趋势预测</w:t>
      </w:r>
      <w:r>
        <w:rPr>
          <w:rFonts w:hint="eastAsia"/>
        </w:rPr>
        <w:br/>
      </w:r>
      <w:r>
        <w:rPr>
          <w:rFonts w:hint="eastAsia"/>
        </w:rPr>
        <w:t>　　第三节 物理层芯片行业投资进入壁垒分析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中.智.林.研究结论及投资建议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物理层芯片行业历程</w:t>
      </w:r>
      <w:r>
        <w:rPr>
          <w:rFonts w:hint="eastAsia"/>
        </w:rPr>
        <w:br/>
      </w:r>
      <w:r>
        <w:rPr>
          <w:rFonts w:hint="eastAsia"/>
        </w:rPr>
        <w:t>　　图表 物理层芯片行业生命周期</w:t>
      </w:r>
      <w:r>
        <w:rPr>
          <w:rFonts w:hint="eastAsia"/>
        </w:rPr>
        <w:br/>
      </w:r>
      <w:r>
        <w:rPr>
          <w:rFonts w:hint="eastAsia"/>
        </w:rPr>
        <w:t>　　图表 物理层芯片行业产业链分析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2019-2024年中国物理层芯片行业市场规模及增长情况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2019-2024年物理层芯片行业市场容量分析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2019-2024年中国物理层芯片行业产能统计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2019-2024年中国物理层芯片行业产量及增长趋势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2019-2024年中国物理层芯片市场需求量及增速统计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2024年中国物理层芯片行业需求领域分布格局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2019-2024年中国物理层芯片行业销售收入分析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2019-2024年中国物理层芯片行业盈利情况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2019-2024年中国物理层芯片行业利润总额统计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2019-2024年中国物理层芯片进口数量分析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2019-2024年中国物理层芯片进口金额分析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2019-2024年中国物理层芯片出口数量分析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2019-2024年中国物理层芯片出口金额分析</w:t>
      </w:r>
      <w:r>
        <w:rPr>
          <w:rFonts w:hint="eastAsia"/>
        </w:rPr>
        <w:br/>
      </w:r>
      <w:r>
        <w:rPr>
          <w:rFonts w:hint="eastAsia"/>
        </w:rPr>
        <w:t>　　图表 2024年中国物理层芯片进口国家及地区分析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2024年中国物理层芯片出口国家及地区分析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2019-2024年中国物理层芯片行业企业数量情况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2019-2024年中国物理层芯片行业企业平均规模情况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**地区物理层芯片市场规模及增长情况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**地区物理层芯片行业市场需求情况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**地区物理层芯片市场规模及增长情况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**地区物理层芯片行业市场需求情况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**地区物理层芯片市场规模及增长情况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**地区物理层芯片行业市场需求情况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**地区物理层芯片市场规模及增长情况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**地区物理层芯片行业市场需求情况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物理层芯片重点企业（一）基本信息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物理层芯片重点企业（一）经营情况分析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物理层芯片重点企业（一）主要经济指标情况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物理层芯片重点企业（一）盈利能力情况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物理层芯片重点企业（一）偿债能力情况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物理层芯片重点企业（一）运营能力情况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物理层芯片重点企业（一）成长能力情况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物理层芯片重点企业（二）基本信息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物理层芯片重点企业（二）经营情况分析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物理层芯片重点企业（二）主要经济指标情况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物理层芯片重点企业（二）盈利能力情况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物理层芯片重点企业（二）偿债能力情况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物理层芯片重点企业（二）运营能力情况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物理层芯片重点企业（二）成长能力情况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物理层芯片重点企业（三）基本信息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物理层芯片重点企业（三）经营情况分析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物理层芯片重点企业（三）主要经济指标情况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物理层芯片重点企业（三）盈利能力情况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物理层芯片重点企业（三）偿债能力情况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物理层芯片重点企业（三）运营能力情况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物理层芯片重点企业（三）成长能力情况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2024-2030年中国物理层芯片行业产能预测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2024-2030年中国物理层芯片行业产量预测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2024-2030年中国物理层芯片市场需求量预测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2024-2030年中国物理层芯片行业供需平衡预测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2024-2030年中国物理层芯片行业市场容量预测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2024-2030年中国物理层芯片行业市场规模预测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2024-2030年中国物理层芯片市场前景分析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2024-2030年中国物理层芯片行业发展趋势预测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df11beb0334fe9" w:history="1">
        <w:r>
          <w:rPr>
            <w:rStyle w:val="Hyperlink"/>
          </w:rPr>
          <w:t>全球与中国物理层芯片行业市场调研及前景趋势报告（2024-2030年）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3385811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8df11beb0334fe9" w:history="1">
        <w:r>
          <w:rPr>
            <w:rStyle w:val="Hyperlink"/>
          </w:rPr>
          <w:t>https://www.20087.com/1/81/WuLiCengXinPianFaZhanQuShi.html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9b02b9e48e489b" w:history="1">
      <w:r>
        <w:rPr>
          <w:rStyle w:val="Hyperlink"/>
        </w:rPr>
        <w:t>全球与中国物理层芯片行业市场调研及前景趋势报告（2024-2030年）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1/WuLiCengXinPianFaZhanQuShi.html" TargetMode="External" Id="R48df11beb0334f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1/WuLiCengXinPianFaZhanQuShi.html" TargetMode="External" Id="R489b02b9e48e48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2024-02-21T03:06:00Z</dcterms:created>
  <dcterms:modified xsi:type="dcterms:W3CDTF">2024-02-21T04:06:00Z</dcterms:modified>
  <dc:subject>全球与中国物理层芯片行业市场调研及前景趋势报告（2024-2030年）</dc:subject>
  <dc:title>全球与中国物理层芯片行业市场调研及前景趋势报告（2024-2030年）</dc:title>
  <cp:keywords>全球与中国物理层芯片行业市场调研及前景趋势报告（2024-2030年）</cp:keywords>
  <dc:description>全球与中国物理层芯片行业市场调研及前景趋势报告（2024-2030年）</dc:description>
</cp:coreProperties>
</file>