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049bfd1e54f4c" w:history="1">
              <w:r>
                <w:rPr>
                  <w:rStyle w:val="Hyperlink"/>
                </w:rPr>
                <w:t>2025-2031年中国瓦楞纸板印刷机市场研究分析与趋势预测报告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049bfd1e54f4c" w:history="1">
              <w:r>
                <w:rPr>
                  <w:rStyle w:val="Hyperlink"/>
                </w:rPr>
                <w:t>2025-2031年中国瓦楞纸板印刷机市场研究分析与趋势预测报告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049bfd1e54f4c" w:history="1">
                <w:r>
                  <w:rPr>
                    <w:rStyle w:val="Hyperlink"/>
                  </w:rPr>
                  <w:t>https://www.20087.com/1/11/WaLengZhiBanYinShuaJiFaZhanQuShi.html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印刷机行业近年来经历了从传统印刷向数字印刷的转型，大幅面、高速、高分辨率的数字印刷设备逐渐普及。这些设备不仅提高了印刷质量，缩短了生产周期，还支持个性化定制，满足了市场对包装多样性和创新性的需求。此外，环保理念的融入使得油墨和板材的选择更注重可回收性和无害化，符合可持续包装的趋势。</w:t>
      </w:r>
      <w:r>
        <w:rPr>
          <w:rFonts w:hint="eastAsia"/>
        </w:rPr>
        <w:br/>
      </w:r>
      <w:r>
        <w:rPr>
          <w:rFonts w:hint="eastAsia"/>
        </w:rPr>
        <w:t>　　未来瓦楞纸板印刷机将向更加智能化和绿色化方向发展。人工智能与机器学习技术的集成将优化印刷流程，实现颜色管理、图案校准的自动化，提升生产效率。同时，随着环保要求的提升，水性油墨、植物基油墨的应用将更加广泛，减少挥发性有机化合物排放。另外，设备的模块化设计和灵活性增强，将支持快速切换不同规格的纸板和印刷模式，适应短版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49bfd1e54f4c" w:history="1">
        <w:r>
          <w:rPr>
            <w:rStyle w:val="Hyperlink"/>
          </w:rPr>
          <w:t>2025-2031年中国瓦楞纸板印刷机市场研究分析与趋势预测报告</w:t>
        </w:r>
      </w:hyperlink>
      <w:r>
        <w:rPr>
          <w:rFonts w:hint="eastAsia"/>
        </w:rPr>
        <w:t>》通过全面的行业调研，系统梳理了瓦楞纸板印刷机产业链的各个环节，详细分析了瓦楞纸板印刷机市场规模、需求变化及价格趋势。报告结合当前瓦楞纸板印刷机行业现状，科学预测了市场前景与发展方向，并解读了重点企业的竞争格局、市场集中度及品牌表现。同时，报告对瓦楞纸板印刷机细分市场进行了深入探讨，结合瓦楞纸板印刷机技术现状与SWOT分析，揭示了瓦楞纸板印刷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瓦楞纸板印刷机行业界定及应用领域</w:t>
      </w:r>
      <w:r>
        <w:rPr>
          <w:rFonts w:hint="eastAsia"/>
        </w:rPr>
        <w:br/>
      </w:r>
      <w:r>
        <w:rPr>
          <w:rFonts w:hint="eastAsia"/>
        </w:rPr>
        <w:t>　　第一节 瓦楞纸板印刷机行业定义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瓦楞纸板印刷机主要应用领域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2024-2025年全球瓦楞纸板印刷机行业市场调研分析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全球瓦楞纸板印刷机行业经济环境分析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全球瓦楞纸板印刷机市场总体情况分析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一、全球瓦楞纸板印刷机行业的发展特点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二、全球瓦楞纸板印刷机市场结构</w:t>
      </w:r>
      <w:r>
        <w:rPr>
          <w:rFonts w:hint="eastAsia"/>
        </w:rPr>
        <w:br/>
      </w:r>
      <w:r>
        <w:rPr>
          <w:rFonts w:hint="eastAsia"/>
        </w:rPr>
        <w:t>　　　　三、全球瓦楞纸板印刷机行业竞争格局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全球主要国家（地区）瓦楞纸板印刷机市场分析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2025-2031年全球瓦楞纸板印刷机行业发展趋势预测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2024-2025年瓦楞纸板印刷机行业发展环境分析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瓦楞纸板印刷机行业环境分析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瓦楞纸板印刷机行业相关政策、法规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2024-2025年瓦楞纸板印刷机行业技术发展现状及趋势分析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瓦楞纸板印刷机行业技术发展现状分析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国内外瓦楞纸板印刷机行业技术差异与原因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瓦楞纸板印刷机行业技术发展方向、趋势预测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提升瓦楞纸板印刷机行业技术能力策略建议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中国瓦楞纸板印刷机行业供给、需求分析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2024-2025年中国瓦楞纸板印刷机市场现状</w:t>
      </w:r>
      <w:r>
        <w:rPr>
          <w:rFonts w:hint="eastAsia"/>
        </w:rPr>
        <w:br/>
      </w:r>
      <w:r>
        <w:rPr>
          <w:rFonts w:hint="eastAsia"/>
        </w:rPr>
        <w:t>　　第二节 中国瓦楞纸板印刷机行业产量情况分析及预测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一、瓦楞纸板印刷机总体产能规模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、2019-2024年中国瓦楞纸板印刷机产量统计</w:t>
      </w:r>
      <w:r>
        <w:rPr>
          <w:rFonts w:hint="eastAsia"/>
        </w:rPr>
        <w:br/>
      </w:r>
      <w:r>
        <w:rPr>
          <w:rFonts w:hint="eastAsia"/>
        </w:rPr>
        <w:t>　　　　三、瓦楞纸板印刷机生产区域分布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四、2025-2031年中国瓦楞纸板印刷机产量预测</w:t>
      </w:r>
      <w:r>
        <w:rPr>
          <w:rFonts w:hint="eastAsia"/>
        </w:rPr>
        <w:br/>
      </w:r>
      <w:r>
        <w:rPr>
          <w:rFonts w:hint="eastAsia"/>
        </w:rPr>
        <w:t>　　第三节 中国瓦楞纸板印刷机市场需求分析及预测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一、中国瓦楞纸板印刷机市场需求特点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二、2019-2024年中国瓦楞纸板印刷机市场需求统计</w:t>
      </w:r>
      <w:r>
        <w:rPr>
          <w:rFonts w:hint="eastAsia"/>
        </w:rPr>
        <w:br/>
      </w:r>
      <w:r>
        <w:rPr>
          <w:rFonts w:hint="eastAsia"/>
        </w:rPr>
        <w:t>　　　　三、瓦楞纸板印刷机市场饱和度</w:t>
      </w:r>
      <w:r>
        <w:rPr>
          <w:rFonts w:hint="eastAsia"/>
        </w:rPr>
        <w:br/>
      </w:r>
      <w:r>
        <w:rPr>
          <w:rFonts w:hint="eastAsia"/>
        </w:rPr>
        <w:t>　　　　四、影响瓦楞纸板印刷机市场需求的因素</w:t>
      </w:r>
      <w:r>
        <w:rPr>
          <w:rFonts w:hint="eastAsia"/>
        </w:rPr>
        <w:br/>
      </w:r>
      <w:r>
        <w:rPr>
          <w:rFonts w:hint="eastAsia"/>
        </w:rPr>
        <w:t>　　　　五、瓦楞纸板印刷机市场潜力分析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六、2025-2031年中国瓦楞纸板印刷机市场需求预测分析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中国瓦楞纸板印刷机行业进出口分析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一、2019-2024年瓦楞纸板印刷机进口量及增速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三、2025-2031年瓦楞纸板印刷机进口量及增速预测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一、2019-2024年瓦楞纸板印刷机出口量及增速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三、2025-2031年瓦楞纸板印刷机出口量及增速预测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中国瓦楞纸板印刷机行业重点地区调研分析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一、中国瓦楞纸板印刷机行业区域市场分布情况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二、**地区瓦楞纸板印刷机行业市场需求规模情况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三、**地区瓦楞纸板印刷机行业市场需求规模情况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四、**地区瓦楞纸板印刷机行业市场需求规模情况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五、**地区瓦楞纸板印刷机行业市场需求规模情况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六、**地区瓦楞纸板印刷机行业市场需求规模情况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2024-2025年中国瓦楞纸板印刷机细分行业调研</w:t>
      </w:r>
      <w:r>
        <w:rPr>
          <w:rFonts w:hint="eastAsia"/>
        </w:rPr>
        <w:br/>
      </w:r>
      <w:r>
        <w:rPr>
          <w:rFonts w:hint="eastAsia"/>
        </w:rPr>
        <w:t>　　第一节 主要瓦楞纸板印刷机细分行业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瓦楞纸板印刷机行业重点企业发展调研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中国瓦楞纸板印刷机企业营销及发展建议</w:t>
      </w:r>
      <w:r>
        <w:rPr>
          <w:rFonts w:hint="eastAsia"/>
        </w:rPr>
        <w:br/>
      </w:r>
      <w:r>
        <w:rPr>
          <w:rFonts w:hint="eastAsia"/>
        </w:rPr>
        <w:t>　　第一节 瓦楞纸板印刷机企业营销策略分析及建议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瓦楞纸板印刷机企业营销策略分析</w:t>
      </w:r>
      <w:r>
        <w:rPr>
          <w:rFonts w:hint="eastAsia"/>
        </w:rPr>
        <w:br/>
      </w:r>
      <w:r>
        <w:rPr>
          <w:rFonts w:hint="eastAsia"/>
        </w:rPr>
        <w:t>　　　　一、瓦楞纸板印刷机企业营销策略</w:t>
      </w:r>
      <w:r>
        <w:rPr>
          <w:rFonts w:hint="eastAsia"/>
        </w:rPr>
        <w:br/>
      </w:r>
      <w:r>
        <w:rPr>
          <w:rFonts w:hint="eastAsia"/>
        </w:rPr>
        <w:t>　　　　二、瓦楞纸板印刷机企业经验借鉴</w:t>
      </w:r>
      <w:r>
        <w:rPr>
          <w:rFonts w:hint="eastAsia"/>
        </w:rPr>
        <w:br/>
      </w:r>
      <w:r>
        <w:rPr>
          <w:rFonts w:hint="eastAsia"/>
        </w:rPr>
        <w:t>　　第三节 瓦楞纸板印刷机企业营销模式演化与创新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瓦楞纸板印刷机企业经营发展分析及建议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一、瓦楞纸板印刷机企业存在的问题</w:t>
      </w:r>
      <w:r>
        <w:rPr>
          <w:rFonts w:hint="eastAsia"/>
        </w:rPr>
        <w:br/>
      </w:r>
      <w:r>
        <w:rPr>
          <w:rFonts w:hint="eastAsia"/>
        </w:rPr>
        <w:t>　　　　二、瓦楞纸板印刷机企业应对的策略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瓦楞纸板印刷机行业发展趋势及投资风险预警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2025年瓦楞纸板印刷机市场前景分析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2025年瓦楞纸板印刷机行业发展趋势预测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影响瓦楞纸板印刷机行业发展的主要因素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一、2025年影响瓦楞纸板印刷机行业运行的有利因素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二、2025年影响瓦楞纸板印刷机行业运行的稳定因素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三、2025年影响瓦楞纸板印刷机行业运行的不利因素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四、2025年中国瓦楞纸板印刷机行业发展面临的挑战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五、2025年中国瓦楞纸板印刷机行业发展面临的机遇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专家对瓦楞纸板印刷机行业投资风险预警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一、2025-2031年瓦楞纸板印刷机行业市场风险及控制策略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二、2025-2031年瓦楞纸板印刷机行业政策风险及控制策略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三、2025-2031年瓦楞纸板印刷机行业经营风险及控制策略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四、2025-2031年瓦楞纸板印刷机同业竞争风险及控制策略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五、2025-2031年瓦楞纸板印刷机行业其他风险及控制策略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瓦楞纸板印刷机行业投资战略研究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瓦楞纸板印刷机行业发展战略研究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对我国瓦楞纸板印刷机品牌的战略思考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一、瓦楞纸板印刷机品牌的重要性</w:t>
      </w:r>
      <w:r>
        <w:rPr>
          <w:rFonts w:hint="eastAsia"/>
        </w:rPr>
        <w:br/>
      </w:r>
      <w:r>
        <w:rPr>
          <w:rFonts w:hint="eastAsia"/>
        </w:rPr>
        <w:t>　　　　二、瓦楞纸板印刷机实施品牌战略的意义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三、瓦楞纸板印刷机企业品牌的现状分析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四、我国瓦楞纸板印刷机企业的品牌战略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五、瓦楞纸板印刷机品牌战略管理的策略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瓦楞纸板印刷机经营策略分析</w:t>
      </w:r>
      <w:r>
        <w:rPr>
          <w:rFonts w:hint="eastAsia"/>
        </w:rPr>
        <w:br/>
      </w:r>
      <w:r>
        <w:rPr>
          <w:rFonts w:hint="eastAsia"/>
        </w:rPr>
        <w:t>　　　　一、瓦楞纸板印刷机市场细分策略</w:t>
      </w:r>
      <w:r>
        <w:rPr>
          <w:rFonts w:hint="eastAsia"/>
        </w:rPr>
        <w:br/>
      </w:r>
      <w:r>
        <w:rPr>
          <w:rFonts w:hint="eastAsia"/>
        </w:rPr>
        <w:t>　　　　二、瓦楞纸板印刷机市场创新策略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四、瓦楞纸板印刷机新产品差异化战略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(中:智:林)瓦楞纸板印刷机行业投资战略研究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一、2025-2031年瓦楞纸板印刷机行业投资战略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2019-2024年中国瓦楞纸板印刷机市场规模及增长情况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2019-2024年中国瓦楞纸板印刷机行业产量及增长趋势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2025-2031年中国瓦楞纸板印刷机行业产量预测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2019-2024年中国瓦楞纸板印刷机行业市场需求及增长情况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2025-2031年中国瓦楞纸板印刷机行业市场需求预测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2019-2024年中国瓦楞纸板印刷机行业利润及增长情况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**地区瓦楞纸板印刷机市场规模及增长情况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**地区瓦楞纸板印刷机行业市场需求情况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2019-2024年中国瓦楞纸板印刷机行业进口量及增速统计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2019-2024年中国瓦楞纸板印刷机行业出口量及增速统计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瓦楞纸板印刷机重点企业经营情况分析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2025年瓦楞纸板印刷机市场前景分析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2025-2031年中国瓦楞纸板印刷机市场需求预测</w:t>
      </w:r>
      <w:r>
        <w:rPr>
          <w:rFonts w:hint="eastAsia"/>
        </w:rPr>
        <w:br/>
      </w:r>
      <w:r>
        <w:rPr>
          <w:rFonts w:hint="eastAsia"/>
        </w:rPr>
        <w:t>　　图表 2025年瓦楞纸板印刷机发展趋势预测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049bfd1e54f4c" w:history="1">
        <w:r>
          <w:rPr>
            <w:rStyle w:val="Hyperlink"/>
          </w:rPr>
          <w:t>2025-2031年中国瓦楞纸板印刷机市场研究分析与趋势预测报告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049bfd1e54f4c" w:history="1">
        <w:r>
          <w:rPr>
            <w:rStyle w:val="Hyperlink"/>
          </w:rPr>
          <w:t>https://www.20087.com/1/11/WaLengZhiBanYinShuaJiFaZhanQuShi.html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瓦楞数码印刷机、瓦楞纸板印刷机国家标准、纸箱印刷机械设备报价、瓦楞纸板印刷机价格、海南全自动纸板水墨印刷机、瓦楞纸板印刷机工作原理视频、纸箱无版印刷机批发厂家、瓦楞纸板印刷机速度、瓦楞纸箱印刷机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5683658f44cc0" w:history="1">
      <w:r>
        <w:rPr>
          <w:rStyle w:val="Hyperlink"/>
        </w:rPr>
        <w:t>2025-2031年中国瓦楞纸板印刷机市场研究分析与趋势预测报告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aLengZhiBanYinShuaJiFaZhanQuShi.html" TargetMode="External" Id="R995049bfd1e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aLengZhiBanYinShuaJiFaZhanQuShi.html" TargetMode="External" Id="R8355683658f4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2025-02-19T02:07:00Z</dcterms:created>
  <dcterms:modified xsi:type="dcterms:W3CDTF">2025-02-19T03:07:00Z</dcterms:modified>
  <dc:subject>2025-2031年中国瓦楞纸板印刷机市场研究分析与趋势预测报告</dc:subject>
  <dc:title>2025-2031年中国瓦楞纸板印刷机市场研究分析与趋势预测报告</dc:title>
  <cp:keywords>2025-2031年中国瓦楞纸板印刷机市场研究分析与趋势预测报告</cp:keywords>
  <dc:description>2025-2031年中国瓦楞纸板印刷机市场研究分析与趋势预测报告</dc:description>
</cp:coreProperties>
</file>