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323fc59a84a7e" w:history="1">
              <w:r>
                <w:rPr>
                  <w:rStyle w:val="Hyperlink"/>
                </w:rPr>
                <w:t>2024-2030年中国电子秤行业研究分析与前景趋势报告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323fc59a84a7e" w:history="1">
              <w:r>
                <w:rPr>
                  <w:rStyle w:val="Hyperlink"/>
                </w:rPr>
                <w:t>2024-2030年中国电子秤行业研究分析与前景趋势报告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323fc59a84a7e" w:history="1">
                <w:r>
                  <w:rPr>
                    <w:rStyle w:val="Hyperlink"/>
                  </w:rPr>
                  <w:t>https://www.20087.com/1/71/DianZiChengDeXianZhuangYuQianJing.html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秤作为现代计量工具，广泛应用于商业、工业和家庭等各个领域。随着传感器技术和微处理器的发展，电子秤的准确度、稳定性和智能化水平不断提高。物联网和无线通信技术的应用，使得电子秤能够实现远程监控和数据传输，增强了其在供应链管理和质量控制中的作用。然而，市场上的同质化竞争和产品安全标准是行业面临的挑战。</w:t>
      </w:r>
      <w:r>
        <w:rPr>
          <w:rFonts w:hint="eastAsia"/>
        </w:rPr>
        <w:br/>
      </w:r>
      <w:r>
        <w:rPr>
          <w:rFonts w:hint="eastAsia"/>
        </w:rPr>
        <w:t>　　未来，电子秤将更加注重智能化和网络化。一方面，通过集成AI算法，实现自动校准和异常检测，提高测量的准确性和效率。另一方面，利用云平台和大数据分析，提供实时的称重数据和趋势分析，支持决策制定。此外，增强产品的安全性和用户友好性，如防爆设计和多语言界面，将扩大电子秤的应用范围和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323fc59a84a7e" w:history="1">
        <w:r>
          <w:rPr>
            <w:rStyle w:val="Hyperlink"/>
          </w:rPr>
          <w:t>2024-2030年中国电子秤行业研究分析与前景趋势报告</w:t>
        </w:r>
      </w:hyperlink>
      <w:r>
        <w:rPr>
          <w:rFonts w:hint="eastAsia"/>
        </w:rPr>
        <w:t>》基于对电子秤行业的深入研究和市场监测数据，全面分析了电子秤行业现状、市场需求与市场规模。电子秤报告详细探讨了产业链结构，价格动态，以及电子秤各细分市场的特点。同时，还科学预测了市场前景与发展趋势，深入剖析了电子秤品牌竞争格局，市场集中度，以及重点企业的经营状况。电子秤报告旨在挖掘行业投资价值，揭示潜在风险与机遇，为投资者和决策者提供专业、科学、客观的战略建议，是了解电子秤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电子秤行业概述</w:t>
      </w:r>
      <w:r>
        <w:rPr>
          <w:rFonts w:hint="eastAsia"/>
        </w:rPr>
        <w:br/>
      </w:r>
      <w:r>
        <w:rPr>
          <w:rFonts w:hint="eastAsia"/>
        </w:rPr>
        <w:t>　　第一节 电子秤定义与分类</w:t>
      </w:r>
      <w:r>
        <w:rPr>
          <w:rFonts w:hint="eastAsia"/>
        </w:rPr>
        <w:br/>
      </w:r>
      <w:r>
        <w:rPr>
          <w:rFonts w:hint="eastAsia"/>
        </w:rPr>
        <w:t>　　第二节 电子秤应用领域</w:t>
      </w:r>
      <w:r>
        <w:rPr>
          <w:rFonts w:hint="eastAsia"/>
        </w:rPr>
        <w:br/>
      </w:r>
      <w:r>
        <w:rPr>
          <w:rFonts w:hint="eastAsia"/>
        </w:rPr>
        <w:t>　　第三节 电子秤行业经济指标分析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主要国家与地区电子秤市场分析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中国电子秤行业市场分析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一、国内电子秤产能及利用情况</w:t>
      </w:r>
      <w:r>
        <w:rPr>
          <w:rFonts w:hint="eastAsia"/>
        </w:rPr>
        <w:br/>
      </w:r>
      <w:r>
        <w:rPr>
          <w:rFonts w:hint="eastAsia"/>
        </w:rPr>
        <w:t>　　　　二、电子秤产能扩张与投资动态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2024-2030年电子秤行业产量统计与趋势预测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一、2019-2023年电子秤行业产量数据统计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1、2019-2023年电子秤产量及增长趋势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2、2019-2023年电子秤细分产品产量及份额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二、影响电子秤产量的关键因素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三、2024-2030年电子秤产量预测</w:t>
      </w:r>
      <w:r>
        <w:rPr>
          <w:rFonts w:hint="eastAsia"/>
        </w:rPr>
        <w:br/>
      </w:r>
      <w:r>
        <w:rPr>
          <w:rFonts w:hint="eastAsia"/>
        </w:rPr>
        <w:t>　　第三节 2024-2030年电子秤市场需求与销售分析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一、2023-2024年电子秤行业需求现状</w:t>
      </w:r>
      <w:r>
        <w:rPr>
          <w:rFonts w:hint="eastAsia"/>
        </w:rPr>
        <w:br/>
      </w:r>
      <w:r>
        <w:rPr>
          <w:rFonts w:hint="eastAsia"/>
        </w:rPr>
        <w:t>　　　　二、电子秤客户群体与需求特点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三、2019-2023年电子秤行业销售规模分析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2023-2024年中国电子秤技术发展研究</w:t>
      </w:r>
      <w:r>
        <w:rPr>
          <w:rFonts w:hint="eastAsia"/>
        </w:rPr>
        <w:br/>
      </w:r>
      <w:r>
        <w:rPr>
          <w:rFonts w:hint="eastAsia"/>
        </w:rPr>
        <w:t>　　第一节 当前电子秤技术发展现状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国内外电子秤技术差异与原因</w:t>
      </w:r>
      <w:r>
        <w:rPr>
          <w:rFonts w:hint="eastAsia"/>
        </w:rPr>
        <w:br/>
      </w:r>
      <w:r>
        <w:rPr>
          <w:rFonts w:hint="eastAsia"/>
        </w:rPr>
        <w:t>　　第三节 电子秤技术创新与发展趋势预测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一、2019-2023年电子秤市场价格走势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2019-2023年中国电子秤行业进出口情况分析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电子秤行业进口情况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一、2019-2023年电子秤进口规模及增长情况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电子秤行业出口情况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一、2019-2023年电子秤出口规模及增长情况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2019-2023年中国电子秤行业总体发展与财务状况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2019-2023年中国电子秤行业规模情况</w:t>
      </w:r>
      <w:r>
        <w:rPr>
          <w:rFonts w:hint="eastAsia"/>
        </w:rPr>
        <w:br/>
      </w:r>
      <w:r>
        <w:rPr>
          <w:rFonts w:hint="eastAsia"/>
        </w:rPr>
        <w:t>　　　　一、电子秤行业企业数量规模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二、电子秤行业从业人员规模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2019-2023年中国电子秤行业财务能力分析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一、电子秤行业盈利能力</w:t>
      </w:r>
      <w:r>
        <w:rPr>
          <w:rFonts w:hint="eastAsia"/>
        </w:rPr>
        <w:br/>
      </w:r>
      <w:r>
        <w:rPr>
          <w:rFonts w:hint="eastAsia"/>
        </w:rPr>
        <w:t>　　　　二、电子秤行业偿债能力</w:t>
      </w:r>
      <w:r>
        <w:rPr>
          <w:rFonts w:hint="eastAsia"/>
        </w:rPr>
        <w:br/>
      </w:r>
      <w:r>
        <w:rPr>
          <w:rFonts w:hint="eastAsia"/>
        </w:rPr>
        <w:t>　　　　三、电子秤行业营运能力</w:t>
      </w:r>
      <w:r>
        <w:rPr>
          <w:rFonts w:hint="eastAsia"/>
        </w:rPr>
        <w:br/>
      </w:r>
      <w:r>
        <w:rPr>
          <w:rFonts w:hint="eastAsia"/>
        </w:rPr>
        <w:t>　　　　四、电子秤行业发展能力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中国电子秤行业竞争格局分析</w:t>
      </w:r>
      <w:r>
        <w:rPr>
          <w:rFonts w:hint="eastAsia"/>
        </w:rPr>
        <w:br/>
      </w:r>
      <w:r>
        <w:rPr>
          <w:rFonts w:hint="eastAsia"/>
        </w:rPr>
        <w:t>　　第一节 电子秤行业竞争格局总览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2019-2023年电子秤行业企业并购活动分析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中国电子秤行业风险与对策</w:t>
      </w:r>
      <w:r>
        <w:rPr>
          <w:rFonts w:hint="eastAsia"/>
        </w:rPr>
        <w:br/>
      </w:r>
      <w:r>
        <w:rPr>
          <w:rFonts w:hint="eastAsia"/>
        </w:rPr>
        <w:t>　　第一节 电子秤行业SWOT分析</w:t>
      </w:r>
      <w:r>
        <w:rPr>
          <w:rFonts w:hint="eastAsia"/>
        </w:rPr>
        <w:br/>
      </w:r>
      <w:r>
        <w:rPr>
          <w:rFonts w:hint="eastAsia"/>
        </w:rPr>
        <w:t>　　　　一、电子秤行业优势</w:t>
      </w:r>
      <w:r>
        <w:rPr>
          <w:rFonts w:hint="eastAsia"/>
        </w:rPr>
        <w:br/>
      </w:r>
      <w:r>
        <w:rPr>
          <w:rFonts w:hint="eastAsia"/>
        </w:rPr>
        <w:t>　　　　二、电子秤行业劣势</w:t>
      </w:r>
      <w:r>
        <w:rPr>
          <w:rFonts w:hint="eastAsia"/>
        </w:rPr>
        <w:br/>
      </w:r>
      <w:r>
        <w:rPr>
          <w:rFonts w:hint="eastAsia"/>
        </w:rPr>
        <w:t>　　　　三、电子秤市场机会</w:t>
      </w:r>
      <w:r>
        <w:rPr>
          <w:rFonts w:hint="eastAsia"/>
        </w:rPr>
        <w:br/>
      </w:r>
      <w:r>
        <w:rPr>
          <w:rFonts w:hint="eastAsia"/>
        </w:rPr>
        <w:t>　　　　四、电子秤市场威胁</w:t>
      </w:r>
      <w:r>
        <w:rPr>
          <w:rFonts w:hint="eastAsia"/>
        </w:rPr>
        <w:br/>
      </w:r>
      <w:r>
        <w:rPr>
          <w:rFonts w:hint="eastAsia"/>
        </w:rPr>
        <w:t>　　第二节 电子秤行业风险及对策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2023-2024年电子秤行业发展环境分析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三、电子秤行业标准与质量监管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2024-2030年电子秤行业发展趋势与方向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2024-2030年电子秤行业发展潜力与机遇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中:智林:电子秤行业发展建议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电子秤行业类别</w:t>
      </w:r>
      <w:r>
        <w:rPr>
          <w:rFonts w:hint="eastAsia"/>
        </w:rPr>
        <w:br/>
      </w:r>
      <w:r>
        <w:rPr>
          <w:rFonts w:hint="eastAsia"/>
        </w:rPr>
        <w:t>　　图表 电子秤行业产业链调研</w:t>
      </w:r>
      <w:r>
        <w:rPr>
          <w:rFonts w:hint="eastAsia"/>
        </w:rPr>
        <w:br/>
      </w:r>
      <w:r>
        <w:rPr>
          <w:rFonts w:hint="eastAsia"/>
        </w:rPr>
        <w:t>　　图表 电子秤行业现状</w:t>
      </w:r>
      <w:r>
        <w:rPr>
          <w:rFonts w:hint="eastAsia"/>
        </w:rPr>
        <w:br/>
      </w:r>
      <w:r>
        <w:rPr>
          <w:rFonts w:hint="eastAsia"/>
        </w:rPr>
        <w:t>　　图表 电子秤行业标准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2019-2023年中国电子秤行业市场规模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2023年中国电子秤行业产能</w:t>
      </w:r>
      <w:r>
        <w:rPr>
          <w:rFonts w:hint="eastAsia"/>
        </w:rPr>
        <w:br/>
      </w:r>
      <w:r>
        <w:rPr>
          <w:rFonts w:hint="eastAsia"/>
        </w:rPr>
        <w:t>　　图表 2019-2023年中国电子秤行业产量统计</w:t>
      </w:r>
      <w:r>
        <w:rPr>
          <w:rFonts w:hint="eastAsia"/>
        </w:rPr>
        <w:br/>
      </w:r>
      <w:r>
        <w:rPr>
          <w:rFonts w:hint="eastAsia"/>
        </w:rPr>
        <w:t>　　图表 电子秤行业动态</w:t>
      </w:r>
      <w:r>
        <w:rPr>
          <w:rFonts w:hint="eastAsia"/>
        </w:rPr>
        <w:br/>
      </w:r>
      <w:r>
        <w:rPr>
          <w:rFonts w:hint="eastAsia"/>
        </w:rPr>
        <w:t>　　图表 2019-2023年中国电子秤市场需求量</w:t>
      </w:r>
      <w:r>
        <w:rPr>
          <w:rFonts w:hint="eastAsia"/>
        </w:rPr>
        <w:br/>
      </w:r>
      <w:r>
        <w:rPr>
          <w:rFonts w:hint="eastAsia"/>
        </w:rPr>
        <w:t>　　图表 2023年中国电子秤行业需求区域调研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2019-2023年中国电子秤行情</w:t>
      </w:r>
      <w:r>
        <w:rPr>
          <w:rFonts w:hint="eastAsia"/>
        </w:rPr>
        <w:br/>
      </w:r>
      <w:r>
        <w:rPr>
          <w:rFonts w:hint="eastAsia"/>
        </w:rPr>
        <w:t>　　图表 2019-2023年中国电子秤价格走势图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2019-2023年中国电子秤行业销售收入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2019-2023年中国电子秤行业盈利情况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2019-2023年中国电子秤行业利润总额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2019-2023年中国电子秤进口统计</w:t>
      </w:r>
      <w:r>
        <w:rPr>
          <w:rFonts w:hint="eastAsia"/>
        </w:rPr>
        <w:br/>
      </w:r>
      <w:r>
        <w:rPr>
          <w:rFonts w:hint="eastAsia"/>
        </w:rPr>
        <w:t>　　图表 2019-2023年中国电子秤出口统计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**地区电子秤市场规模</w:t>
      </w:r>
      <w:r>
        <w:rPr>
          <w:rFonts w:hint="eastAsia"/>
        </w:rPr>
        <w:br/>
      </w:r>
      <w:r>
        <w:rPr>
          <w:rFonts w:hint="eastAsia"/>
        </w:rPr>
        <w:t>　　图表 **地区电子秤行业市场需求</w:t>
      </w:r>
      <w:r>
        <w:rPr>
          <w:rFonts w:hint="eastAsia"/>
        </w:rPr>
        <w:br/>
      </w:r>
      <w:r>
        <w:rPr>
          <w:rFonts w:hint="eastAsia"/>
        </w:rPr>
        <w:t>　　图表 **地区电子秤市场调研</w:t>
      </w:r>
      <w:r>
        <w:rPr>
          <w:rFonts w:hint="eastAsia"/>
        </w:rPr>
        <w:br/>
      </w:r>
      <w:r>
        <w:rPr>
          <w:rFonts w:hint="eastAsia"/>
        </w:rPr>
        <w:t>　　图表 **地区电子秤行业市场需求分析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**地区电子秤市场规模</w:t>
      </w:r>
      <w:r>
        <w:rPr>
          <w:rFonts w:hint="eastAsia"/>
        </w:rPr>
        <w:br/>
      </w:r>
      <w:r>
        <w:rPr>
          <w:rFonts w:hint="eastAsia"/>
        </w:rPr>
        <w:t>　　图表 **地区电子秤行业市场需求</w:t>
      </w:r>
      <w:r>
        <w:rPr>
          <w:rFonts w:hint="eastAsia"/>
        </w:rPr>
        <w:br/>
      </w:r>
      <w:r>
        <w:rPr>
          <w:rFonts w:hint="eastAsia"/>
        </w:rPr>
        <w:t>　　图表 **地区电子秤市场调研</w:t>
      </w:r>
      <w:r>
        <w:rPr>
          <w:rFonts w:hint="eastAsia"/>
        </w:rPr>
        <w:br/>
      </w:r>
      <w:r>
        <w:rPr>
          <w:rFonts w:hint="eastAsia"/>
        </w:rPr>
        <w:t>　　图表 **地区电子秤行业市场需求分析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电子秤行业竞争对手分析</w:t>
      </w:r>
      <w:r>
        <w:rPr>
          <w:rFonts w:hint="eastAsia"/>
        </w:rPr>
        <w:br/>
      </w:r>
      <w:r>
        <w:rPr>
          <w:rFonts w:hint="eastAsia"/>
        </w:rPr>
        <w:t>　　图表 电子秤重点企业（一）基本信息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2024-2030年中国电子秤行业市场规模预测</w:t>
      </w:r>
      <w:r>
        <w:rPr>
          <w:rFonts w:hint="eastAsia"/>
        </w:rPr>
        <w:br/>
      </w:r>
      <w:r>
        <w:rPr>
          <w:rFonts w:hint="eastAsia"/>
        </w:rPr>
        <w:t>　　图表 电子秤行业准入条件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2024-2030年中国电子秤市场前景</w:t>
      </w:r>
      <w:r>
        <w:rPr>
          <w:rFonts w:hint="eastAsia"/>
        </w:rPr>
        <w:br/>
      </w:r>
      <w:r>
        <w:rPr>
          <w:rFonts w:hint="eastAsia"/>
        </w:rPr>
        <w:t>　　图表 2024-2030年中国电子秤行业信息化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323fc59a84a7e" w:history="1">
        <w:r>
          <w:rPr>
            <w:rStyle w:val="Hyperlink"/>
          </w:rPr>
          <w:t>2024-2030年中国电子秤行业研究分析与前景趋势报告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323fc59a84a7e" w:history="1">
        <w:r>
          <w:rPr>
            <w:rStyle w:val="Hyperlink"/>
          </w:rPr>
          <w:t>https://www.20087.com/1/71/DianZiChengDeXianZhuangYuQianJing.html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0a957cc584bd7" w:history="1">
      <w:r>
        <w:rPr>
          <w:rStyle w:val="Hyperlink"/>
        </w:rPr>
        <w:t>2024-2030年中国电子秤行业研究分析与前景趋势报告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ianZiChengDeXianZhuangYuQianJing.html" TargetMode="External" Id="Rcf9323fc59a8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ianZiChengDeXianZhuangYuQianJing.html" TargetMode="External" Id="Rb4b0a957cc58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2024-07-28T00:56:35Z</dcterms:created>
  <dcterms:modified xsi:type="dcterms:W3CDTF">2024-07-28T01:56:35Z</dcterms:modified>
  <dc:subject>2024-2030年中国电子秤行业研究分析与前景趋势报告</dc:subject>
  <dc:title>2024-2030年中国电子秤行业研究分析与前景趋势报告</dc:title>
  <cp:keywords>2024-2030年中国电子秤行业研究分析与前景趋势报告</cp:keywords>
  <dc:description>2024-2030年中国电子秤行业研究分析与前景趋势报告</dc:description>
</cp:coreProperties>
</file>