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49b66b1fa43d2" w:history="1">
              <w:r>
                <w:rPr>
                  <w:rStyle w:val="Hyperlink"/>
                </w:rPr>
                <w:t>2024版中国电子秤市场现状调研与发展前景趋势分析报告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49b66b1fa43d2" w:history="1">
              <w:r>
                <w:rPr>
                  <w:rStyle w:val="Hyperlink"/>
                </w:rPr>
                <w:t>2024版中国电子秤市场现状调研与发展前景趋势分析报告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1A20611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449b66b1fa43d2" w:history="1">
                <w:r>
                  <w:rPr>
                    <w:rStyle w:val="Hyperlink"/>
                  </w:rPr>
                  <w:t>https://www.20087.com/1/61/DianZiChengHangYeYanJiuBaoGao.html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秤是测量重量的精密仪器，已广泛应用于实验室、商业贸易、工业生产等多个领域。近年来，随着物联网和人工智能技术的融合，电子秤的功能和应用场景不断扩展。现代电子秤不仅具备高精度测量和数据记录功能，还能通过无线网络实现远程监控和数据分析，提高了工作效率和数据处理能力。</w:t>
      </w:r>
      <w:r>
        <w:rPr>
          <w:rFonts w:hint="eastAsia"/>
        </w:rPr>
        <w:br/>
      </w:r>
      <w:r>
        <w:rPr>
          <w:rFonts w:hint="eastAsia"/>
        </w:rPr>
        <w:t>　　未来，电子秤的发展将更加注重智能化和用户友好性。智能化方面，将集成更多传感器和算法，实现自动校准、异常检测和预测性维护，降低维护成本。用户友好性方面，通过优化人机界面和提供多语言支持，提升操作便捷性和用户体验。同时，电子秤还将与大数据和云计算平台结合，实现跨设备的数据整合和分析，为用户提供更全面的重量管理解决方案。</w:t>
      </w:r>
      <w:r>
        <w:rPr>
          <w:rFonts w:hint="eastAsia"/>
        </w:rPr>
        <w:br/>
      </w:r>
      <w:r>
        <w:rPr>
          <w:rFonts w:hint="eastAsia"/>
        </w:rPr>
        <w:br/>
      </w:r>
      <w:r>
        <w:rPr>
          <w:rFonts w:hint="eastAsia"/>
        </w:rPr>
        <w:t>第一章 2019-2024年世界电子秤产业运行态势分析</w:t>
      </w:r>
      <w:r>
        <w:rPr>
          <w:rFonts w:hint="eastAsia"/>
        </w:rPr>
        <w:br/>
      </w:r>
      <w:r>
        <w:rPr>
          <w:rFonts w:hint="eastAsia"/>
        </w:rPr>
        <w:t>　　第一节 2019-2024年世界电子秤产业发展概述</w:t>
      </w:r>
      <w:r>
        <w:rPr>
          <w:rFonts w:hint="eastAsia"/>
        </w:rPr>
        <w:br/>
      </w:r>
      <w:r>
        <w:rPr>
          <w:rFonts w:hint="eastAsia"/>
        </w:rPr>
        <w:t>　　　　一、世界电子秤产业发展特点分析</w:t>
      </w:r>
      <w:r>
        <w:rPr>
          <w:rFonts w:hint="eastAsia"/>
        </w:rPr>
        <w:br/>
      </w:r>
      <w:r>
        <w:rPr>
          <w:rFonts w:hint="eastAsia"/>
        </w:rPr>
        <w:t>　　　　二、世界主要工业用电子秤价格走势分析</w:t>
      </w:r>
      <w:r>
        <w:rPr>
          <w:rFonts w:hint="eastAsia"/>
        </w:rPr>
        <w:br/>
      </w:r>
      <w:r>
        <w:rPr>
          <w:rFonts w:hint="eastAsia"/>
        </w:rPr>
        <w:t>　　　　三、国外商用电子秤技术现状</w:t>
      </w:r>
      <w:r>
        <w:rPr>
          <w:rFonts w:hint="eastAsia"/>
        </w:rPr>
        <w:br/>
      </w:r>
      <w:r>
        <w:rPr>
          <w:rFonts w:hint="eastAsia"/>
        </w:rPr>
        <w:t>　　第二节 2019-2024年世界主要国家电子秤产业发展分析</w:t>
      </w:r>
      <w:r>
        <w:rPr>
          <w:rFonts w:hint="eastAsia"/>
        </w:rPr>
        <w:br/>
      </w:r>
      <w:r>
        <w:rPr>
          <w:rFonts w:hint="eastAsia"/>
        </w:rPr>
        <w:t>　　　　一、美国</w:t>
      </w:r>
      <w:r>
        <w:rPr>
          <w:rFonts w:hint="eastAsia"/>
        </w:rPr>
        <w:br/>
      </w:r>
      <w:r>
        <w:rPr>
          <w:rFonts w:hint="eastAsia"/>
        </w:rPr>
        <w:t>　　　　二、瑞士</w:t>
      </w:r>
      <w:r>
        <w:rPr>
          <w:rFonts w:hint="eastAsia"/>
        </w:rPr>
        <w:br/>
      </w:r>
      <w:r>
        <w:rPr>
          <w:rFonts w:hint="eastAsia"/>
        </w:rPr>
        <w:t>　　　　三、日本</w:t>
      </w:r>
      <w:r>
        <w:rPr>
          <w:rFonts w:hint="eastAsia"/>
        </w:rPr>
        <w:br/>
      </w:r>
      <w:r>
        <w:rPr>
          <w:rFonts w:hint="eastAsia"/>
        </w:rPr>
        <w:t>　　第三节 2019-2024年世界电子秤产业发展趋势分析</w:t>
      </w:r>
      <w:r>
        <w:rPr>
          <w:rFonts w:hint="eastAsia"/>
        </w:rPr>
        <w:br/>
      </w:r>
      <w:r>
        <w:rPr>
          <w:rFonts w:hint="eastAsia"/>
        </w:rPr>
        <w:br/>
      </w:r>
      <w:r>
        <w:rPr>
          <w:rFonts w:hint="eastAsia"/>
        </w:rPr>
        <w:t>第二章 2019-2024年全球知名电子秤企业运营情况分析</w:t>
      </w:r>
      <w:r>
        <w:rPr>
          <w:rFonts w:hint="eastAsia"/>
        </w:rPr>
        <w:br/>
      </w:r>
      <w:r>
        <w:rPr>
          <w:rFonts w:hint="eastAsia"/>
        </w:rPr>
        <w:t>　　第一节 美国setra西特公司</w:t>
      </w:r>
      <w:r>
        <w:rPr>
          <w:rFonts w:hint="eastAsia"/>
        </w:rPr>
        <w:br/>
      </w:r>
      <w:r>
        <w:rPr>
          <w:rFonts w:hint="eastAsia"/>
        </w:rPr>
        <w:t>　　　　一、公司概况</w:t>
      </w:r>
      <w:r>
        <w:rPr>
          <w:rFonts w:hint="eastAsia"/>
        </w:rPr>
        <w:br/>
      </w:r>
      <w:r>
        <w:rPr>
          <w:rFonts w:hint="eastAsia"/>
        </w:rPr>
        <w:t>　　　　二、公司运营情况分析</w:t>
      </w:r>
      <w:r>
        <w:rPr>
          <w:rFonts w:hint="eastAsia"/>
        </w:rPr>
        <w:br/>
      </w:r>
      <w:r>
        <w:rPr>
          <w:rFonts w:hint="eastAsia"/>
        </w:rPr>
        <w:t>　　　　三、公司国际化战略分析</w:t>
      </w:r>
      <w:r>
        <w:rPr>
          <w:rFonts w:hint="eastAsia"/>
        </w:rPr>
        <w:br/>
      </w:r>
      <w:r>
        <w:rPr>
          <w:rFonts w:hint="eastAsia"/>
        </w:rPr>
        <w:t>　　第二节 托利多电子秤（瑞士）</w:t>
      </w:r>
      <w:r>
        <w:rPr>
          <w:rFonts w:hint="eastAsia"/>
        </w:rPr>
        <w:br/>
      </w:r>
      <w:r>
        <w:rPr>
          <w:rFonts w:hint="eastAsia"/>
        </w:rPr>
        <w:t>　　　　一、公司概况</w:t>
      </w:r>
      <w:r>
        <w:rPr>
          <w:rFonts w:hint="eastAsia"/>
        </w:rPr>
        <w:br/>
      </w:r>
      <w:r>
        <w:rPr>
          <w:rFonts w:hint="eastAsia"/>
        </w:rPr>
        <w:t>　　　　二、公司运营情况分析</w:t>
      </w:r>
      <w:r>
        <w:rPr>
          <w:rFonts w:hint="eastAsia"/>
        </w:rPr>
        <w:br/>
      </w:r>
      <w:r>
        <w:rPr>
          <w:rFonts w:hint="eastAsia"/>
        </w:rPr>
        <w:t>　　　　三、公司国际化战略分析</w:t>
      </w:r>
      <w:r>
        <w:rPr>
          <w:rFonts w:hint="eastAsia"/>
        </w:rPr>
        <w:br/>
      </w:r>
      <w:r>
        <w:rPr>
          <w:rFonts w:hint="eastAsia"/>
        </w:rPr>
        <w:t>　　第三节 石田电子秤（日本）</w:t>
      </w:r>
      <w:r>
        <w:rPr>
          <w:rFonts w:hint="eastAsia"/>
        </w:rPr>
        <w:br/>
      </w:r>
      <w:r>
        <w:rPr>
          <w:rFonts w:hint="eastAsia"/>
        </w:rPr>
        <w:t>　　　　一、公司概况</w:t>
      </w:r>
      <w:r>
        <w:rPr>
          <w:rFonts w:hint="eastAsia"/>
        </w:rPr>
        <w:br/>
      </w:r>
      <w:r>
        <w:rPr>
          <w:rFonts w:hint="eastAsia"/>
        </w:rPr>
        <w:t>　　　　二、公司运营情况分析</w:t>
      </w:r>
      <w:r>
        <w:rPr>
          <w:rFonts w:hint="eastAsia"/>
        </w:rPr>
        <w:br/>
      </w:r>
      <w:r>
        <w:rPr>
          <w:rFonts w:hint="eastAsia"/>
        </w:rPr>
        <w:t>　　　　三、公司国际化战略分析</w:t>
      </w:r>
      <w:r>
        <w:rPr>
          <w:rFonts w:hint="eastAsia"/>
        </w:rPr>
        <w:br/>
      </w:r>
      <w:r>
        <w:rPr>
          <w:rFonts w:hint="eastAsia"/>
        </w:rPr>
        <w:t>　　第四节 寺冈电子秤（日本）</w:t>
      </w:r>
      <w:r>
        <w:rPr>
          <w:rFonts w:hint="eastAsia"/>
        </w:rPr>
        <w:br/>
      </w:r>
      <w:r>
        <w:rPr>
          <w:rFonts w:hint="eastAsia"/>
        </w:rPr>
        <w:t>　　　　一、公司概况</w:t>
      </w:r>
      <w:r>
        <w:rPr>
          <w:rFonts w:hint="eastAsia"/>
        </w:rPr>
        <w:br/>
      </w:r>
      <w:r>
        <w:rPr>
          <w:rFonts w:hint="eastAsia"/>
        </w:rPr>
        <w:t>　　　　二、公司运营情况分析</w:t>
      </w:r>
      <w:r>
        <w:rPr>
          <w:rFonts w:hint="eastAsia"/>
        </w:rPr>
        <w:br/>
      </w:r>
      <w:r>
        <w:rPr>
          <w:rFonts w:hint="eastAsia"/>
        </w:rPr>
        <w:t>　　　　三、公司国际化战略分析</w:t>
      </w:r>
      <w:r>
        <w:rPr>
          <w:rFonts w:hint="eastAsia"/>
        </w:rPr>
        <w:br/>
      </w:r>
      <w:r>
        <w:rPr>
          <w:rFonts w:hint="eastAsia"/>
        </w:rPr>
        <w:t>　　第五节 德国赛多利斯</w:t>
      </w:r>
      <w:r>
        <w:rPr>
          <w:rFonts w:hint="eastAsia"/>
        </w:rPr>
        <w:br/>
      </w:r>
      <w:r>
        <w:rPr>
          <w:rFonts w:hint="eastAsia"/>
        </w:rPr>
        <w:t>　　　　一、公司概况</w:t>
      </w:r>
      <w:r>
        <w:rPr>
          <w:rFonts w:hint="eastAsia"/>
        </w:rPr>
        <w:br/>
      </w:r>
      <w:r>
        <w:rPr>
          <w:rFonts w:hint="eastAsia"/>
        </w:rPr>
        <w:t>　　　　二、公司运营情况分析</w:t>
      </w:r>
      <w:r>
        <w:rPr>
          <w:rFonts w:hint="eastAsia"/>
        </w:rPr>
        <w:br/>
      </w:r>
      <w:r>
        <w:rPr>
          <w:rFonts w:hint="eastAsia"/>
        </w:rPr>
        <w:t>　　　　三、公司国际化战略分析</w:t>
      </w:r>
      <w:r>
        <w:rPr>
          <w:rFonts w:hint="eastAsia"/>
        </w:rPr>
        <w:br/>
      </w:r>
      <w:r>
        <w:rPr>
          <w:rFonts w:hint="eastAsia"/>
        </w:rPr>
        <w:t>　　第六节 瑞士梅特勒</w:t>
      </w:r>
      <w:r>
        <w:rPr>
          <w:rFonts w:hint="eastAsia"/>
        </w:rPr>
        <w:br/>
      </w:r>
      <w:r>
        <w:rPr>
          <w:rFonts w:hint="eastAsia"/>
        </w:rPr>
        <w:t>　　　　一、公司概况</w:t>
      </w:r>
      <w:r>
        <w:rPr>
          <w:rFonts w:hint="eastAsia"/>
        </w:rPr>
        <w:br/>
      </w:r>
      <w:r>
        <w:rPr>
          <w:rFonts w:hint="eastAsia"/>
        </w:rPr>
        <w:t>　　　　二、公司运营情况分析</w:t>
      </w:r>
      <w:r>
        <w:rPr>
          <w:rFonts w:hint="eastAsia"/>
        </w:rPr>
        <w:br/>
      </w:r>
      <w:r>
        <w:rPr>
          <w:rFonts w:hint="eastAsia"/>
        </w:rPr>
        <w:t>　　　　三、公司国际化战略分析</w:t>
      </w:r>
      <w:r>
        <w:rPr>
          <w:rFonts w:hint="eastAsia"/>
        </w:rPr>
        <w:br/>
      </w:r>
      <w:r>
        <w:rPr>
          <w:rFonts w:hint="eastAsia"/>
        </w:rPr>
        <w:t>　　第七节 日本岛津</w:t>
      </w:r>
      <w:r>
        <w:rPr>
          <w:rFonts w:hint="eastAsia"/>
        </w:rPr>
        <w:br/>
      </w:r>
      <w:r>
        <w:rPr>
          <w:rFonts w:hint="eastAsia"/>
        </w:rPr>
        <w:t>　　　　一、公司概况</w:t>
      </w:r>
      <w:r>
        <w:rPr>
          <w:rFonts w:hint="eastAsia"/>
        </w:rPr>
        <w:br/>
      </w:r>
      <w:r>
        <w:rPr>
          <w:rFonts w:hint="eastAsia"/>
        </w:rPr>
        <w:t>　　　　二、公司运营情况分析</w:t>
      </w:r>
      <w:r>
        <w:rPr>
          <w:rFonts w:hint="eastAsia"/>
        </w:rPr>
        <w:br/>
      </w:r>
      <w:r>
        <w:rPr>
          <w:rFonts w:hint="eastAsia"/>
        </w:rPr>
        <w:t>　　　　三、公司国际化战略分析</w:t>
      </w:r>
      <w:r>
        <w:rPr>
          <w:rFonts w:hint="eastAsia"/>
        </w:rPr>
        <w:br/>
      </w:r>
      <w:r>
        <w:rPr>
          <w:rFonts w:hint="eastAsia"/>
        </w:rPr>
        <w:br/>
      </w:r>
      <w:r>
        <w:rPr>
          <w:rFonts w:hint="eastAsia"/>
        </w:rPr>
        <w:t>第三章 2019-2024年中国电子秤产业运行环境分析</w:t>
      </w:r>
      <w:r>
        <w:rPr>
          <w:rFonts w:hint="eastAsia"/>
        </w:rPr>
        <w:br/>
      </w:r>
      <w:r>
        <w:rPr>
          <w:rFonts w:hint="eastAsia"/>
        </w:rPr>
        <w:t>　　第一节 2019-2024年中国电子秤产业政策环境分析</w:t>
      </w:r>
      <w:r>
        <w:rPr>
          <w:rFonts w:hint="eastAsia"/>
        </w:rPr>
        <w:br/>
      </w:r>
      <w:r>
        <w:rPr>
          <w:rFonts w:hint="eastAsia"/>
        </w:rPr>
        <w:t>　　　　一、中华人民共和国计量法</w:t>
      </w:r>
      <w:r>
        <w:rPr>
          <w:rFonts w:hint="eastAsia"/>
        </w:rPr>
        <w:br/>
      </w:r>
      <w:r>
        <w:rPr>
          <w:rFonts w:hint="eastAsia"/>
        </w:rPr>
        <w:t>　　　　二、中华人民共和国计量法实施细则</w:t>
      </w:r>
      <w:r>
        <w:rPr>
          <w:rFonts w:hint="eastAsia"/>
        </w:rPr>
        <w:br/>
      </w:r>
      <w:r>
        <w:rPr>
          <w:rFonts w:hint="eastAsia"/>
        </w:rPr>
        <w:t>　　　　三、国务院关于加快振兴电子秤业的若干意见</w:t>
      </w:r>
      <w:r>
        <w:rPr>
          <w:rFonts w:hint="eastAsia"/>
        </w:rPr>
        <w:br/>
      </w:r>
      <w:r>
        <w:rPr>
          <w:rFonts w:hint="eastAsia"/>
        </w:rPr>
        <w:t>　　第二节 2019-2024年中国宏观经济环境分析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第三节 2019-2024年中国电子秤产业社会环境分析</w:t>
      </w:r>
      <w:r>
        <w:rPr>
          <w:rFonts w:hint="eastAsia"/>
        </w:rPr>
        <w:br/>
      </w:r>
      <w:r>
        <w:rPr>
          <w:rFonts w:hint="eastAsia"/>
        </w:rPr>
        <w:br/>
      </w:r>
      <w:r>
        <w:rPr>
          <w:rFonts w:hint="eastAsia"/>
        </w:rPr>
        <w:t>第四章 2019-2024年中国电子秤产业运行形势分析</w:t>
      </w:r>
      <w:r>
        <w:rPr>
          <w:rFonts w:hint="eastAsia"/>
        </w:rPr>
        <w:br/>
      </w:r>
      <w:r>
        <w:rPr>
          <w:rFonts w:hint="eastAsia"/>
        </w:rPr>
        <w:t>　　第一节 2019-2024年中国电子秤产业发展综述</w:t>
      </w:r>
      <w:r>
        <w:rPr>
          <w:rFonts w:hint="eastAsia"/>
        </w:rPr>
        <w:br/>
      </w:r>
      <w:r>
        <w:rPr>
          <w:rFonts w:hint="eastAsia"/>
        </w:rPr>
        <w:t>　　　　一、我国电子秤装备行业的现状</w:t>
      </w:r>
      <w:r>
        <w:rPr>
          <w:rFonts w:hint="eastAsia"/>
        </w:rPr>
        <w:br/>
      </w:r>
      <w:r>
        <w:rPr>
          <w:rFonts w:hint="eastAsia"/>
        </w:rPr>
        <w:t>　　　　二、我国电子秤业进入研发创新高峰期</w:t>
      </w:r>
      <w:r>
        <w:rPr>
          <w:rFonts w:hint="eastAsia"/>
        </w:rPr>
        <w:br/>
      </w:r>
      <w:r>
        <w:rPr>
          <w:rFonts w:hint="eastAsia"/>
        </w:rPr>
        <w:t>　　　　三、我国电子秤业加快实施标准战略</w:t>
      </w:r>
      <w:r>
        <w:rPr>
          <w:rFonts w:hint="eastAsia"/>
        </w:rPr>
        <w:br/>
      </w:r>
      <w:r>
        <w:rPr>
          <w:rFonts w:hint="eastAsia"/>
        </w:rPr>
        <w:t>　　第二节 2019-2024年中国电子秤产业运营格局分析</w:t>
      </w:r>
      <w:r>
        <w:rPr>
          <w:rFonts w:hint="eastAsia"/>
        </w:rPr>
        <w:br/>
      </w:r>
      <w:r>
        <w:rPr>
          <w:rFonts w:hint="eastAsia"/>
        </w:rPr>
        <w:t>　　　　一、影响电子秤制造业发展负面因素</w:t>
      </w:r>
      <w:r>
        <w:rPr>
          <w:rFonts w:hint="eastAsia"/>
        </w:rPr>
        <w:br/>
      </w:r>
      <w:r>
        <w:rPr>
          <w:rFonts w:hint="eastAsia"/>
        </w:rPr>
        <w:t>　　　　二、中国电子秤机械行业自动化产品市场的应用</w:t>
      </w:r>
      <w:r>
        <w:rPr>
          <w:rFonts w:hint="eastAsia"/>
        </w:rPr>
        <w:br/>
      </w:r>
      <w:r>
        <w:rPr>
          <w:rFonts w:hint="eastAsia"/>
        </w:rPr>
        <w:t>　　　　三、电子秤基础件进出口及其相关政策走向</w:t>
      </w:r>
      <w:r>
        <w:rPr>
          <w:rFonts w:hint="eastAsia"/>
        </w:rPr>
        <w:br/>
      </w:r>
      <w:r>
        <w:rPr>
          <w:rFonts w:hint="eastAsia"/>
        </w:rPr>
        <w:t>　　第三节 2019-2024年中国电子秤产业发展对策与建议分析</w:t>
      </w:r>
      <w:r>
        <w:rPr>
          <w:rFonts w:hint="eastAsia"/>
        </w:rPr>
        <w:br/>
      </w:r>
      <w:r>
        <w:rPr>
          <w:rFonts w:hint="eastAsia"/>
        </w:rPr>
        <w:br/>
      </w:r>
      <w:r>
        <w:rPr>
          <w:rFonts w:hint="eastAsia"/>
        </w:rPr>
        <w:t>第五章 2019-2024年中国电子秤市场运营态势分析</w:t>
      </w:r>
      <w:r>
        <w:rPr>
          <w:rFonts w:hint="eastAsia"/>
        </w:rPr>
        <w:br/>
      </w:r>
      <w:r>
        <w:rPr>
          <w:rFonts w:hint="eastAsia"/>
        </w:rPr>
        <w:t>　　第一节 2019-2024年中国电子秤市场供需情况分析</w:t>
      </w:r>
      <w:r>
        <w:rPr>
          <w:rFonts w:hint="eastAsia"/>
        </w:rPr>
        <w:br/>
      </w:r>
      <w:r>
        <w:rPr>
          <w:rFonts w:hint="eastAsia"/>
        </w:rPr>
        <w:t>　　　　一、下游行业发展对电子秤需求分析</w:t>
      </w:r>
      <w:r>
        <w:rPr>
          <w:rFonts w:hint="eastAsia"/>
        </w:rPr>
        <w:br/>
      </w:r>
      <w:r>
        <w:rPr>
          <w:rFonts w:hint="eastAsia"/>
        </w:rPr>
        <w:t>　　　　二、电子秤生产情况分析</w:t>
      </w:r>
      <w:r>
        <w:rPr>
          <w:rFonts w:hint="eastAsia"/>
        </w:rPr>
        <w:br/>
      </w:r>
      <w:r>
        <w:rPr>
          <w:rFonts w:hint="eastAsia"/>
        </w:rPr>
        <w:t>　　　　三、电子秤供求关系拐点分析</w:t>
      </w:r>
      <w:r>
        <w:rPr>
          <w:rFonts w:hint="eastAsia"/>
        </w:rPr>
        <w:br/>
      </w:r>
      <w:r>
        <w:rPr>
          <w:rFonts w:hint="eastAsia"/>
        </w:rPr>
        <w:t>　　第二节 2019-2024年中国电子秤市场发展动态分析</w:t>
      </w:r>
      <w:r>
        <w:rPr>
          <w:rFonts w:hint="eastAsia"/>
        </w:rPr>
        <w:br/>
      </w:r>
      <w:r>
        <w:rPr>
          <w:rFonts w:hint="eastAsia"/>
        </w:rPr>
        <w:t>　　　　一、电子秤进出口动态分析</w:t>
      </w:r>
      <w:r>
        <w:rPr>
          <w:rFonts w:hint="eastAsia"/>
        </w:rPr>
        <w:br/>
      </w:r>
      <w:r>
        <w:rPr>
          <w:rFonts w:hint="eastAsia"/>
        </w:rPr>
        <w:t>　　　　二、电子秤价格走势分析</w:t>
      </w:r>
      <w:r>
        <w:rPr>
          <w:rFonts w:hint="eastAsia"/>
        </w:rPr>
        <w:br/>
      </w:r>
      <w:r>
        <w:rPr>
          <w:rFonts w:hint="eastAsia"/>
        </w:rPr>
        <w:t>　　　　三、电子秤市场销售情况分析</w:t>
      </w:r>
      <w:r>
        <w:rPr>
          <w:rFonts w:hint="eastAsia"/>
        </w:rPr>
        <w:br/>
      </w:r>
      <w:r>
        <w:rPr>
          <w:rFonts w:hint="eastAsia"/>
        </w:rPr>
        <w:t>　　第三节 2019-2024年中国电子秤市场发展影响因素分析</w:t>
      </w:r>
      <w:r>
        <w:rPr>
          <w:rFonts w:hint="eastAsia"/>
        </w:rPr>
        <w:br/>
      </w:r>
      <w:r>
        <w:rPr>
          <w:rFonts w:hint="eastAsia"/>
        </w:rPr>
        <w:br/>
      </w:r>
      <w:r>
        <w:rPr>
          <w:rFonts w:hint="eastAsia"/>
        </w:rPr>
        <w:t>第六章 2019-2024年中国输送带上连续称货的电子皮带秤市场进出口数据分析</w:t>
      </w:r>
      <w:r>
        <w:rPr>
          <w:rFonts w:hint="eastAsia"/>
        </w:rPr>
        <w:br/>
      </w:r>
      <w:r>
        <w:rPr>
          <w:rFonts w:hint="eastAsia"/>
        </w:rPr>
        <w:t>　　第一节 2019-2024年中国输送带上连续称货的电子皮带秤出口统计</w:t>
      </w:r>
      <w:r>
        <w:rPr>
          <w:rFonts w:hint="eastAsia"/>
        </w:rPr>
        <w:br/>
      </w:r>
      <w:r>
        <w:rPr>
          <w:rFonts w:hint="eastAsia"/>
        </w:rPr>
        <w:t>　　第二节 2019-2024年中国输送带上连续称货的电子皮带秤进口统计</w:t>
      </w:r>
      <w:r>
        <w:rPr>
          <w:rFonts w:hint="eastAsia"/>
        </w:rPr>
        <w:br/>
      </w:r>
      <w:r>
        <w:rPr>
          <w:rFonts w:hint="eastAsia"/>
        </w:rPr>
        <w:t>　　第三节 2019-2024年中国输送带上连续称货的电子皮带秤进出口价格对比</w:t>
      </w:r>
      <w:r>
        <w:rPr>
          <w:rFonts w:hint="eastAsia"/>
        </w:rPr>
        <w:br/>
      </w:r>
      <w:r>
        <w:rPr>
          <w:rFonts w:hint="eastAsia"/>
        </w:rPr>
        <w:t>　　第四节 中国输送带上连续称货的电子皮带秤进出口主要来源地及出口目的地</w:t>
      </w:r>
      <w:r>
        <w:rPr>
          <w:rFonts w:hint="eastAsia"/>
        </w:rPr>
        <w:br/>
      </w:r>
      <w:r>
        <w:rPr>
          <w:rFonts w:hint="eastAsia"/>
        </w:rPr>
        <w:br/>
      </w:r>
      <w:r>
        <w:rPr>
          <w:rFonts w:hint="eastAsia"/>
        </w:rPr>
        <w:t>第七章 2019-2024年中国衡器行业规模以上企业经济运行数据监测</w:t>
      </w:r>
      <w:r>
        <w:rPr>
          <w:rFonts w:hint="eastAsia"/>
        </w:rPr>
        <w:br/>
      </w:r>
      <w:r>
        <w:rPr>
          <w:rFonts w:hint="eastAsia"/>
        </w:rPr>
        <w:t>　　第一节 2019-2024年中国衡器行业数据监测回顾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2019-2024年中国衡器行业投资价值测算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四、未来5年衡器盈利能力预测</w:t>
      </w:r>
      <w:r>
        <w:rPr>
          <w:rFonts w:hint="eastAsia"/>
        </w:rPr>
        <w:br/>
      </w:r>
      <w:r>
        <w:rPr>
          <w:rFonts w:hint="eastAsia"/>
        </w:rPr>
        <w:t>　　第三节 2019-2024年中国衡器行业产销率调查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四、未来5年衡器产品产销衔接预测</w:t>
      </w:r>
      <w:r>
        <w:rPr>
          <w:rFonts w:hint="eastAsia"/>
        </w:rPr>
        <w:br/>
      </w:r>
      <w:r>
        <w:rPr>
          <w:rFonts w:hint="eastAsia"/>
        </w:rPr>
        <w:t>　　第四节 2019-2024年衡器出口交货值数据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2024-2030年中国电子秤产业市场竞争格局分析</w:t>
      </w:r>
      <w:r>
        <w:rPr>
          <w:rFonts w:hint="eastAsia"/>
        </w:rPr>
        <w:br/>
      </w:r>
      <w:r>
        <w:rPr>
          <w:rFonts w:hint="eastAsia"/>
        </w:rPr>
        <w:t>　　第一节 2024-2030年中国电子秤产业竞争现状分析</w:t>
      </w:r>
      <w:r>
        <w:rPr>
          <w:rFonts w:hint="eastAsia"/>
        </w:rPr>
        <w:br/>
      </w:r>
      <w:r>
        <w:rPr>
          <w:rFonts w:hint="eastAsia"/>
        </w:rPr>
        <w:t>　　　　一、电子秤产业竞争程度分析</w:t>
      </w:r>
      <w:r>
        <w:rPr>
          <w:rFonts w:hint="eastAsia"/>
        </w:rPr>
        <w:br/>
      </w:r>
      <w:r>
        <w:rPr>
          <w:rFonts w:hint="eastAsia"/>
        </w:rPr>
        <w:t>　　　　二、电子秤产业价格竞争分析</w:t>
      </w:r>
      <w:r>
        <w:rPr>
          <w:rFonts w:hint="eastAsia"/>
        </w:rPr>
        <w:br/>
      </w:r>
      <w:r>
        <w:rPr>
          <w:rFonts w:hint="eastAsia"/>
        </w:rPr>
        <w:t>　　　　三、电子秤品牌竞争分析</w:t>
      </w:r>
      <w:r>
        <w:rPr>
          <w:rFonts w:hint="eastAsia"/>
        </w:rPr>
        <w:br/>
      </w:r>
      <w:r>
        <w:rPr>
          <w:rFonts w:hint="eastAsia"/>
        </w:rPr>
        <w:t>　　第二节 2024-2030年中国电子秤产业区域竞争分析</w:t>
      </w:r>
      <w:r>
        <w:rPr>
          <w:rFonts w:hint="eastAsia"/>
        </w:rPr>
        <w:br/>
      </w:r>
      <w:r>
        <w:rPr>
          <w:rFonts w:hint="eastAsia"/>
        </w:rPr>
        <w:t>　　　　一、重点生产区域集中分布</w:t>
      </w:r>
      <w:r>
        <w:rPr>
          <w:rFonts w:hint="eastAsia"/>
        </w:rPr>
        <w:br/>
      </w:r>
      <w:r>
        <w:rPr>
          <w:rFonts w:hint="eastAsia"/>
        </w:rPr>
        <w:t>　　　　二、主要应用省市竞争力分析</w:t>
      </w:r>
      <w:r>
        <w:rPr>
          <w:rFonts w:hint="eastAsia"/>
        </w:rPr>
        <w:br/>
      </w:r>
      <w:r>
        <w:rPr>
          <w:rFonts w:hint="eastAsia"/>
        </w:rPr>
        <w:t>　　第三节 2024-2030年中国电子秤产业提升竞争力策略分析</w:t>
      </w:r>
      <w:r>
        <w:rPr>
          <w:rFonts w:hint="eastAsia"/>
        </w:rPr>
        <w:br/>
      </w:r>
      <w:r>
        <w:rPr>
          <w:rFonts w:hint="eastAsia"/>
        </w:rPr>
        <w:t>　　第四节 2024-2030年中国电子秤产业市场竞争预测分析</w:t>
      </w:r>
      <w:r>
        <w:rPr>
          <w:rFonts w:hint="eastAsia"/>
        </w:rPr>
        <w:br/>
      </w:r>
      <w:r>
        <w:rPr>
          <w:rFonts w:hint="eastAsia"/>
        </w:rPr>
        <w:br/>
      </w:r>
      <w:r>
        <w:rPr>
          <w:rFonts w:hint="eastAsia"/>
        </w:rPr>
        <w:t>第九章 2024-2030年中国电子秤产业优势企业关键性数据分析</w:t>
      </w:r>
      <w:r>
        <w:rPr>
          <w:rFonts w:hint="eastAsia"/>
        </w:rPr>
        <w:br/>
      </w:r>
      <w:r>
        <w:rPr>
          <w:rFonts w:hint="eastAsia"/>
        </w:rPr>
        <w:t>　　第一节 上海寺冈电子有限公司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浙江霸王衡器有限公司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云南昆船电子设备有限公司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东莞百利达健康器材有限公司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上海凯士电子有限公司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福州宜美电子有限公司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厦门顶尖电子有限公司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惠而邦电子衡器昆山有限公司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益诺威（江阴）电子有限公司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邦深电子（深圳）有限公司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2024-2030年中国衡器行业运行形势解析</w:t>
      </w:r>
      <w:r>
        <w:rPr>
          <w:rFonts w:hint="eastAsia"/>
        </w:rPr>
        <w:br/>
      </w:r>
      <w:r>
        <w:rPr>
          <w:rFonts w:hint="eastAsia"/>
        </w:rPr>
        <w:t>　　第一节 2024-2030年中国衡器行业发展综述</w:t>
      </w:r>
      <w:r>
        <w:rPr>
          <w:rFonts w:hint="eastAsia"/>
        </w:rPr>
        <w:br/>
      </w:r>
      <w:r>
        <w:rPr>
          <w:rFonts w:hint="eastAsia"/>
        </w:rPr>
        <w:t>　　　　一、中国衡器行业发展浅析</w:t>
      </w:r>
      <w:r>
        <w:rPr>
          <w:rFonts w:hint="eastAsia"/>
        </w:rPr>
        <w:br/>
      </w:r>
      <w:r>
        <w:rPr>
          <w:rFonts w:hint="eastAsia"/>
        </w:rPr>
        <w:t>　　　　二、中国衡器产品的发展变化</w:t>
      </w:r>
      <w:r>
        <w:rPr>
          <w:rFonts w:hint="eastAsia"/>
        </w:rPr>
        <w:br/>
      </w:r>
      <w:r>
        <w:rPr>
          <w:rFonts w:hint="eastAsia"/>
        </w:rPr>
        <w:t>　　　　三、新一代衡器发展探析</w:t>
      </w:r>
      <w:r>
        <w:rPr>
          <w:rFonts w:hint="eastAsia"/>
        </w:rPr>
        <w:br/>
      </w:r>
      <w:r>
        <w:rPr>
          <w:rFonts w:hint="eastAsia"/>
        </w:rPr>
        <w:t>　　　　四、中国衡器技术的热点综述</w:t>
      </w:r>
      <w:r>
        <w:rPr>
          <w:rFonts w:hint="eastAsia"/>
        </w:rPr>
        <w:br/>
      </w:r>
      <w:r>
        <w:rPr>
          <w:rFonts w:hint="eastAsia"/>
        </w:rPr>
        <w:t>　　第二节 2024-2030年浙江永康衡器产业发展概况</w:t>
      </w:r>
      <w:r>
        <w:rPr>
          <w:rFonts w:hint="eastAsia"/>
        </w:rPr>
        <w:br/>
      </w:r>
      <w:r>
        <w:rPr>
          <w:rFonts w:hint="eastAsia"/>
        </w:rPr>
        <w:t>　　　　一、永康衡器产业发展概述</w:t>
      </w:r>
      <w:r>
        <w:rPr>
          <w:rFonts w:hint="eastAsia"/>
        </w:rPr>
        <w:br/>
      </w:r>
      <w:r>
        <w:rPr>
          <w:rFonts w:hint="eastAsia"/>
        </w:rPr>
        <w:t>　　　　二、永康衡器业共赢发展浅析</w:t>
      </w:r>
      <w:r>
        <w:rPr>
          <w:rFonts w:hint="eastAsia"/>
        </w:rPr>
        <w:br/>
      </w:r>
      <w:r>
        <w:rPr>
          <w:rFonts w:hint="eastAsia"/>
        </w:rPr>
        <w:t>　　　　三、永康衡器业发展的政策措施</w:t>
      </w:r>
      <w:r>
        <w:rPr>
          <w:rFonts w:hint="eastAsia"/>
        </w:rPr>
        <w:br/>
      </w:r>
      <w:r>
        <w:rPr>
          <w:rFonts w:hint="eastAsia"/>
        </w:rPr>
        <w:t>　　第三节 2024-2030年中国衡器行业发展面临的挑战</w:t>
      </w:r>
      <w:r>
        <w:rPr>
          <w:rFonts w:hint="eastAsia"/>
        </w:rPr>
        <w:br/>
      </w:r>
      <w:r>
        <w:rPr>
          <w:rFonts w:hint="eastAsia"/>
        </w:rPr>
        <w:t>　　　　一、中国衡器业发展存在的问题</w:t>
      </w:r>
      <w:r>
        <w:rPr>
          <w:rFonts w:hint="eastAsia"/>
        </w:rPr>
        <w:br/>
      </w:r>
      <w:r>
        <w:rPr>
          <w:rFonts w:hint="eastAsia"/>
        </w:rPr>
        <w:t>　　　　二、中国衡器制造与国际水平的差距</w:t>
      </w:r>
      <w:r>
        <w:rPr>
          <w:rFonts w:hint="eastAsia"/>
        </w:rPr>
        <w:br/>
      </w:r>
      <w:r>
        <w:rPr>
          <w:rFonts w:hint="eastAsia"/>
        </w:rPr>
        <w:t>　　　　三、中国衡器业不正当竞争行为表现及原因</w:t>
      </w:r>
      <w:r>
        <w:rPr>
          <w:rFonts w:hint="eastAsia"/>
        </w:rPr>
        <w:br/>
      </w:r>
      <w:r>
        <w:rPr>
          <w:rFonts w:hint="eastAsia"/>
        </w:rPr>
        <w:t>　　第四节 2024-2030年中国衡器行业的发展对策</w:t>
      </w:r>
      <w:r>
        <w:rPr>
          <w:rFonts w:hint="eastAsia"/>
        </w:rPr>
        <w:br/>
      </w:r>
      <w:r>
        <w:rPr>
          <w:rFonts w:hint="eastAsia"/>
        </w:rPr>
        <w:t>　　　　一、中国衡器行业可持续发展战略</w:t>
      </w:r>
      <w:r>
        <w:rPr>
          <w:rFonts w:hint="eastAsia"/>
        </w:rPr>
        <w:br/>
      </w:r>
      <w:r>
        <w:rPr>
          <w:rFonts w:hint="eastAsia"/>
        </w:rPr>
        <w:t>　　　　二、中国衡器行业发展的重要措施与政策建议</w:t>
      </w:r>
      <w:r>
        <w:rPr>
          <w:rFonts w:hint="eastAsia"/>
        </w:rPr>
        <w:br/>
      </w:r>
      <w:r>
        <w:rPr>
          <w:rFonts w:hint="eastAsia"/>
        </w:rPr>
        <w:t>　　　　三、中国应对衡器行业不正当竞争的措施</w:t>
      </w:r>
      <w:r>
        <w:rPr>
          <w:rFonts w:hint="eastAsia"/>
        </w:rPr>
        <w:br/>
      </w:r>
      <w:r>
        <w:rPr>
          <w:rFonts w:hint="eastAsia"/>
        </w:rPr>
        <w:br/>
      </w:r>
      <w:r>
        <w:rPr>
          <w:rFonts w:hint="eastAsia"/>
        </w:rPr>
        <w:t>第十一章 2024-2030年中国电子秤产业发展前景预测分析</w:t>
      </w:r>
      <w:r>
        <w:rPr>
          <w:rFonts w:hint="eastAsia"/>
        </w:rPr>
        <w:br/>
      </w:r>
      <w:r>
        <w:rPr>
          <w:rFonts w:hint="eastAsia"/>
        </w:rPr>
        <w:t>　　第一节 2024-2030年中国电子秤产业发展趋势分析</w:t>
      </w:r>
      <w:r>
        <w:rPr>
          <w:rFonts w:hint="eastAsia"/>
        </w:rPr>
        <w:br/>
      </w:r>
      <w:r>
        <w:rPr>
          <w:rFonts w:hint="eastAsia"/>
        </w:rPr>
        <w:t>　　　　一、电子秤技术发展方向分析</w:t>
      </w:r>
      <w:r>
        <w:rPr>
          <w:rFonts w:hint="eastAsia"/>
        </w:rPr>
        <w:br/>
      </w:r>
      <w:r>
        <w:rPr>
          <w:rFonts w:hint="eastAsia"/>
        </w:rPr>
        <w:t>　　　　二、行业未来规划分析</w:t>
      </w:r>
      <w:r>
        <w:rPr>
          <w:rFonts w:hint="eastAsia"/>
        </w:rPr>
        <w:br/>
      </w:r>
      <w:r>
        <w:rPr>
          <w:rFonts w:hint="eastAsia"/>
        </w:rPr>
        <w:t>　　　　三、电子秤发展趋势走向分析</w:t>
      </w:r>
      <w:r>
        <w:rPr>
          <w:rFonts w:hint="eastAsia"/>
        </w:rPr>
        <w:br/>
      </w:r>
      <w:r>
        <w:rPr>
          <w:rFonts w:hint="eastAsia"/>
        </w:rPr>
        <w:t>　　第二节 2024-2030年中国电子秤产业市场预测分析</w:t>
      </w:r>
      <w:r>
        <w:rPr>
          <w:rFonts w:hint="eastAsia"/>
        </w:rPr>
        <w:br/>
      </w:r>
      <w:r>
        <w:rPr>
          <w:rFonts w:hint="eastAsia"/>
        </w:rPr>
        <w:t>　　　　一、电子秤供给预测分析</w:t>
      </w:r>
      <w:r>
        <w:rPr>
          <w:rFonts w:hint="eastAsia"/>
        </w:rPr>
        <w:br/>
      </w:r>
      <w:r>
        <w:rPr>
          <w:rFonts w:hint="eastAsia"/>
        </w:rPr>
        <w:t>　　　　二、电子秤需求预测分析</w:t>
      </w:r>
      <w:r>
        <w:rPr>
          <w:rFonts w:hint="eastAsia"/>
        </w:rPr>
        <w:br/>
      </w:r>
      <w:r>
        <w:rPr>
          <w:rFonts w:hint="eastAsia"/>
        </w:rPr>
        <w:t>　　　　三、电子秤进出口预测分析</w:t>
      </w:r>
      <w:r>
        <w:rPr>
          <w:rFonts w:hint="eastAsia"/>
        </w:rPr>
        <w:br/>
      </w:r>
      <w:r>
        <w:rPr>
          <w:rFonts w:hint="eastAsia"/>
        </w:rPr>
        <w:t>　　第三节 2024-2030年中国电子秤产业市场盈利预测分析</w:t>
      </w:r>
      <w:r>
        <w:rPr>
          <w:rFonts w:hint="eastAsia"/>
        </w:rPr>
        <w:br/>
      </w:r>
      <w:r>
        <w:rPr>
          <w:rFonts w:hint="eastAsia"/>
        </w:rPr>
        <w:br/>
      </w:r>
      <w:r>
        <w:rPr>
          <w:rFonts w:hint="eastAsia"/>
        </w:rPr>
        <w:t>第十二章 2024-2030年中国电子秤产业投资机会与风险分析</w:t>
      </w:r>
      <w:r>
        <w:rPr>
          <w:rFonts w:hint="eastAsia"/>
        </w:rPr>
        <w:br/>
      </w:r>
      <w:r>
        <w:rPr>
          <w:rFonts w:hint="eastAsia"/>
        </w:rPr>
        <w:t>　　第一节 2024-2030年中国电子秤产业投资环境分析</w:t>
      </w:r>
      <w:r>
        <w:rPr>
          <w:rFonts w:hint="eastAsia"/>
        </w:rPr>
        <w:br/>
      </w:r>
      <w:r>
        <w:rPr>
          <w:rFonts w:hint="eastAsia"/>
        </w:rPr>
        <w:t>　　第二节 2024-2030年中国电子秤产业投资机会分析</w:t>
      </w:r>
      <w:r>
        <w:rPr>
          <w:rFonts w:hint="eastAsia"/>
        </w:rPr>
        <w:br/>
      </w:r>
      <w:r>
        <w:rPr>
          <w:rFonts w:hint="eastAsia"/>
        </w:rPr>
        <w:t>　　　　一、电子称行业吸引力分析</w:t>
      </w:r>
      <w:r>
        <w:rPr>
          <w:rFonts w:hint="eastAsia"/>
        </w:rPr>
        <w:br/>
      </w:r>
      <w:r>
        <w:rPr>
          <w:rFonts w:hint="eastAsia"/>
        </w:rPr>
        <w:t>　　　　二、电子秤行业区域投资潜力分析</w:t>
      </w:r>
      <w:r>
        <w:rPr>
          <w:rFonts w:hint="eastAsia"/>
        </w:rPr>
        <w:br/>
      </w:r>
      <w:r>
        <w:rPr>
          <w:rFonts w:hint="eastAsia"/>
        </w:rPr>
        <w:t>　　第三节 2024-2030年中国电子秤产业投资风险分析</w:t>
      </w:r>
      <w:r>
        <w:rPr>
          <w:rFonts w:hint="eastAsia"/>
        </w:rPr>
        <w:br/>
      </w:r>
      <w:r>
        <w:rPr>
          <w:rFonts w:hint="eastAsia"/>
        </w:rPr>
        <w:t>　　　　一、市场竞争风险分析</w:t>
      </w:r>
      <w:r>
        <w:rPr>
          <w:rFonts w:hint="eastAsia"/>
        </w:rPr>
        <w:br/>
      </w:r>
      <w:r>
        <w:rPr>
          <w:rFonts w:hint="eastAsia"/>
        </w:rPr>
        <w:t>　　　　二、政策性风险分析</w:t>
      </w:r>
      <w:r>
        <w:rPr>
          <w:rFonts w:hint="eastAsia"/>
        </w:rPr>
        <w:br/>
      </w:r>
      <w:r>
        <w:rPr>
          <w:rFonts w:hint="eastAsia"/>
        </w:rPr>
        <w:t>　　　　三、技术风险分析</w:t>
      </w:r>
      <w:r>
        <w:rPr>
          <w:rFonts w:hint="eastAsia"/>
        </w:rPr>
        <w:br/>
      </w:r>
      <w:r>
        <w:rPr>
          <w:rFonts w:hint="eastAsia"/>
        </w:rPr>
        <w:t>　　　　四、进入退出风险分析</w:t>
      </w:r>
      <w:r>
        <w:rPr>
          <w:rFonts w:hint="eastAsia"/>
        </w:rPr>
        <w:br/>
      </w:r>
      <w:r>
        <w:rPr>
          <w:rFonts w:hint="eastAsia"/>
        </w:rPr>
        <w:t>　　第四节 中^智林^：济研：专家建议</w:t>
      </w:r>
      <w:r>
        <w:rPr>
          <w:rFonts w:hint="eastAsia"/>
        </w:rPr>
        <w:br/>
      </w:r>
      <w:r>
        <w:rPr>
          <w:rFonts w:hint="eastAsia"/>
        </w:rPr>
        <w:br/>
      </w:r>
      <w:r>
        <w:rPr>
          <w:rFonts w:hint="eastAsia"/>
        </w:rPr>
        <w:t>图表目录</w:t>
      </w:r>
      <w:r>
        <w:rPr>
          <w:rFonts w:hint="eastAsia"/>
        </w:rPr>
        <w:br/>
      </w:r>
      <w:r>
        <w:rPr>
          <w:rFonts w:hint="eastAsia"/>
        </w:rPr>
        <w:t>　　图表 2019-2024年中国输送带上连续称货的电子皮带秤出口统计</w:t>
      </w:r>
      <w:r>
        <w:rPr>
          <w:rFonts w:hint="eastAsia"/>
        </w:rPr>
        <w:br/>
      </w:r>
      <w:r>
        <w:rPr>
          <w:rFonts w:hint="eastAsia"/>
        </w:rPr>
        <w:t>　　……</w:t>
      </w:r>
      <w:r>
        <w:rPr>
          <w:rFonts w:hint="eastAsia"/>
        </w:rPr>
        <w:br/>
      </w:r>
      <w:r>
        <w:rPr>
          <w:rFonts w:hint="eastAsia"/>
        </w:rPr>
        <w:t>　　图表 2019-2024年中国输送带上连续称货的电子皮带秤进出口价格对比</w:t>
      </w:r>
      <w:r>
        <w:rPr>
          <w:rFonts w:hint="eastAsia"/>
        </w:rPr>
        <w:br/>
      </w:r>
      <w:r>
        <w:rPr>
          <w:rFonts w:hint="eastAsia"/>
        </w:rPr>
        <w:t>　　图表 中国输送带上连续称货的电子皮带秤进出口主要来源地及出口目的地</w:t>
      </w:r>
      <w:r>
        <w:rPr>
          <w:rFonts w:hint="eastAsia"/>
        </w:rPr>
        <w:br/>
      </w:r>
      <w:r>
        <w:rPr>
          <w:rFonts w:hint="eastAsia"/>
        </w:rPr>
        <w:t>　　图表 2019-2024年中国衡器行业企业数量增长趋势图</w:t>
      </w:r>
      <w:r>
        <w:rPr>
          <w:rFonts w:hint="eastAsia"/>
        </w:rPr>
        <w:br/>
      </w:r>
      <w:r>
        <w:rPr>
          <w:rFonts w:hint="eastAsia"/>
        </w:rPr>
        <w:t>　　图表 2019-2024年中国衡器行业亏损企业数量及亏损面积</w:t>
      </w:r>
      <w:r>
        <w:rPr>
          <w:rFonts w:hint="eastAsia"/>
        </w:rPr>
        <w:br/>
      </w:r>
      <w:r>
        <w:rPr>
          <w:rFonts w:hint="eastAsia"/>
        </w:rPr>
        <w:t>　　图表 2019-2024年中国衡器行业总体销售额增长趋势图</w:t>
      </w:r>
      <w:r>
        <w:rPr>
          <w:rFonts w:hint="eastAsia"/>
        </w:rPr>
        <w:br/>
      </w:r>
      <w:r>
        <w:rPr>
          <w:rFonts w:hint="eastAsia"/>
        </w:rPr>
        <w:t>　　图表 2019-2024年中国衡器行业总体利润总额增长</w:t>
      </w:r>
      <w:r>
        <w:rPr>
          <w:rFonts w:hint="eastAsia"/>
        </w:rPr>
        <w:br/>
      </w:r>
      <w:r>
        <w:rPr>
          <w:rFonts w:hint="eastAsia"/>
        </w:rPr>
        <w:t>　　图表 2019-2024年中国衡器行业总体从业人数分析</w:t>
      </w:r>
      <w:r>
        <w:rPr>
          <w:rFonts w:hint="eastAsia"/>
        </w:rPr>
        <w:br/>
      </w:r>
      <w:r>
        <w:rPr>
          <w:rFonts w:hint="eastAsia"/>
        </w:rPr>
        <w:t>　　图表 2019-2024年中国衡器行业投资资产增长性分析</w:t>
      </w:r>
      <w:r>
        <w:rPr>
          <w:rFonts w:hint="eastAsia"/>
        </w:rPr>
        <w:br/>
      </w:r>
      <w:r>
        <w:rPr>
          <w:rFonts w:hint="eastAsia"/>
        </w:rPr>
        <w:t>　　图表 2024年中国各省市衡器行业企业数量统计表</w:t>
      </w:r>
      <w:r>
        <w:rPr>
          <w:rFonts w:hint="eastAsia"/>
        </w:rPr>
        <w:br/>
      </w:r>
      <w:r>
        <w:rPr>
          <w:rFonts w:hint="eastAsia"/>
        </w:rPr>
        <w:t>　　图表 2024年中国各省市衡器行业企业数量分布图</w:t>
      </w:r>
      <w:r>
        <w:rPr>
          <w:rFonts w:hint="eastAsia"/>
        </w:rPr>
        <w:br/>
      </w:r>
      <w:r>
        <w:rPr>
          <w:rFonts w:hint="eastAsia"/>
        </w:rPr>
        <w:t>　　图表 2024年中国各省市衡器行业销售收入统计表</w:t>
      </w:r>
      <w:r>
        <w:rPr>
          <w:rFonts w:hint="eastAsia"/>
        </w:rPr>
        <w:br/>
      </w:r>
      <w:r>
        <w:rPr>
          <w:rFonts w:hint="eastAsia"/>
        </w:rPr>
        <w:t>　　图表 2024年中国各省市衡器行业销售收入分布图</w:t>
      </w:r>
      <w:r>
        <w:rPr>
          <w:rFonts w:hint="eastAsia"/>
        </w:rPr>
        <w:br/>
      </w:r>
      <w:r>
        <w:rPr>
          <w:rFonts w:hint="eastAsia"/>
        </w:rPr>
        <w:t>　　图表 2024年中国各省市衡器行业利润总额统计表</w:t>
      </w:r>
      <w:r>
        <w:rPr>
          <w:rFonts w:hint="eastAsia"/>
        </w:rPr>
        <w:br/>
      </w:r>
      <w:r>
        <w:rPr>
          <w:rFonts w:hint="eastAsia"/>
        </w:rPr>
        <w:t>　　图表 2024年中国各省市衡器行业利润总额分布图</w:t>
      </w:r>
      <w:r>
        <w:rPr>
          <w:rFonts w:hint="eastAsia"/>
        </w:rPr>
        <w:br/>
      </w:r>
      <w:r>
        <w:rPr>
          <w:rFonts w:hint="eastAsia"/>
        </w:rPr>
        <w:t>　　图表 2024年中国各省市衡器行业利润总额增长最快的省市对比图</w:t>
      </w:r>
      <w:r>
        <w:rPr>
          <w:rFonts w:hint="eastAsia"/>
        </w:rPr>
        <w:br/>
      </w:r>
      <w:r>
        <w:rPr>
          <w:rFonts w:hint="eastAsia"/>
        </w:rPr>
        <w:t>　　图表 2023年底中国各省市衡器行业资产统计表</w:t>
      </w:r>
      <w:r>
        <w:rPr>
          <w:rFonts w:hint="eastAsia"/>
        </w:rPr>
        <w:br/>
      </w:r>
      <w:r>
        <w:rPr>
          <w:rFonts w:hint="eastAsia"/>
        </w:rPr>
        <w:t>　　图表 2023年底中国各省市衡器行业资产分布图</w:t>
      </w:r>
      <w:r>
        <w:rPr>
          <w:rFonts w:hint="eastAsia"/>
        </w:rPr>
        <w:br/>
      </w:r>
      <w:r>
        <w:rPr>
          <w:rFonts w:hint="eastAsia"/>
        </w:rPr>
        <w:t>　　图表 2024年中国各省市衡器行业资产增长速度对比图</w:t>
      </w:r>
      <w:r>
        <w:rPr>
          <w:rFonts w:hint="eastAsia"/>
        </w:rPr>
        <w:br/>
      </w:r>
      <w:r>
        <w:rPr>
          <w:rFonts w:hint="eastAsia"/>
        </w:rPr>
        <w:t>　　图表 2024年中国各省市衡器行业工业总产值</w:t>
      </w:r>
      <w:r>
        <w:rPr>
          <w:rFonts w:hint="eastAsia"/>
        </w:rPr>
        <w:br/>
      </w:r>
      <w:r>
        <w:rPr>
          <w:rFonts w:hint="eastAsia"/>
        </w:rPr>
        <w:t>　　图表 2024年中国各省市衡器行业工业销售产值</w:t>
      </w:r>
      <w:r>
        <w:rPr>
          <w:rFonts w:hint="eastAsia"/>
        </w:rPr>
        <w:br/>
      </w:r>
      <w:r>
        <w:rPr>
          <w:rFonts w:hint="eastAsia"/>
        </w:rPr>
        <w:t>　　图表 2024年衡器行业产销率（数据均可更新至最新月）</w:t>
      </w:r>
      <w:r>
        <w:rPr>
          <w:rFonts w:hint="eastAsia"/>
        </w:rPr>
        <w:br/>
      </w:r>
      <w:r>
        <w:rPr>
          <w:rFonts w:hint="eastAsia"/>
        </w:rPr>
        <w:t>　　图表 上海寺冈电子有限公司盈利指标情况</w:t>
      </w:r>
      <w:r>
        <w:rPr>
          <w:rFonts w:hint="eastAsia"/>
        </w:rPr>
        <w:br/>
      </w:r>
      <w:r>
        <w:rPr>
          <w:rFonts w:hint="eastAsia"/>
        </w:rPr>
        <w:t>　　图表 上海寺冈电子有限公司资产运行指标状况</w:t>
      </w:r>
      <w:r>
        <w:rPr>
          <w:rFonts w:hint="eastAsia"/>
        </w:rPr>
        <w:br/>
      </w:r>
      <w:r>
        <w:rPr>
          <w:rFonts w:hint="eastAsia"/>
        </w:rPr>
        <w:t>　　图表 上海寺冈电子有限公司资产负债能力指标分析</w:t>
      </w:r>
      <w:r>
        <w:rPr>
          <w:rFonts w:hint="eastAsia"/>
        </w:rPr>
        <w:br/>
      </w:r>
      <w:r>
        <w:rPr>
          <w:rFonts w:hint="eastAsia"/>
        </w:rPr>
        <w:t>　　图表 上海寺冈电子有限公司盈利能力情况</w:t>
      </w:r>
      <w:r>
        <w:rPr>
          <w:rFonts w:hint="eastAsia"/>
        </w:rPr>
        <w:br/>
      </w:r>
      <w:r>
        <w:rPr>
          <w:rFonts w:hint="eastAsia"/>
        </w:rPr>
        <w:t>　　图表 上海寺冈电子有限公司销售收入情况</w:t>
      </w:r>
      <w:r>
        <w:rPr>
          <w:rFonts w:hint="eastAsia"/>
        </w:rPr>
        <w:br/>
      </w:r>
      <w:r>
        <w:rPr>
          <w:rFonts w:hint="eastAsia"/>
        </w:rPr>
        <w:t>　　图表 上海寺冈电子有限公司成本费用构成情况</w:t>
      </w:r>
      <w:r>
        <w:rPr>
          <w:rFonts w:hint="eastAsia"/>
        </w:rPr>
        <w:br/>
      </w:r>
      <w:r>
        <w:rPr>
          <w:rFonts w:hint="eastAsia"/>
        </w:rPr>
        <w:t>　　图表 浙江霸王衡器有限公司盈利指标情况</w:t>
      </w:r>
      <w:r>
        <w:rPr>
          <w:rFonts w:hint="eastAsia"/>
        </w:rPr>
        <w:br/>
      </w:r>
      <w:r>
        <w:rPr>
          <w:rFonts w:hint="eastAsia"/>
        </w:rPr>
        <w:t>　　图表 浙江霸王衡器有限公司资产运行指标状况</w:t>
      </w:r>
      <w:r>
        <w:rPr>
          <w:rFonts w:hint="eastAsia"/>
        </w:rPr>
        <w:br/>
      </w:r>
      <w:r>
        <w:rPr>
          <w:rFonts w:hint="eastAsia"/>
        </w:rPr>
        <w:t>　　图表 浙江霸王衡器有限公司资产负债能力指标分析</w:t>
      </w:r>
      <w:r>
        <w:rPr>
          <w:rFonts w:hint="eastAsia"/>
        </w:rPr>
        <w:br/>
      </w:r>
      <w:r>
        <w:rPr>
          <w:rFonts w:hint="eastAsia"/>
        </w:rPr>
        <w:t>　　图表 浙江霸王衡器有限公司盈利能力情况</w:t>
      </w:r>
      <w:r>
        <w:rPr>
          <w:rFonts w:hint="eastAsia"/>
        </w:rPr>
        <w:br/>
      </w:r>
      <w:r>
        <w:rPr>
          <w:rFonts w:hint="eastAsia"/>
        </w:rPr>
        <w:t>　　图表 浙江霸王衡器有限公司销售收入情况</w:t>
      </w:r>
      <w:r>
        <w:rPr>
          <w:rFonts w:hint="eastAsia"/>
        </w:rPr>
        <w:br/>
      </w:r>
      <w:r>
        <w:rPr>
          <w:rFonts w:hint="eastAsia"/>
        </w:rPr>
        <w:t>　　图表 浙江霸王衡器有限公司成本费用构成情况</w:t>
      </w:r>
      <w:r>
        <w:rPr>
          <w:rFonts w:hint="eastAsia"/>
        </w:rPr>
        <w:br/>
      </w:r>
      <w:r>
        <w:rPr>
          <w:rFonts w:hint="eastAsia"/>
        </w:rPr>
        <w:t>　　图表 云南昆船电子设备有限公司盈利指标情况</w:t>
      </w:r>
      <w:r>
        <w:rPr>
          <w:rFonts w:hint="eastAsia"/>
        </w:rPr>
        <w:br/>
      </w:r>
      <w:r>
        <w:rPr>
          <w:rFonts w:hint="eastAsia"/>
        </w:rPr>
        <w:t>　　图表 云南昆船电子设备有限公司资产运行指标状况</w:t>
      </w:r>
      <w:r>
        <w:rPr>
          <w:rFonts w:hint="eastAsia"/>
        </w:rPr>
        <w:br/>
      </w:r>
      <w:r>
        <w:rPr>
          <w:rFonts w:hint="eastAsia"/>
        </w:rPr>
        <w:t>　　图表 云南昆船电子设备有限公司资产负债能力指标分析</w:t>
      </w:r>
      <w:r>
        <w:rPr>
          <w:rFonts w:hint="eastAsia"/>
        </w:rPr>
        <w:br/>
      </w:r>
      <w:r>
        <w:rPr>
          <w:rFonts w:hint="eastAsia"/>
        </w:rPr>
        <w:t>　　图表 云南昆船电子设备有限公司盈利能力情况</w:t>
      </w:r>
      <w:r>
        <w:rPr>
          <w:rFonts w:hint="eastAsia"/>
        </w:rPr>
        <w:br/>
      </w:r>
      <w:r>
        <w:rPr>
          <w:rFonts w:hint="eastAsia"/>
        </w:rPr>
        <w:t>　　图表 云南昆船电子设备有限公司销售收入情况</w:t>
      </w:r>
      <w:r>
        <w:rPr>
          <w:rFonts w:hint="eastAsia"/>
        </w:rPr>
        <w:br/>
      </w:r>
      <w:r>
        <w:rPr>
          <w:rFonts w:hint="eastAsia"/>
        </w:rPr>
        <w:t>　　图表 云南昆船电子设备有限公司成本费用构成情况</w:t>
      </w:r>
      <w:r>
        <w:rPr>
          <w:rFonts w:hint="eastAsia"/>
        </w:rPr>
        <w:br/>
      </w:r>
      <w:r>
        <w:rPr>
          <w:rFonts w:hint="eastAsia"/>
        </w:rPr>
        <w:t>　　图表 东莞百利达健康器材有限公司盈利指标情况</w:t>
      </w:r>
      <w:r>
        <w:rPr>
          <w:rFonts w:hint="eastAsia"/>
        </w:rPr>
        <w:br/>
      </w:r>
      <w:r>
        <w:rPr>
          <w:rFonts w:hint="eastAsia"/>
        </w:rPr>
        <w:t>　　图表 东莞百利达健康器材有限公司资产运行指标状况</w:t>
      </w:r>
      <w:r>
        <w:rPr>
          <w:rFonts w:hint="eastAsia"/>
        </w:rPr>
        <w:br/>
      </w:r>
      <w:r>
        <w:rPr>
          <w:rFonts w:hint="eastAsia"/>
        </w:rPr>
        <w:t>　　图表 东莞百利达健康器材有限公司资产负债能力指标分析</w:t>
      </w:r>
      <w:r>
        <w:rPr>
          <w:rFonts w:hint="eastAsia"/>
        </w:rPr>
        <w:br/>
      </w:r>
      <w:r>
        <w:rPr>
          <w:rFonts w:hint="eastAsia"/>
        </w:rPr>
        <w:t>　　图表 东莞百利达健康器材有限公司盈利能力情况</w:t>
      </w:r>
      <w:r>
        <w:rPr>
          <w:rFonts w:hint="eastAsia"/>
        </w:rPr>
        <w:br/>
      </w:r>
      <w:r>
        <w:rPr>
          <w:rFonts w:hint="eastAsia"/>
        </w:rPr>
        <w:t>　　图表 东莞百利达健康器材有限公司销售收入情况</w:t>
      </w:r>
      <w:r>
        <w:rPr>
          <w:rFonts w:hint="eastAsia"/>
        </w:rPr>
        <w:br/>
      </w:r>
      <w:r>
        <w:rPr>
          <w:rFonts w:hint="eastAsia"/>
        </w:rPr>
        <w:t>　　图表 东莞百利达健康器材有限公司成本费用构成情况</w:t>
      </w:r>
      <w:r>
        <w:rPr>
          <w:rFonts w:hint="eastAsia"/>
        </w:rPr>
        <w:br/>
      </w:r>
      <w:r>
        <w:rPr>
          <w:rFonts w:hint="eastAsia"/>
        </w:rPr>
        <w:t>　　图表 上海凯士电子有限公司盈利指标情况</w:t>
      </w:r>
      <w:r>
        <w:rPr>
          <w:rFonts w:hint="eastAsia"/>
        </w:rPr>
        <w:br/>
      </w:r>
      <w:r>
        <w:rPr>
          <w:rFonts w:hint="eastAsia"/>
        </w:rPr>
        <w:t>　　图表 上海凯士电子有限公司资产运行指标状况</w:t>
      </w:r>
      <w:r>
        <w:rPr>
          <w:rFonts w:hint="eastAsia"/>
        </w:rPr>
        <w:br/>
      </w:r>
      <w:r>
        <w:rPr>
          <w:rFonts w:hint="eastAsia"/>
        </w:rPr>
        <w:t>　　图表 上海凯士电子有限公司资产负债能力指标分析</w:t>
      </w:r>
      <w:r>
        <w:rPr>
          <w:rFonts w:hint="eastAsia"/>
        </w:rPr>
        <w:br/>
      </w:r>
      <w:r>
        <w:rPr>
          <w:rFonts w:hint="eastAsia"/>
        </w:rPr>
        <w:t>　　图表 上海凯士电子有限公司盈利能力情况</w:t>
      </w:r>
      <w:r>
        <w:rPr>
          <w:rFonts w:hint="eastAsia"/>
        </w:rPr>
        <w:br/>
      </w:r>
      <w:r>
        <w:rPr>
          <w:rFonts w:hint="eastAsia"/>
        </w:rPr>
        <w:t>　　图表 上海凯士电子有限公司销售收入情况</w:t>
      </w:r>
      <w:r>
        <w:rPr>
          <w:rFonts w:hint="eastAsia"/>
        </w:rPr>
        <w:br/>
      </w:r>
      <w:r>
        <w:rPr>
          <w:rFonts w:hint="eastAsia"/>
        </w:rPr>
        <w:t>　　图表 上海凯士电子有限公司成本费用构成情况</w:t>
      </w:r>
      <w:r>
        <w:rPr>
          <w:rFonts w:hint="eastAsia"/>
        </w:rPr>
        <w:br/>
      </w:r>
      <w:r>
        <w:rPr>
          <w:rFonts w:hint="eastAsia"/>
        </w:rPr>
        <w:t>　　图表 福州宜美电子有限公司盈利指标情况</w:t>
      </w:r>
      <w:r>
        <w:rPr>
          <w:rFonts w:hint="eastAsia"/>
        </w:rPr>
        <w:br/>
      </w:r>
      <w:r>
        <w:rPr>
          <w:rFonts w:hint="eastAsia"/>
        </w:rPr>
        <w:t>　　图表 福州宜美电子有限公司资产运行指标状况</w:t>
      </w:r>
      <w:r>
        <w:rPr>
          <w:rFonts w:hint="eastAsia"/>
        </w:rPr>
        <w:br/>
      </w:r>
      <w:r>
        <w:rPr>
          <w:rFonts w:hint="eastAsia"/>
        </w:rPr>
        <w:t>　　图表 福州宜美电子有限公司资产负债能力指标分析</w:t>
      </w:r>
      <w:r>
        <w:rPr>
          <w:rFonts w:hint="eastAsia"/>
        </w:rPr>
        <w:br/>
      </w:r>
      <w:r>
        <w:rPr>
          <w:rFonts w:hint="eastAsia"/>
        </w:rPr>
        <w:t>　　图表 福州宜美电子有限公司盈利能力情况</w:t>
      </w:r>
      <w:r>
        <w:rPr>
          <w:rFonts w:hint="eastAsia"/>
        </w:rPr>
        <w:br/>
      </w:r>
      <w:r>
        <w:rPr>
          <w:rFonts w:hint="eastAsia"/>
        </w:rPr>
        <w:t>　　图表 福州宜美电子有限公司销售收入情况</w:t>
      </w:r>
      <w:r>
        <w:rPr>
          <w:rFonts w:hint="eastAsia"/>
        </w:rPr>
        <w:br/>
      </w:r>
      <w:r>
        <w:rPr>
          <w:rFonts w:hint="eastAsia"/>
        </w:rPr>
        <w:t>　　图表 福州宜美电子有限公司成本费用构成情况</w:t>
      </w:r>
      <w:r>
        <w:rPr>
          <w:rFonts w:hint="eastAsia"/>
        </w:rPr>
        <w:br/>
      </w:r>
      <w:r>
        <w:rPr>
          <w:rFonts w:hint="eastAsia"/>
        </w:rPr>
        <w:t>　　图表 厦门顶尖电子有限公司盈利指标情况</w:t>
      </w:r>
      <w:r>
        <w:rPr>
          <w:rFonts w:hint="eastAsia"/>
        </w:rPr>
        <w:br/>
      </w:r>
      <w:r>
        <w:rPr>
          <w:rFonts w:hint="eastAsia"/>
        </w:rPr>
        <w:t>　　图表 厦门顶尖电子有限公司资产运行指标状况</w:t>
      </w:r>
      <w:r>
        <w:rPr>
          <w:rFonts w:hint="eastAsia"/>
        </w:rPr>
        <w:br/>
      </w:r>
      <w:r>
        <w:rPr>
          <w:rFonts w:hint="eastAsia"/>
        </w:rPr>
        <w:t>　　图表 厦门顶尖电子有限公司资产负债能力指标分析</w:t>
      </w:r>
      <w:r>
        <w:rPr>
          <w:rFonts w:hint="eastAsia"/>
        </w:rPr>
        <w:br/>
      </w:r>
      <w:r>
        <w:rPr>
          <w:rFonts w:hint="eastAsia"/>
        </w:rPr>
        <w:t>　　图表 厦门顶尖电子有限公司盈利能力情况</w:t>
      </w:r>
      <w:r>
        <w:rPr>
          <w:rFonts w:hint="eastAsia"/>
        </w:rPr>
        <w:br/>
      </w:r>
      <w:r>
        <w:rPr>
          <w:rFonts w:hint="eastAsia"/>
        </w:rPr>
        <w:t>　　图表 厦门顶尖电子有限公司销售收入情况</w:t>
      </w:r>
      <w:r>
        <w:rPr>
          <w:rFonts w:hint="eastAsia"/>
        </w:rPr>
        <w:br/>
      </w:r>
      <w:r>
        <w:rPr>
          <w:rFonts w:hint="eastAsia"/>
        </w:rPr>
        <w:t>　　图表 厦门顶尖电子有限公司成本费用构成情况</w:t>
      </w:r>
      <w:r>
        <w:rPr>
          <w:rFonts w:hint="eastAsia"/>
        </w:rPr>
        <w:br/>
      </w:r>
      <w:r>
        <w:rPr>
          <w:rFonts w:hint="eastAsia"/>
        </w:rPr>
        <w:t>　　图表 惠而邦电子衡器昆山有限公司盈利指标情况</w:t>
      </w:r>
      <w:r>
        <w:rPr>
          <w:rFonts w:hint="eastAsia"/>
        </w:rPr>
        <w:br/>
      </w:r>
      <w:r>
        <w:rPr>
          <w:rFonts w:hint="eastAsia"/>
        </w:rPr>
        <w:t>　　图表 惠而邦电子衡器昆山有限公司资产运行指标状况</w:t>
      </w:r>
      <w:r>
        <w:rPr>
          <w:rFonts w:hint="eastAsia"/>
        </w:rPr>
        <w:br/>
      </w:r>
      <w:r>
        <w:rPr>
          <w:rFonts w:hint="eastAsia"/>
        </w:rPr>
        <w:t>　　图表 惠而邦电子衡器昆山有限公司资产负债能力指标分析</w:t>
      </w:r>
      <w:r>
        <w:rPr>
          <w:rFonts w:hint="eastAsia"/>
        </w:rPr>
        <w:br/>
      </w:r>
      <w:r>
        <w:rPr>
          <w:rFonts w:hint="eastAsia"/>
        </w:rPr>
        <w:t>　　图表 惠而邦电子衡器昆山有限公司盈利能力情况</w:t>
      </w:r>
      <w:r>
        <w:rPr>
          <w:rFonts w:hint="eastAsia"/>
        </w:rPr>
        <w:br/>
      </w:r>
      <w:r>
        <w:rPr>
          <w:rFonts w:hint="eastAsia"/>
        </w:rPr>
        <w:t>　　图表 惠而邦电子衡器昆山有限公司销售收入情况</w:t>
      </w:r>
      <w:r>
        <w:rPr>
          <w:rFonts w:hint="eastAsia"/>
        </w:rPr>
        <w:br/>
      </w:r>
      <w:r>
        <w:rPr>
          <w:rFonts w:hint="eastAsia"/>
        </w:rPr>
        <w:t>　　图表 惠而邦电子衡器昆山有限公司成本费用构成情况</w:t>
      </w:r>
      <w:r>
        <w:rPr>
          <w:rFonts w:hint="eastAsia"/>
        </w:rPr>
        <w:br/>
      </w:r>
      <w:r>
        <w:rPr>
          <w:rFonts w:hint="eastAsia"/>
        </w:rPr>
        <w:t>　　图表 益诺威（江阴）电子有限公司盈利指标情况</w:t>
      </w:r>
      <w:r>
        <w:rPr>
          <w:rFonts w:hint="eastAsia"/>
        </w:rPr>
        <w:br/>
      </w:r>
      <w:r>
        <w:rPr>
          <w:rFonts w:hint="eastAsia"/>
        </w:rPr>
        <w:t>　　图表 益诺威（江阴）电子有限公司资产运行指标状况</w:t>
      </w:r>
      <w:r>
        <w:rPr>
          <w:rFonts w:hint="eastAsia"/>
        </w:rPr>
        <w:br/>
      </w:r>
      <w:r>
        <w:rPr>
          <w:rFonts w:hint="eastAsia"/>
        </w:rPr>
        <w:t>　　图表 益诺威（江阴）电子有限公司资产负债能力指标分析</w:t>
      </w:r>
      <w:r>
        <w:rPr>
          <w:rFonts w:hint="eastAsia"/>
        </w:rPr>
        <w:br/>
      </w:r>
      <w:r>
        <w:rPr>
          <w:rFonts w:hint="eastAsia"/>
        </w:rPr>
        <w:t>　　图表 益诺威（江阴）电子有限公司盈利能力情况</w:t>
      </w:r>
      <w:r>
        <w:rPr>
          <w:rFonts w:hint="eastAsia"/>
        </w:rPr>
        <w:br/>
      </w:r>
      <w:r>
        <w:rPr>
          <w:rFonts w:hint="eastAsia"/>
        </w:rPr>
        <w:t>　　图表 益诺威（江阴）电子有限公司销售收入情况</w:t>
      </w:r>
      <w:r>
        <w:rPr>
          <w:rFonts w:hint="eastAsia"/>
        </w:rPr>
        <w:br/>
      </w:r>
      <w:r>
        <w:rPr>
          <w:rFonts w:hint="eastAsia"/>
        </w:rPr>
        <w:t>　　图表 益诺威（江阴）电子有限公司成本费用构成情况</w:t>
      </w:r>
      <w:r>
        <w:rPr>
          <w:rFonts w:hint="eastAsia"/>
        </w:rPr>
        <w:br/>
      </w:r>
      <w:r>
        <w:rPr>
          <w:rFonts w:hint="eastAsia"/>
        </w:rPr>
        <w:t>　　图表 邦深电子（深圳）有限公司盈利指标情况</w:t>
      </w:r>
      <w:r>
        <w:rPr>
          <w:rFonts w:hint="eastAsia"/>
        </w:rPr>
        <w:br/>
      </w:r>
      <w:r>
        <w:rPr>
          <w:rFonts w:hint="eastAsia"/>
        </w:rPr>
        <w:t>　　图表 邦深电子（深圳）有限公司资产运行指标状况</w:t>
      </w:r>
      <w:r>
        <w:rPr>
          <w:rFonts w:hint="eastAsia"/>
        </w:rPr>
        <w:br/>
      </w:r>
      <w:r>
        <w:rPr>
          <w:rFonts w:hint="eastAsia"/>
        </w:rPr>
        <w:t>　　图表 邦深电子（深圳）有限公司资产负债能力指标分析</w:t>
      </w:r>
      <w:r>
        <w:rPr>
          <w:rFonts w:hint="eastAsia"/>
        </w:rPr>
        <w:br/>
      </w:r>
      <w:r>
        <w:rPr>
          <w:rFonts w:hint="eastAsia"/>
        </w:rPr>
        <w:t>　　图表 邦深电子（深圳）有限公司盈利能力情况</w:t>
      </w:r>
      <w:r>
        <w:rPr>
          <w:rFonts w:hint="eastAsia"/>
        </w:rPr>
        <w:br/>
      </w:r>
      <w:r>
        <w:rPr>
          <w:rFonts w:hint="eastAsia"/>
        </w:rPr>
        <w:t>　　图表 邦深电子（深圳）有限公司销售收入情况</w:t>
      </w:r>
      <w:r>
        <w:rPr>
          <w:rFonts w:hint="eastAsia"/>
        </w:rPr>
        <w:br/>
      </w:r>
      <w:r>
        <w:rPr>
          <w:rFonts w:hint="eastAsia"/>
        </w:rPr>
        <w:t>　　图表 邦深电子（深圳）有限公司成本费用构成情况</w:t>
      </w:r>
      <w:r>
        <w:rPr>
          <w:rFonts w:hint="eastAsia"/>
        </w:rPr>
        <w:br/>
      </w:r>
      <w:r>
        <w:rPr>
          <w:rFonts w:hint="eastAsia"/>
        </w:rPr>
        <w:t>　　图表 2024-2030年中国电子秤供给预测分析</w:t>
      </w:r>
      <w:r>
        <w:rPr>
          <w:rFonts w:hint="eastAsia"/>
        </w:rPr>
        <w:br/>
      </w:r>
      <w:r>
        <w:rPr>
          <w:rFonts w:hint="eastAsia"/>
        </w:rPr>
        <w:t>　　图表 2024-2030年中国电子秤需求预测分析</w:t>
      </w:r>
      <w:r>
        <w:rPr>
          <w:rFonts w:hint="eastAsia"/>
        </w:rPr>
        <w:br/>
      </w:r>
      <w:r>
        <w:rPr>
          <w:rFonts w:hint="eastAsia"/>
        </w:rPr>
        <w:t>　　图表 2024-2030年中国电子秤进出口预测分析</w:t>
      </w:r>
      <w:r>
        <w:rPr>
          <w:rFonts w:hint="eastAsia"/>
        </w:rPr>
        <w:br/>
      </w:r>
      <w:r>
        <w:rPr>
          <w:rFonts w:hint="eastAsia"/>
        </w:rPr>
        <w:t>　　图表 2024-2030年中国电子秤产业市场盈利预测分析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49b66b1fa43d2" w:history="1">
        <w:r>
          <w:rPr>
            <w:rStyle w:val="Hyperlink"/>
          </w:rPr>
          <w:t>2024版中国电子秤市场现状调研与发展前景趋势分析报告</w:t>
        </w:r>
      </w:hyperlink>
      <w:r>
        <w:rPr>
          <w:color w:val="C00000"/>
        </w:rPr>
        <w:t>》，报告编号：</w:t>
      </w:r>
      <w:r>
        <w:rPr>
          <w:rFonts w:hint="eastAsia"/>
          <w:color w:val="C00000"/>
        </w:rPr>
        <w:t>1A20611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449b66b1fa43d2" w:history="1">
        <w:r>
          <w:rPr>
            <w:rStyle w:val="Hyperlink"/>
          </w:rPr>
          <w:t>https://www.20087.com/1/61/DianZiChengHangYeYanJiuBaoGao.html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6d6d6f96c438f" w:history="1">
      <w:r>
        <w:rPr>
          <w:rStyle w:val="Hyperlink"/>
        </w:rPr>
        <w:t>2024版中国电子秤市场现状调研与发展前景趋势分析报告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DianZiChengHangYeYanJiuBaoGao.html" TargetMode="External" Id="Rb6449b66b1fa43d2" /></Relationships>
</file>

<file path=word/_rels/header2.xml.rels>&#65279;<?xml version="1.0" encoding="utf-8"?><Relationships xmlns="http://schemas.openxmlformats.org/package/2006/relationships"><Relationship Type="http://schemas.openxmlformats.org/officeDocument/2006/relationships/hyperlink" Target="https://www.20087.com/1/61/DianZiChengHangYeYanJiuBaoGao.html" TargetMode="External" Id="R1126d6d6f96c43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2024-05-04T00:37:00Z</dcterms:created>
  <dcterms:modified xsi:type="dcterms:W3CDTF">2024-05-04T01:37:00Z</dcterms:modified>
  <dc:subject>2024版中国电子秤市场现状调研与发展前景趋势分析报告</dc:subject>
  <dc:title>2024版中国电子秤市场现状调研与发展前景趋势分析报告</dc:title>
  <cp:keywords>2024版中国电子秤市场现状调研与发展前景趋势分析报告</cp:keywords>
  <dc:description>2024版中国电子秤市场现状调研与发展前景趋势分析报告</dc:description>
</cp:coreProperties>
</file>