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f6f343a3c4a8a" w:history="1">
              <w:r>
                <w:rPr>
                  <w:rStyle w:val="Hyperlink"/>
                </w:rPr>
                <w:t>2026-2032年全球与中国电控箱市场研究及发展前景预测报告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f6f343a3c4a8a" w:history="1">
              <w:r>
                <w:rPr>
                  <w:rStyle w:val="Hyperlink"/>
                </w:rPr>
                <w:t>2026-2032年全球与中国电控箱市场研究及发展前景预测报告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2708511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f6f343a3c4a8a" w:history="1">
                <w:r>
                  <w:rPr>
                    <w:rStyle w:val="Hyperlink"/>
                  </w:rPr>
                  <w:t>https://www.20087.com/1/51/DianKongXiangHangYeFaZhanQuShi.html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控箱是工业自动化与电力系统中重要的核心控制与配电枢纽，集成了断路器、接触器、继电器、PLC及变频器等电气元件，承担着电力分配、设备启停控制、信号采集及保护联动等关键职能。目前，电控箱已广泛应用于新能源、智能制造、轨道交通及基础设施等领域，产品形态从传统的固定式配电柜向紧凑型、模块化及户外防护型方向演进。随着工业4.0与智能电网建设的推进，电控箱的智能化水平显著提升，普遍集成了智能仪表、边缘计算网关及物联网通信模块，实现了运行状态的实时监测、能耗分析及远程运维。同时，高防护等级（IP65及以上）、抗电磁干扰及耐高温设计，确保了设备在恶劣工业环境下的长期可靠运行。</w:t>
      </w:r>
      <w:r>
        <w:rPr>
          <w:rFonts w:hint="eastAsia"/>
        </w:rPr>
        <w:br/>
      </w:r>
      <w:r>
        <w:rPr>
          <w:rFonts w:hint="eastAsia"/>
        </w:rPr>
        <w:t>　　未来，电控箱将全面迈向高度集成化、数字化及绿色低碳方向。市场调研网指出，随着电力电子技术的进步，电控箱内部元件将向高功率密度、小型化及模块化方向发展，大幅缩减设备体积与占地面积。人工智能与数字孪生技术的引入，将使电控箱具备自我诊断、负载预测及能效优化能力，实现从被动保护向主动管理的跨越。在绿色制造趋势下，环保型绝缘材料、无卤阻燃外壳及低功耗元器件的应用将成为行业共识，推动电控箱全生命周期的碳减排。此外，电控箱将深度融入工业互联网生态，通过标准化数据接口与云端平台无缝对接，实现跨设备、跨系统的协同控制与数据共享。针对新能源储能、电动汽车超充等新兴场景，高电压、大电流及液冷散热电控箱将成为技术攻关的重点，支撑新型能源体系的构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f6f343a3c4a8a" w:history="1">
        <w:r>
          <w:rPr>
            <w:rStyle w:val="Hyperlink"/>
          </w:rPr>
          <w:t>2026-2032年全球与中国电控箱市场研究及发展前景预测报告</w:t>
        </w:r>
      </w:hyperlink>
      <w:r>
        <w:rPr>
          <w:rFonts w:hint="eastAsia"/>
        </w:rPr>
        <w:t>》，2025年电控箱行业市场规模达 亿元，预计2032年市场规模将达 亿元，期间年均复合增长率（CAGR）达 %。报告依托国家统计局、相关行业协会及科研单位提供的权威数据，全面分析了电控箱行业发展环境、产业链结构、市场供需状况及价格变化，重点研究了电控箱行业内主要企业的经营现状。报告对电控箱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按产品类型细分，全球电控箱市场规模2021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PLC电控箱</w:t>
      </w:r>
      <w:r>
        <w:rPr>
          <w:rFonts w:hint="eastAsia"/>
        </w:rPr>
        <w:br/>
      </w:r>
      <w:r>
        <w:rPr>
          <w:rFonts w:hint="eastAsia"/>
        </w:rPr>
        <w:t>　　　　1.3.3 变频电控箱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按应用细分，全球电控箱市场规模2021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电力行业</w:t>
      </w:r>
      <w:r>
        <w:rPr>
          <w:rFonts w:hint="eastAsia"/>
        </w:rPr>
        <w:br/>
      </w:r>
      <w:r>
        <w:rPr>
          <w:rFonts w:hint="eastAsia"/>
        </w:rPr>
        <w:t>　　　　1.4.3 工业生产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电控箱行业发展总体概况</w:t>
      </w:r>
      <w:r>
        <w:rPr>
          <w:rFonts w:hint="eastAsia"/>
        </w:rPr>
        <w:br/>
      </w:r>
      <w:r>
        <w:rPr>
          <w:rFonts w:hint="eastAsia"/>
        </w:rPr>
        <w:t>　　　　1.5.2 电控箱行业发展主要特点</w:t>
      </w:r>
      <w:r>
        <w:rPr>
          <w:rFonts w:hint="eastAsia"/>
        </w:rPr>
        <w:br/>
      </w:r>
      <w:r>
        <w:rPr>
          <w:rFonts w:hint="eastAsia"/>
        </w:rPr>
        <w:t>　　　　1.5.3 电控箱行业发展影响因素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电控箱有利因素</w:t>
      </w:r>
      <w:r>
        <w:rPr>
          <w:rFonts w:hint="eastAsia"/>
        </w:rPr>
        <w:br/>
      </w:r>
      <w:r>
        <w:rPr>
          <w:rFonts w:hint="eastAsia"/>
        </w:rPr>
        <w:t>　　　　1.5.3 .2 电控箱不利因素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全球市场，近三年电控箱主要企业占有率及排名（按销量）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电控箱主要企业在国际市场占有率（按销量，2023-2026）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2025年电控箱主要企业在国际市场排名（按销量）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全球市场主要企业电控箱销量（2023-2026）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全球市场，近三年电控箱主要企业占有率及排名（按收入）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电控箱主要企业在国际市场占有率（按收入，2023-2026）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2025年电控箱主要企业在国际市场排名（按收入）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全球市场主要企业电控箱销售收入（2023-2026）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全球市场主要企业电控箱销售价格（2023-2026）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中国市场，近三年电控箱主要企业占有率及排名（按销量）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电控箱主要企业在中国市场占有率（按销量，2023-2026）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2025年电控箱主要企业在中国市场排名（按销量）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中国市场主要企业电控箱销量（2023-2026）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中国市场，近三年电控箱主要企业占有率及排名（按收入）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电控箱主要企业在中国市场占有率（按收入，2023-2026）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2025年电控箱主要企业在中国市场排名（按收入）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中国市场主要企业电控箱销售收入（2023-2026）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全球主要厂商电控箱总部及产地分布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全球主要厂商成立时间及电控箱商业化日期</w:t>
      </w:r>
      <w:r>
        <w:rPr>
          <w:rFonts w:hint="eastAsia"/>
        </w:rPr>
        <w:br/>
      </w:r>
      <w:r>
        <w:rPr>
          <w:rFonts w:hint="eastAsia"/>
        </w:rPr>
        <w:t>　　2.8 全球主要厂商电控箱产品类型及应用</w:t>
      </w:r>
      <w:r>
        <w:rPr>
          <w:rFonts w:hint="eastAsia"/>
        </w:rPr>
        <w:br/>
      </w:r>
      <w:r>
        <w:rPr>
          <w:rFonts w:hint="eastAsia"/>
        </w:rPr>
        <w:t>　　2.9 电控箱行业集中度、竞争程度分析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电控箱行业集中度分析：2025年全球Top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全球电控箱第一梯队、第二梯队和第三梯队生产商（品牌）及市场份额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全球电控箱总体规模分析</w:t>
      </w:r>
      <w:r>
        <w:rPr>
          <w:rFonts w:hint="eastAsia"/>
        </w:rPr>
        <w:br/>
      </w:r>
      <w:r>
        <w:rPr>
          <w:rFonts w:hint="eastAsia"/>
        </w:rPr>
        <w:t>　　3.1 全球电控箱供需现状及预测（2021-2032）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全球电控箱产能、产量、产能利用率及发展趋势（2021-2032）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全球电控箱产量、需求量及发展趋势（2021-2032）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全球主要地区电控箱产量及发展趋势（2021-2032）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全球主要地区电控箱产量（2021-2026）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全球主要地区电控箱产量（2027-2032）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全球主要地区电控箱产量市场份额（2021-2032）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中国电控箱供需现状及预测（2021-2032）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中国电控箱产能、产量、产能利用率及发展趋势（2021-2032）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中国电控箱产量、市场需求量及发展趋势（2021-2032）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中国市场电控箱进出口（2021-2032）</w:t>
      </w:r>
      <w:r>
        <w:rPr>
          <w:rFonts w:hint="eastAsia"/>
        </w:rPr>
        <w:br/>
      </w:r>
      <w:r>
        <w:rPr>
          <w:rFonts w:hint="eastAsia"/>
        </w:rPr>
        <w:t>　　3.4 全球电控箱销量及销售额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全球市场电控箱销售额（2021-2032）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全球市场电控箱销量（2021-2032）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全球市场电控箱价格趋势（2021-2032）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全球电控箱主要地区分析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全球主要地区电控箱市场规模分析：2021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全球主要地区电控箱销售收入及市场份额（2021-2026）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全球主要地区电控箱销售收入预测（2027-2032）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全球主要地区电控箱销量分析：2021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全球主要地区电控箱销量及市场份额（2021-2026）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全球主要地区电控箱销量及市场份额预测（2027-2032）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中东市场电控箱销量、收入及增长率（2021-2032）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电控箱销量、收入、价格及毛利率（2021-2026）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不同产品类型电控箱分析</w:t>
      </w:r>
      <w:r>
        <w:rPr>
          <w:rFonts w:hint="eastAsia"/>
        </w:rPr>
        <w:br/>
      </w:r>
      <w:r>
        <w:rPr>
          <w:rFonts w:hint="eastAsia"/>
        </w:rPr>
        <w:t>　　6.1 全球不同产品类型电控箱销量（2021-2032）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全球不同产品类型电控箱销量及市场份额（2021-2026）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全球不同产品类型电控箱销量预测（2027-2032）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全球不同产品类型电控箱收入（2021-2032）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全球不同产品类型电控箱收入及市场份额（2021-2026）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全球不同产品类型电控箱收入预测（2027-2032）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全球不同产品类型电控箱价格走势（2021-2032）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中国不同产品类型电控箱销量（2021-2032）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中国不同产品类型电控箱销量及市场份额（2021-2026）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中国不同产品类型电控箱销量预测（2027-2032）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中国不同产品类型电控箱收入（2021-2032）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中国不同产品类型电控箱收入及市场份额（2021-2026）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中国不同产品类型电控箱收入预测（2027-2032）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不同应用电控箱分析</w:t>
      </w:r>
      <w:r>
        <w:rPr>
          <w:rFonts w:hint="eastAsia"/>
        </w:rPr>
        <w:br/>
      </w:r>
      <w:r>
        <w:rPr>
          <w:rFonts w:hint="eastAsia"/>
        </w:rPr>
        <w:t>　　7.1 全球不同应用电控箱销量（2021-2032）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全球不同应用电控箱销量及市场份额（2021-2026）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全球不同应用电控箱销量预测（2027-2032）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全球不同应用电控箱收入（2021-2032）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全球不同应用电控箱收入及市场份额（2021-2026）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全球不同应用电控箱收入预测（2027-2032）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全球不同应用电控箱价格走势（2021-2032）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中国不同应用电控箱销量（2021-2032）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中国不同应用电控箱销量及市场份额（2021-2026）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中国不同应用电控箱销量预测（2027-2032）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中国不同应用电控箱收入（2021-2032）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中国不同应用电控箱收入及市场份额（2021-2026）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中国不同应用电控箱收入预测（2027-2032）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电控箱行业发展趋势</w:t>
      </w:r>
      <w:r>
        <w:rPr>
          <w:rFonts w:hint="eastAsia"/>
        </w:rPr>
        <w:br/>
      </w:r>
      <w:r>
        <w:rPr>
          <w:rFonts w:hint="eastAsia"/>
        </w:rPr>
        <w:t>　　8.2 电控箱行业主要驱动因素</w:t>
      </w:r>
      <w:r>
        <w:rPr>
          <w:rFonts w:hint="eastAsia"/>
        </w:rPr>
        <w:br/>
      </w:r>
      <w:r>
        <w:rPr>
          <w:rFonts w:hint="eastAsia"/>
        </w:rPr>
        <w:t>　　8.3 电控箱中国企业SWOT分析</w:t>
      </w:r>
      <w:r>
        <w:rPr>
          <w:rFonts w:hint="eastAsia"/>
        </w:rPr>
        <w:br/>
      </w:r>
      <w:r>
        <w:rPr>
          <w:rFonts w:hint="eastAsia"/>
        </w:rPr>
        <w:t>　　8.4 中国电控箱行业政策环境分析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电控箱行业产业链简介</w:t>
      </w:r>
      <w:r>
        <w:rPr>
          <w:rFonts w:hint="eastAsia"/>
        </w:rPr>
        <w:br/>
      </w:r>
      <w:r>
        <w:rPr>
          <w:rFonts w:hint="eastAsia"/>
        </w:rPr>
        <w:t>　　　　9.1.1 电控箱行业供应链分析</w:t>
      </w:r>
      <w:r>
        <w:rPr>
          <w:rFonts w:hint="eastAsia"/>
        </w:rPr>
        <w:br/>
      </w:r>
      <w:r>
        <w:rPr>
          <w:rFonts w:hint="eastAsia"/>
        </w:rPr>
        <w:t>　　　　9.1.2 电控箱主要原料及供应情况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电控箱行业采购模式</w:t>
      </w:r>
      <w:r>
        <w:rPr>
          <w:rFonts w:hint="eastAsia"/>
        </w:rPr>
        <w:br/>
      </w:r>
      <w:r>
        <w:rPr>
          <w:rFonts w:hint="eastAsia"/>
        </w:rPr>
        <w:t>　　9.3 电控箱行业生产模式</w:t>
      </w:r>
      <w:r>
        <w:rPr>
          <w:rFonts w:hint="eastAsia"/>
        </w:rPr>
        <w:br/>
      </w:r>
      <w:r>
        <w:rPr>
          <w:rFonts w:hint="eastAsia"/>
        </w:rPr>
        <w:t>　　9.4 电控箱行业销售模式及销售渠道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按产品类型细分，全球电控箱市场规模2021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按应用细分，全球电控箱市场规模（CAGR）2021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电控箱行业发展主要特点</w:t>
      </w:r>
      <w:r>
        <w:rPr>
          <w:rFonts w:hint="eastAsia"/>
        </w:rPr>
        <w:br/>
      </w:r>
      <w:r>
        <w:rPr>
          <w:rFonts w:hint="eastAsia"/>
        </w:rPr>
        <w:t>　　表 4： 电控箱行业发展有利因素分析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电控箱行业发展不利因素分析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进入电控箱行业壁垒</w:t>
      </w:r>
      <w:r>
        <w:rPr>
          <w:rFonts w:hint="eastAsia"/>
        </w:rPr>
        <w:br/>
      </w:r>
      <w:r>
        <w:rPr>
          <w:rFonts w:hint="eastAsia"/>
        </w:rPr>
        <w:t>　　表 7： 电控箱主要企业在国际市场占有率（按销量，2023-2026）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2025年电控箱主要企业在国际市场排名（按销量）&amp;（个）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9： 全球市场主要企业电控箱销量（2023-2026）&amp;（个）</w:t>
      </w:r>
      <w:r>
        <w:rPr>
          <w:rFonts w:hint="eastAsia"/>
        </w:rPr>
        <w:br/>
      </w:r>
      <w:r>
        <w:rPr>
          <w:rFonts w:hint="eastAsia"/>
        </w:rPr>
        <w:t>　　表 10： 电控箱主要企业在国际市场占有率（按收入，2023-2026）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2025年电控箱主要企业在国际市场排名（按收入）&amp;（万元）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全球市场主要企业电控箱销售收入（2023-2026）&amp;（万元）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全球市场主要企业电控箱销售价格（2023-2026）&amp;（元/个）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14： 电控箱主要企业在中国市场占有率（按销量，2023-2026）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2025年电控箱主要企业在中国市场排名（按销量）&amp;（个）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16： 中国市场主要企业电控箱销量（2023-2026）&amp;（个）</w:t>
      </w:r>
      <w:r>
        <w:rPr>
          <w:rFonts w:hint="eastAsia"/>
        </w:rPr>
        <w:br/>
      </w:r>
      <w:r>
        <w:rPr>
          <w:rFonts w:hint="eastAsia"/>
        </w:rPr>
        <w:t>　　表 17： 电控箱主要企业在中国市场占有率（按收入，2023-2026）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2025年电控箱主要企业在中国市场排名（按收入）&amp;（万元）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中国市场主要企业电控箱销售收入（2023-2026）&amp;（万元）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全球主要厂商电控箱总部及产地分布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全球主要厂商成立时间及电控箱商业化日期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全球主要厂商电控箱产品类型及应用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2025年全球电控箱主要厂商市场地位（第一梯队、第二梯队和第三梯队）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全球电控箱市场投资、并购等现状分析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全球主要地区电控箱产量增速（CAGR）：（2021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26： 全球主要地区电控箱产量（2021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27： 全球主要地区电控箱产量（2021-2026）&amp;（个）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全球主要地区电控箱产量（2027-2032）&amp;（个）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全球主要地区电控箱产量市场份额（2021-2026）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全球主要地区电控箱产量市场份额（2027-2032）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中国市场电控箱产量、销量、进出口（2021-2026）&amp;（个）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32： 中国市场电控箱产量、销量、进出口预测（2027-2032）&amp;（个）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33： 全球主要地区电控箱销售收入增速：（2021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全球主要地区电控箱销售收入（2021-2026）&amp;（万元）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全球主要地区电控箱销售收入市场份额（2021-2026）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全球主要地区电控箱收入（2027-2032）&amp;（万元）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全球主要地区电控箱收入市场份额（2027-2032）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全球主要地区电控箱销量（个）：2021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全球主要地区电控箱销量（2021-2026）&amp;（个）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40： 全球主要地区电控箱销量市场份额（2021-2026）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全球主要地区电控箱销量（2027-2032）&amp;（个）</w:t>
      </w:r>
      <w:r>
        <w:rPr>
          <w:rFonts w:hint="eastAsia"/>
        </w:rPr>
        <w:br/>
      </w:r>
      <w:r>
        <w:rPr>
          <w:rFonts w:hint="eastAsia"/>
        </w:rPr>
        <w:t>　　表 42： 全球主要地区电控箱销量份额（2027-2032）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电控箱生产基地、销售区域、竞争对手及市场地位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电控箱产品规格、参数及市场应用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电控箱销量（个）、收入（万元）、价格（元/个）及毛利率（2021-2026）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全球不同产品类型电控箱销量（2021-2026）&amp;（个）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134： 全球不同产品类型电控箱销量市场份额（2021-2026）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全球不同产品类型电控箱销量预测（2027-2032）&amp;（个）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全球市场不同产品类型电控箱销量市场份额预测（2027-2032）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全球不同产品类型电控箱收入（2021-2026）&amp;（万元）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全球不同产品类型电控箱收入市场份额（2021-2026）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全球不同产品类型电控箱收入预测（2027-2032）&amp;（万元）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全球不同产品类型电控箱收入市场份额预测（2027-2032）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中国不同产品类型电控箱销量（2021-2026）&amp;（个）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142： 中国不同产品类型电控箱销量市场份额（2021-2026）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中国不同产品类型电控箱销量预测（2027-2032）&amp;（个）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全球市场不同产品类型电控箱销量市场份额预测（2027-2032）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中国不同产品类型电控箱收入（2021-2026）&amp;（万元）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中国不同产品类型电控箱收入市场份额（2021-2026）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中国不同产品类型电控箱收入预测（2027-2032）&amp;（万元）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中国不同产品类型电控箱收入市场份额预测（2027-2032）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全球不同应用电控箱销量（2021-2026）&amp;（个）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150： 全球不同应用电控箱销量市场份额（2021-2026）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全球不同应用电控箱销量预测（2027-2032）&amp;（个）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152： 全球市场不同应用电控箱销量市场份额预测（2027-2032）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全球不同应用电控箱收入（2021-2026）&amp;（万元）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全球不同应用电控箱收入市场份额（2021-2026）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全球不同应用电控箱收入预测（2027-2032）&amp;（万元）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全球不同应用电控箱收入市场份额预测（2027-2032）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中国不同应用电控箱销量（2021-2026）&amp;（个）</w:t>
      </w:r>
      <w:r>
        <w:rPr>
          <w:rFonts w:hint="eastAsia"/>
        </w:rPr>
        <w:br/>
      </w:r>
      <w:r>
        <w:rPr>
          <w:rFonts w:hint="eastAsia"/>
        </w:rPr>
        <w:t>　　表 158： 中国不同应用电控箱销量市场份额（2021-2026）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中国不同应用电控箱销量预测（2027-2032）&amp;（个）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160： 中国市场不同应用电控箱销量市场份额预测（2027-2032）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中国不同应用电控箱收入（2021-2026）&amp;（万元）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中国不同应用电控箱收入市场份额（2021-2026）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中国不同应用电控箱收入预测（2027-2032）&amp;（万元）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中国不同应用电控箱收入市场份额预测（2027-2032）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电控箱行业发展趋势</w:t>
      </w:r>
      <w:r>
        <w:rPr>
          <w:rFonts w:hint="eastAsia"/>
        </w:rPr>
        <w:br/>
      </w:r>
      <w:r>
        <w:rPr>
          <w:rFonts w:hint="eastAsia"/>
        </w:rPr>
        <w:t>　　表 166： 电控箱行业主要驱动因素</w:t>
      </w:r>
      <w:r>
        <w:rPr>
          <w:rFonts w:hint="eastAsia"/>
        </w:rPr>
        <w:br/>
      </w:r>
      <w:r>
        <w:rPr>
          <w:rFonts w:hint="eastAsia"/>
        </w:rPr>
        <w:t>　　表 167： 电控箱行业供应链分析</w:t>
      </w:r>
      <w:r>
        <w:rPr>
          <w:rFonts w:hint="eastAsia"/>
        </w:rPr>
        <w:br/>
      </w:r>
      <w:r>
        <w:rPr>
          <w:rFonts w:hint="eastAsia"/>
        </w:rPr>
        <w:t>　　表 168： 电控箱上游原料供应商</w:t>
      </w:r>
      <w:r>
        <w:rPr>
          <w:rFonts w:hint="eastAsia"/>
        </w:rPr>
        <w:br/>
      </w:r>
      <w:r>
        <w:rPr>
          <w:rFonts w:hint="eastAsia"/>
        </w:rPr>
        <w:t>　　表 169： 电控箱主要地区不同应用客户分析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电控箱典型经销商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电控箱产品图片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全球不同产品类型电控箱销售额2021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全球不同产品类型电控箱市场份额2025 &amp; 2032</w:t>
      </w:r>
      <w:r>
        <w:rPr>
          <w:rFonts w:hint="eastAsia"/>
        </w:rPr>
        <w:br/>
      </w:r>
      <w:r>
        <w:rPr>
          <w:rFonts w:hint="eastAsia"/>
        </w:rPr>
        <w:t>　　图 4： PLC电控箱产品图片</w:t>
      </w:r>
      <w:r>
        <w:rPr>
          <w:rFonts w:hint="eastAsia"/>
        </w:rPr>
        <w:br/>
      </w:r>
      <w:r>
        <w:rPr>
          <w:rFonts w:hint="eastAsia"/>
        </w:rPr>
        <w:t>　　图 5： 变频电控箱产品图片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全球不同应用电控箱市场份额2025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电力行业</w:t>
      </w:r>
      <w:r>
        <w:rPr>
          <w:rFonts w:hint="eastAsia"/>
        </w:rPr>
        <w:br/>
      </w:r>
      <w:r>
        <w:rPr>
          <w:rFonts w:hint="eastAsia"/>
        </w:rPr>
        <w:t>　　图 9： 工业生产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2025年全球前五大生产商电控箱市场份额</w:t>
      </w:r>
      <w:r>
        <w:rPr>
          <w:rFonts w:hint="eastAsia"/>
        </w:rPr>
        <w:br/>
      </w:r>
      <w:r>
        <w:rPr>
          <w:rFonts w:hint="eastAsia"/>
        </w:rPr>
        <w:t>　　图 12： 2025年全球电控箱第一梯队、第二梯队和第三梯队厂商及市场份额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全球电控箱产能、产量、产能利用率及发展趋势（2021-2032）&amp;（个）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14： 全球电控箱产量、需求量及发展趋势（2021-2032）&amp;（个）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15： 全球主要地区电控箱产量市场份额（2021-2032）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中国电控箱产能、产量、产能利用率及发展趋势（2021-2032）&amp;（个）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中国电控箱产量、市场需求量及发展趋势（2021-2032）&amp;（个）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18： 全球电控箱市场销售额及增长率：（2021-2032）&amp;（万元）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全球市场电控箱市场规模：2021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21： 全球市场电控箱价格趋势（2021-2032）&amp;（元/个）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22： 全球主要地区电控箱销售收入（2021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全球主要地区电控箱销售收入市场份额（2021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25： 北美市场电控箱收入及增长率（2021-2032）&amp;（万元）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27： 欧洲市场电控箱收入及增长率（2021-2032）&amp;（万元）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29： 中国市场电控箱收入及增长率（2021-2032）&amp;（万元）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31： 日本市场电控箱收入及增长率（2021-2032）&amp;（万元）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33： 东南亚市场电控箱收入及增长率（2021-2032）&amp;（万元）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35： 印度市场电控箱收入及增长率（2021-2032）&amp;（万元）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37： 南美市场电控箱收入及增长率（2021-2032）&amp;（万元）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中东市场电控箱销量及增长率（2021-2032）&amp;（个）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39： 中东市场电控箱收入及增长率（2021-2032）&amp;（万元）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全球不同产品类型电控箱价格走势（2021-2032）&amp;（元/个）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41： 全球不同应用电控箱价格走势（2021-2032）&amp;（元/个）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42： 电控箱中国企业SWOT分析</w:t>
      </w:r>
      <w:r>
        <w:rPr>
          <w:rFonts w:hint="eastAsia"/>
        </w:rPr>
        <w:br/>
      </w:r>
      <w:r>
        <w:rPr>
          <w:rFonts w:hint="eastAsia"/>
        </w:rPr>
        <w:t>　　图 43： 电控箱产业链</w:t>
      </w:r>
      <w:r>
        <w:rPr>
          <w:rFonts w:hint="eastAsia"/>
        </w:rPr>
        <w:br/>
      </w:r>
      <w:r>
        <w:rPr>
          <w:rFonts w:hint="eastAsia"/>
        </w:rPr>
        <w:t>　　图 44： 电控箱行业采购模式分析</w:t>
      </w:r>
      <w:r>
        <w:rPr>
          <w:rFonts w:hint="eastAsia"/>
        </w:rPr>
        <w:br/>
      </w:r>
      <w:r>
        <w:rPr>
          <w:rFonts w:hint="eastAsia"/>
        </w:rPr>
        <w:t>　　图 45： 电控箱行业生产模式</w:t>
      </w:r>
      <w:r>
        <w:rPr>
          <w:rFonts w:hint="eastAsia"/>
        </w:rPr>
        <w:br/>
      </w:r>
      <w:r>
        <w:rPr>
          <w:rFonts w:hint="eastAsia"/>
        </w:rPr>
        <w:t>　　图 46： 电控箱行业销售模式分析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f6f343a3c4a8a" w:history="1">
        <w:r>
          <w:rPr>
            <w:rStyle w:val="Hyperlink"/>
          </w:rPr>
          <w:t>2026-2032年全球与中国电控箱市场研究及发展前景预测报告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2708511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f6f343a3c4a8a" w:history="1">
        <w:r>
          <w:rPr>
            <w:rStyle w:val="Hyperlink"/>
          </w:rPr>
          <w:t>https://www.20087.com/1/51/DianKongXiangHangYeFaZhanQuShi.html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热点：智能电力监控系统、电控箱接线图、上海电梯厂家有哪些、电控箱多少钱一个、电控箱是干什么的、电控箱跳闸怎么处理、昆明华阳电器、电控箱安装、智能柜生产厂家排名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986dcd9ebe4635" w:history="1">
      <w:r>
        <w:rPr>
          <w:rStyle w:val="Hyperlink"/>
        </w:rPr>
        <w:t>2026-2032年全球与中国电控箱市场研究及发展前景预测报告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DianKongXiangHangYeFaZhanQuShi.html" TargetMode="External" Id="Rce9f6f343a3c4a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DianKongXiangHangYeFaZhanQuShi.html" TargetMode="External" Id="R51986dcd9ebe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2026-08-26T04:40:49Z</dcterms:created>
  <dcterms:modified xsi:type="dcterms:W3CDTF">2026-08-26T05:40:49Z</dcterms:modified>
  <dc:subject>2026-2032年全球与中国电控箱市场研究及发展前景预测报告</dc:subject>
  <dc:title>2026-2032年全球与中国电控箱市场研究及发展前景预测报告</dc:title>
  <cp:keywords>2026-2032年全球与中国电控箱市场研究及发展前景预测报告</cp:keywords>
  <dc:description>2026-2032年全球与中国电控箱市场研究及发展前景预测报告</dc:description>
</cp:coreProperties>
</file>