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5dd86ab804929" w:history="1">
              <w:r>
                <w:rPr>
                  <w:rStyle w:val="Hyperlink"/>
                </w:rPr>
                <w:t>2024-2030年中国电磁启动器行业现状与发展趋势预测报告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5dd86ab804929" w:history="1">
              <w:r>
                <w:rPr>
                  <w:rStyle w:val="Hyperlink"/>
                </w:rPr>
                <w:t>2024-2030年中国电磁启动器行业现状与发展趋势预测报告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5dd86ab804929" w:history="1">
                <w:r>
                  <w:rPr>
                    <w:rStyle w:val="Hyperlink"/>
                  </w:rPr>
                  <w:t>https://www.20087.com/1/31/DianCiQiDongQiDeFaZhanQuShi.html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启动器是一种用于启动和停止电动机的电气设备，广泛应用于工业自动化领域。近年来，随着电力电子技术的进步和对设备可靠性要求的提高，电磁启动器不仅在启动性能和控制精度方面有了显著改进，还在能耗降低和使用寿命延长方面进行了优化。目前，电磁启动器不仅能够提供稳定的启动和停止功能，还能集成多种保护功能，如过载保护、短路保护等，以提高系统的整体安全性。</w:t>
      </w:r>
      <w:r>
        <w:rPr>
          <w:rFonts w:hint="eastAsia"/>
        </w:rPr>
        <w:br/>
      </w:r>
      <w:r>
        <w:rPr>
          <w:rFonts w:hint="eastAsia"/>
        </w:rPr>
        <w:t>　　未来，电磁启动器的发展将更加注重智能化和节能技术的应用。一方面，通过集成先进的控制算法和通讯协议，电磁启动器将能够实现更加精细化的电机控制，提高系统的运行效率。另一方面，通过采用高效节能的设计理念和技术，电磁启动器将能够减少能耗，降低运行成本。此外，随着工业互联网的发展，电磁启动器将更加注重与其他设备的互联互通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5dd86ab804929" w:history="1">
        <w:r>
          <w:rPr>
            <w:rStyle w:val="Hyperlink"/>
          </w:rPr>
          <w:t>2024-2030年中国电磁启动器行业现状与发展趋势预测报告</w:t>
        </w:r>
      </w:hyperlink>
      <w:r>
        <w:rPr>
          <w:rFonts w:hint="eastAsia"/>
        </w:rPr>
        <w:t>》基于权威数据资源与长期监测数据，全面分析了电磁启动器行业现状、市场需求、市场规模及产业链结构。电磁启动器报告探讨了价格变动、细分市场特征以及市场前景，并对未来发展趋势进行了科学预测。同时，电磁启动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电磁启动器行业界定及应用领域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2023-2024年全球电磁启动器行业市场调研分析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全球电磁启动器行业经济环境分析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全球电磁启动器市场总体情况分析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一、全球电磁启动器行业的发展特点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二、全球电磁启动器市场结构</w:t>
      </w:r>
      <w:r>
        <w:rPr>
          <w:rFonts w:hint="eastAsia"/>
        </w:rPr>
        <w:br/>
      </w:r>
      <w:r>
        <w:rPr>
          <w:rFonts w:hint="eastAsia"/>
        </w:rPr>
        <w:t>　　　　三、全球电磁启动器行业竞争格局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全球主要国家（地区）电磁启动器市场分析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2024-2030年全球电磁启动器行业发展趋势预测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2023-2024年电磁启动器行业发展环境分析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中国电磁启动器行业供给、需求分析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2023-2024年中国电磁启动器市场现状</w:t>
      </w:r>
      <w:r>
        <w:rPr>
          <w:rFonts w:hint="eastAsia"/>
        </w:rPr>
        <w:br/>
      </w:r>
      <w:r>
        <w:rPr>
          <w:rFonts w:hint="eastAsia"/>
        </w:rPr>
        <w:t>　　第二节 中国电磁启动器产量分析及预测</w:t>
      </w:r>
      <w:r>
        <w:rPr>
          <w:rFonts w:hint="eastAsia"/>
        </w:rPr>
        <w:br/>
      </w:r>
      <w:r>
        <w:rPr>
          <w:rFonts w:hint="eastAsia"/>
        </w:rPr>
        <w:t>　　　　一、电磁启动器总体产能规模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、2019-2024年中国电磁启动器产量统计</w:t>
      </w:r>
      <w:r>
        <w:rPr>
          <w:rFonts w:hint="eastAsia"/>
        </w:rPr>
        <w:br/>
      </w:r>
      <w:r>
        <w:rPr>
          <w:rFonts w:hint="eastAsia"/>
        </w:rPr>
        <w:t>　　　　三、电磁启动器生产区域分布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四、2024-2030年中国电磁启动器产量预测</w:t>
      </w:r>
      <w:r>
        <w:rPr>
          <w:rFonts w:hint="eastAsia"/>
        </w:rPr>
        <w:br/>
      </w:r>
      <w:r>
        <w:rPr>
          <w:rFonts w:hint="eastAsia"/>
        </w:rPr>
        <w:t>　　第三节 中国电磁启动器市场需求分析及预测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二、2019-2024年中国电磁启动器市场需求统计</w:t>
      </w:r>
      <w:r>
        <w:rPr>
          <w:rFonts w:hint="eastAsia"/>
        </w:rPr>
        <w:br/>
      </w:r>
      <w:r>
        <w:rPr>
          <w:rFonts w:hint="eastAsia"/>
        </w:rPr>
        <w:t>　　　　三、电磁启动器市场饱和度</w:t>
      </w:r>
      <w:r>
        <w:rPr>
          <w:rFonts w:hint="eastAsia"/>
        </w:rPr>
        <w:br/>
      </w:r>
      <w:r>
        <w:rPr>
          <w:rFonts w:hint="eastAsia"/>
        </w:rPr>
        <w:t>　　　　四、影响电磁启动器市场需求的因素</w:t>
      </w:r>
      <w:r>
        <w:rPr>
          <w:rFonts w:hint="eastAsia"/>
        </w:rPr>
        <w:br/>
      </w:r>
      <w:r>
        <w:rPr>
          <w:rFonts w:hint="eastAsia"/>
        </w:rPr>
        <w:t>　　　　五、电磁启动器市场潜力分析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六、2024-2030年中国电磁启动器市场需求预测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中国电磁启动器行业进出口分析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一、2019-2024年电磁启动器进口量及增速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三、2024-2030年电磁启动器进口量及增速预测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一、2019-2024年电磁启动器出口量及增速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三、2024-2030年电磁启动器出口量及增速预测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一、中国电磁启动器行业区域市场分布情况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2023-2024年中国电磁启动器细分行业调研</w:t>
      </w:r>
      <w:r>
        <w:rPr>
          <w:rFonts w:hint="eastAsia"/>
        </w:rPr>
        <w:br/>
      </w:r>
      <w:r>
        <w:rPr>
          <w:rFonts w:hint="eastAsia"/>
        </w:rPr>
        <w:t>　　第一节 主要电磁启动器细分行业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中国电磁启动器企业营销及发展建议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电磁启动器企业营销策略分析及建议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电磁启动器企业营销策略分析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一、电磁启动器企业营销策略</w:t>
      </w:r>
      <w:r>
        <w:rPr>
          <w:rFonts w:hint="eastAsia"/>
        </w:rPr>
        <w:br/>
      </w:r>
      <w:r>
        <w:rPr>
          <w:rFonts w:hint="eastAsia"/>
        </w:rPr>
        <w:t>　　　　二、电磁启动器企业经验借鉴</w:t>
      </w:r>
      <w:r>
        <w:rPr>
          <w:rFonts w:hint="eastAsia"/>
        </w:rPr>
        <w:br/>
      </w:r>
      <w:r>
        <w:rPr>
          <w:rFonts w:hint="eastAsia"/>
        </w:rPr>
        <w:t>　　第三节 电磁启动器企业营销模式演化与创新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电磁启动器企业经营发展分析及建议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一、电磁启动器企业存在的问题</w:t>
      </w:r>
      <w:r>
        <w:rPr>
          <w:rFonts w:hint="eastAsia"/>
        </w:rPr>
        <w:br/>
      </w:r>
      <w:r>
        <w:rPr>
          <w:rFonts w:hint="eastAsia"/>
        </w:rPr>
        <w:t>　　　　二、电磁启动器企业应对的策略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2024年电磁启动器市场前景分析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一、2024-2030年电磁启动器行业市场风险及控制策略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二、2024-2030年电磁启动器行业政策风险及控制策略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三、2024-2030年电磁启动器行业经营风险及控制策略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四、2024-2030年电磁启动器同业竞争风险及控制策略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五、2024-2030年电磁启动器行业其他风险及控制策略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电磁启动器行业投资战略研究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一、电磁启动器品牌的重要性</w:t>
      </w:r>
      <w:r>
        <w:rPr>
          <w:rFonts w:hint="eastAsia"/>
        </w:rPr>
        <w:br/>
      </w:r>
      <w:r>
        <w:rPr>
          <w:rFonts w:hint="eastAsia"/>
        </w:rPr>
        <w:t>　　　　二、电磁启动器实施品牌战略的意义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四、我国电磁启动器企业的品牌战略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电磁启动器经营策略分析</w:t>
      </w:r>
      <w:r>
        <w:rPr>
          <w:rFonts w:hint="eastAsia"/>
        </w:rPr>
        <w:br/>
      </w:r>
      <w:r>
        <w:rPr>
          <w:rFonts w:hint="eastAsia"/>
        </w:rPr>
        <w:t>　　　　一、电磁启动器市场细分策略</w:t>
      </w:r>
      <w:r>
        <w:rPr>
          <w:rFonts w:hint="eastAsia"/>
        </w:rPr>
        <w:br/>
      </w:r>
      <w:r>
        <w:rPr>
          <w:rFonts w:hint="eastAsia"/>
        </w:rPr>
        <w:t>　　　　二、电磁启动器市场创新策略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四、电磁启动器新产品差异化战略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(中智.林)电磁启动器行业投资战略研究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一、2024-2030年电磁启动器行业投资战略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电磁启动器行业类别</w:t>
      </w:r>
      <w:r>
        <w:rPr>
          <w:rFonts w:hint="eastAsia"/>
        </w:rPr>
        <w:br/>
      </w:r>
      <w:r>
        <w:rPr>
          <w:rFonts w:hint="eastAsia"/>
        </w:rPr>
        <w:t>　　图表 电磁启动器行业产业链调研</w:t>
      </w:r>
      <w:r>
        <w:rPr>
          <w:rFonts w:hint="eastAsia"/>
        </w:rPr>
        <w:br/>
      </w:r>
      <w:r>
        <w:rPr>
          <w:rFonts w:hint="eastAsia"/>
        </w:rPr>
        <w:t>　　图表 电磁启动器行业现状</w:t>
      </w:r>
      <w:r>
        <w:rPr>
          <w:rFonts w:hint="eastAsia"/>
        </w:rPr>
        <w:br/>
      </w:r>
      <w:r>
        <w:rPr>
          <w:rFonts w:hint="eastAsia"/>
        </w:rPr>
        <w:t>　　图表 电磁启动器行业标准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2019-2024年中国电磁启动器行业产量统计</w:t>
      </w:r>
      <w:r>
        <w:rPr>
          <w:rFonts w:hint="eastAsia"/>
        </w:rPr>
        <w:br/>
      </w:r>
      <w:r>
        <w:rPr>
          <w:rFonts w:hint="eastAsia"/>
        </w:rPr>
        <w:t>　　图表 电磁启动器行业动态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2019-2024年中国电磁启动器市场需求量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2019-2024年中国电磁启动器行情</w:t>
      </w:r>
      <w:r>
        <w:rPr>
          <w:rFonts w:hint="eastAsia"/>
        </w:rPr>
        <w:br/>
      </w:r>
      <w:r>
        <w:rPr>
          <w:rFonts w:hint="eastAsia"/>
        </w:rPr>
        <w:t>　　图表 2019-2024年中国电磁启动器价格走势图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**地区电磁启动器市场规模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**地区电磁启动器市场调研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**地区电磁启动器市场规模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**地区电磁启动器市场调研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电磁启动器行业竞争对手分析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2024-2030年中国电磁启动器行业市场规模预测</w:t>
      </w:r>
      <w:r>
        <w:rPr>
          <w:rFonts w:hint="eastAsia"/>
        </w:rPr>
        <w:br/>
      </w:r>
      <w:r>
        <w:rPr>
          <w:rFonts w:hint="eastAsia"/>
        </w:rPr>
        <w:t>　　图表 电磁启动器行业准入条件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2024-2030年中国电磁启动器市场前景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2024-2030年中国电磁启动器行业信息化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5dd86ab804929" w:history="1">
        <w:r>
          <w:rPr>
            <w:rStyle w:val="Hyperlink"/>
          </w:rPr>
          <w:t>2024-2030年中国电磁启动器行业现状与发展趋势预测报告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5dd86ab804929" w:history="1">
        <w:r>
          <w:rPr>
            <w:rStyle w:val="Hyperlink"/>
          </w:rPr>
          <w:t>https://www.20087.com/1/31/DianCiQiDongQiDeFaZhanQuShi.html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05b39efcc4521" w:history="1">
      <w:r>
        <w:rPr>
          <w:rStyle w:val="Hyperlink"/>
        </w:rPr>
        <w:t>2024-2030年中国电磁启动器行业现状与发展趋势预测报告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CiQiDongQiDeFaZhanQuShi.html" TargetMode="External" Id="R5c85dd86ab80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CiQiDongQiDeFaZhanQuShi.html" TargetMode="External" Id="R3f005b39efcc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2024-03-21T05:28:00Z</dcterms:created>
  <dcterms:modified xsi:type="dcterms:W3CDTF">2024-03-21T06:28:00Z</dcterms:modified>
  <dc:subject>2024-2030年中国电磁启动器行业现状与发展趋势预测报告</dc:subject>
  <dc:title>2024-2030年中国电磁启动器行业现状与发展趋势预测报告</dc:title>
  <cp:keywords>2024-2030年中国电磁启动器行业现状与发展趋势预测报告</cp:keywords>
  <dc:description>2024-2030年中国电磁启动器行业现状与发展趋势预测报告</dc:description>
</cp:coreProperties>
</file>