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7e161773243d3" w:history="1">
              <w:r>
                <w:rPr>
                  <w:rStyle w:val="Hyperlink"/>
                </w:rPr>
                <w:t>2026-2032年全球与中国碱性纽扣电池发展现状及前景趋势预测报告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7e161773243d3" w:history="1">
              <w:r>
                <w:rPr>
                  <w:rStyle w:val="Hyperlink"/>
                </w:rPr>
                <w:t>2026-2032年全球与中国碱性纽扣电池发展现状及前景趋势预测报告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7e161773243d3" w:history="1">
                <w:r>
                  <w:rPr>
                    <w:rStyle w:val="Hyperlink"/>
                  </w:rPr>
                  <w:t>https://www.20087.com/1/51/JianXingNiuKouDianChiFaZhanQianJingFenXi.html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纽扣电池是一次性微型电源，凭借高能量密度、稳定放电平台与长储存寿命，广泛应用于计算机主板CMOS、汽车钥匙、医疗设备及小型电子玩具中。目前，碱性纽扣电池主流化学体系为锌-二氧化锰（Zn-MnO₂），标称电压1.5V，常见型号包括LR44、LR41等。产品强调密封可靠性（防漏液）、宽温域工作能力（-20℃至+60℃）及符合RoHS/REACH环保法规。在医疗与安防领域，电池需通过IEC 60086等安全认证，确保在关键设备中长期稳定供电。然而，面对可充电锂纽扣电池的竞争，碱性纽扣电池在高脉冲电流应用（如蓝牙信标）中表现受限，且不可循环使用引发环保争议。</w:t>
      </w:r>
      <w:r>
        <w:rPr>
          <w:rFonts w:hint="eastAsia"/>
        </w:rPr>
        <w:br/>
      </w:r>
      <w:r>
        <w:rPr>
          <w:rFonts w:hint="eastAsia"/>
        </w:rPr>
        <w:t>　　未来，碱性纽扣电池将聚焦于绿色材料、安全强化与细分场景深耕。市场调研网指出，生物基隔膜与无汞锌粉技术将进一步降低环境足迹；新型复合密封结构将彻底解决漏液风险，延长设备使用寿命。在物联网低功耗广域（LPWAN）节点中，优化放电曲线的碱性电池仍具成本优势，尤其适用于十年以上免维护场景。此外，标准化回收标识与逆向物流体系将推动消费者参与废旧电池回收。尽管可充电技术持续进步，碱性纽扣电池凭借在静态功耗设备中的极致性价比与供应链成熟度，仍将在特定利基市场保持稳定需求，并通过材料与工艺微创新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7e161773243d3" w:history="1">
        <w:r>
          <w:rPr>
            <w:rStyle w:val="Hyperlink"/>
          </w:rPr>
          <w:t>2026-2032年全球与中国碱性纽扣电池发展现状及前景趋势预测报告</w:t>
        </w:r>
      </w:hyperlink>
      <w:r>
        <w:rPr>
          <w:rFonts w:hint="eastAsia"/>
        </w:rPr>
        <w:t>》，2025年碱性纽扣电池行业市场规模达 亿元，预计2032年市场规模将达 亿元，期间年均复合增长率（CAGR）达 %。报告基于统计局、相关行业协会及科研机构的详实数据，系统呈现碱性纽扣电池行业市场规模、技术发展现状及未来趋势，客观分析碱性纽扣电池行业竞争格局与主要企业经营状况。报告从碱性纽扣电池供需关系、政策环境等维度，评估了碱性纽扣电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LR44</w:t>
      </w:r>
      <w:r>
        <w:rPr>
          <w:rFonts w:hint="eastAsia"/>
        </w:rPr>
        <w:br/>
      </w:r>
      <w:r>
        <w:rPr>
          <w:rFonts w:hint="eastAsia"/>
        </w:rPr>
        <w:t>　　　　1.3.3 LR41</w:t>
      </w:r>
      <w:r>
        <w:rPr>
          <w:rFonts w:hint="eastAsia"/>
        </w:rPr>
        <w:br/>
      </w:r>
      <w:r>
        <w:rPr>
          <w:rFonts w:hint="eastAsia"/>
        </w:rPr>
        <w:t>　　　　1.3.4 LR43</w:t>
      </w:r>
      <w:r>
        <w:rPr>
          <w:rFonts w:hint="eastAsia"/>
        </w:rPr>
        <w:br/>
      </w:r>
      <w:r>
        <w:rPr>
          <w:rFonts w:hint="eastAsia"/>
        </w:rPr>
        <w:t>　　　　1.3.5 LR54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按应用细分，全球碱性纽扣电池市场规模2021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碱性纽扣电池行业发展总体概况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碱性纽扣电池行业发展主要特点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碱性纽扣电池行业发展影响因素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碱性纽扣电池有利因素</w:t>
      </w:r>
      <w:r>
        <w:rPr>
          <w:rFonts w:hint="eastAsia"/>
        </w:rPr>
        <w:br/>
      </w:r>
      <w:r>
        <w:rPr>
          <w:rFonts w:hint="eastAsia"/>
        </w:rPr>
        <w:t>　　　　1.5.3 .2 碱性纽扣电池不利因素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2025年碱性纽扣电池主要企业在国际市场排名（按销量）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全球市场主要企业碱性纽扣电池销量（2023-2026）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2025年碱性纽扣电池主要企业在国际市场排名（按收入）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全球市场主要企业碱性纽扣电池销售收入（2023-2026）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全球市场主要企业碱性纽扣电池销售价格（2023-2026）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2025年碱性纽扣电池主要企业在中国市场排名（按销量）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中国市场主要企业碱性纽扣电池销量（2023-2026）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2025年碱性纽扣电池主要企业在中国市场排名（按收入）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中国市场主要企业碱性纽扣电池销售收入（2023-2026）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2.9 碱性纽扣电池行业集中度、竞争程度分析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碱性纽扣电池行业集中度分析：2025年全球Top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全球碱性纽扣电池第一梯队、第二梯队和第三梯队生产商（品牌）及市场份额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全球碱性纽扣电池总体规模分析</w:t>
      </w:r>
      <w:r>
        <w:rPr>
          <w:rFonts w:hint="eastAsia"/>
        </w:rPr>
        <w:br/>
      </w:r>
      <w:r>
        <w:rPr>
          <w:rFonts w:hint="eastAsia"/>
        </w:rPr>
        <w:t>　　3.1 全球碱性纽扣电池供需现状及预测（2021-2032）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全球碱性纽扣电池产量、需求量及发展趋势（2021-2032）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全球主要地区碱性纽扣电池产量及发展趋势（2021-2032）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全球主要地区碱性纽扣电池产量（2021-2026）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全球主要地区碱性纽扣电池产量（2027-2032）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中国市场碱性纽扣电池进出口（2021-2032）</w:t>
      </w:r>
      <w:r>
        <w:rPr>
          <w:rFonts w:hint="eastAsia"/>
        </w:rPr>
        <w:br/>
      </w:r>
      <w:r>
        <w:rPr>
          <w:rFonts w:hint="eastAsia"/>
        </w:rPr>
        <w:t>　　3.4 全球碱性纽扣电池销量及销售额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全球市场碱性纽扣电池销售额（2021-2032）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全球市场碱性纽扣电池价格趋势（2021-2032）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全球碱性纽扣电池主要地区分析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全球主要地区碱性纽扣电池市场规模分析：2021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全球主要地区碱性纽扣电池销售收入及市场份额（2021-2026）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全球主要地区碱性纽扣电池销售收入预测（2027-2032）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全球主要地区碱性纽扣电池销量分析：2021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全球主要地区碱性纽扣电池销量及市场份额预测（2027-2032）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不同产品类型碱性纽扣电池分析</w:t>
      </w:r>
      <w:r>
        <w:rPr>
          <w:rFonts w:hint="eastAsia"/>
        </w:rPr>
        <w:br/>
      </w:r>
      <w:r>
        <w:rPr>
          <w:rFonts w:hint="eastAsia"/>
        </w:rPr>
        <w:t>　　6.1 全球不同产品类型碱性纽扣电池销量（2021-2032）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全球不同产品类型碱性纽扣电池收入预测（2027-2032）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全球不同产品类型碱性纽扣电池价格走势（2021-2032）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中国不同产品类型碱性纽扣电池收入预测（2027-2032）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不同应用碱性纽扣电池分析</w:t>
      </w:r>
      <w:r>
        <w:rPr>
          <w:rFonts w:hint="eastAsia"/>
        </w:rPr>
        <w:br/>
      </w:r>
      <w:r>
        <w:rPr>
          <w:rFonts w:hint="eastAsia"/>
        </w:rPr>
        <w:t>　　7.1 全球不同应用碱性纽扣电池销量（2021-2032）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全球不同应用碱性纽扣电池收入预测（2027-2032）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全球不同应用碱性纽扣电池价格走势（2021-2032）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碱性纽扣电池行业发展趋势</w:t>
      </w:r>
      <w:r>
        <w:rPr>
          <w:rFonts w:hint="eastAsia"/>
        </w:rPr>
        <w:br/>
      </w:r>
      <w:r>
        <w:rPr>
          <w:rFonts w:hint="eastAsia"/>
        </w:rPr>
        <w:t>　　8.2 碱性纽扣电池行业主要驱动因素</w:t>
      </w:r>
      <w:r>
        <w:rPr>
          <w:rFonts w:hint="eastAsia"/>
        </w:rPr>
        <w:br/>
      </w:r>
      <w:r>
        <w:rPr>
          <w:rFonts w:hint="eastAsia"/>
        </w:rPr>
        <w:t>　　8.3 碱性纽扣电池中国企业SWOT分析</w:t>
      </w:r>
      <w:r>
        <w:rPr>
          <w:rFonts w:hint="eastAsia"/>
        </w:rPr>
        <w:br/>
      </w:r>
      <w:r>
        <w:rPr>
          <w:rFonts w:hint="eastAsia"/>
        </w:rPr>
        <w:t>　　8.4 中国碱性纽扣电池行业政策环境分析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碱性纽扣电池行业产业链简介</w:t>
      </w:r>
      <w:r>
        <w:rPr>
          <w:rFonts w:hint="eastAsia"/>
        </w:rPr>
        <w:br/>
      </w:r>
      <w:r>
        <w:rPr>
          <w:rFonts w:hint="eastAsia"/>
        </w:rPr>
        <w:t>　　　　9.1.1 碱性纽扣电池行业供应链分析</w:t>
      </w:r>
      <w:r>
        <w:rPr>
          <w:rFonts w:hint="eastAsia"/>
        </w:rPr>
        <w:br/>
      </w:r>
      <w:r>
        <w:rPr>
          <w:rFonts w:hint="eastAsia"/>
        </w:rPr>
        <w:t>　　　　9.1.2 碱性纽扣电池主要原料及供应情况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碱性纽扣电池行业采购模式</w:t>
      </w:r>
      <w:r>
        <w:rPr>
          <w:rFonts w:hint="eastAsia"/>
        </w:rPr>
        <w:br/>
      </w:r>
      <w:r>
        <w:rPr>
          <w:rFonts w:hint="eastAsia"/>
        </w:rPr>
        <w:t>　　9.3 碱性纽扣电池行业生产模式</w:t>
      </w:r>
      <w:r>
        <w:rPr>
          <w:rFonts w:hint="eastAsia"/>
        </w:rPr>
        <w:br/>
      </w:r>
      <w:r>
        <w:rPr>
          <w:rFonts w:hint="eastAsia"/>
        </w:rPr>
        <w:t>　　9.4 碱性纽扣电池行业销售模式及销售渠道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按产品类型细分，全球碱性纽扣电池市场规模2021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按应用细分，全球碱性纽扣电池市场规模（CAGR）2021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碱性纽扣电池行业发展主要特点</w:t>
      </w:r>
      <w:r>
        <w:rPr>
          <w:rFonts w:hint="eastAsia"/>
        </w:rPr>
        <w:br/>
      </w:r>
      <w:r>
        <w:rPr>
          <w:rFonts w:hint="eastAsia"/>
        </w:rPr>
        <w:t>　　表 4： 碱性纽扣电池行业发展有利因素分析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碱性纽扣电池行业发展不利因素分析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进入碱性纽扣电池行业壁垒</w:t>
      </w:r>
      <w:r>
        <w:rPr>
          <w:rFonts w:hint="eastAsia"/>
        </w:rPr>
        <w:br/>
      </w:r>
      <w:r>
        <w:rPr>
          <w:rFonts w:hint="eastAsia"/>
        </w:rPr>
        <w:t>　　表 7： 碱性纽扣电池主要企业在国际市场占有率（按销量，2023-2026）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2025年碱性纽扣电池主要企业在国际市场排名（按销量）&amp;（千颗）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全球市场主要企业碱性纽扣电池销量（2023-2026）&amp;（千颗）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碱性纽扣电池主要企业在国际市场占有率（按收入，2023-2026）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2025年碱性纽扣电池主要企业在国际市场排名（按收入）&amp;（万元）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全球市场主要企业碱性纽扣电池销售收入（2023-2026）&amp;（万元）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全球市场主要企业碱性纽扣电池销售价格（2023-2026）&amp;（元/颗）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碱性纽扣电池主要企业在中国市场占有率（按销量，2023-2026）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2025年碱性纽扣电池主要企业在中国市场排名（按销量）&amp;（千颗）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中国市场主要企业碱性纽扣电池销量（2023-2026）&amp;（千颗）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碱性纽扣电池主要企业在中国市场占有率（按收入，2023-2026）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2025年碱性纽扣电池主要企业在中国市场排名（按收入）&amp;（万元）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中国市场主要企业碱性纽扣电池销售收入（2023-2026）&amp;（万元）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2025年全球碱性纽扣电池主要厂商市场地位（第一梯队、第二梯队和第三梯队）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全球碱性纽扣电池市场投资、并购等现状分析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全球主要地区碱性纽扣电池产量增速（CAGR）：（2021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全球主要地区碱性纽扣电池产量（2021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全球主要地区碱性纽扣电池产量（2021-2026）&amp;（千颗）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全球主要地区碱性纽扣电池产量（2027-2032）&amp;（千颗）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全球主要地区碱性纽扣电池产量市场份额（2021-2026）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全球主要地区碱性纽扣电池产量市场份额（2027-2032）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中国市场碱性纽扣电池产量、销量、进出口（2021-2026）&amp;（千颗）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中国市场碱性纽扣电池产量、销量、进出口预测（2027-2032）&amp;（千颗）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全球主要地区碱性纽扣电池销售收入增速：（2021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全球主要地区碱性纽扣电池销售收入（2021-2026）&amp;（万元）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全球主要地区碱性纽扣电池销售收入市场份额（2021-2026）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全球主要地区碱性纽扣电池收入（2027-2032）&amp;（万元）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全球主要地区碱性纽扣电池收入市场份额（2027-2032）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全球主要地区碱性纽扣电池销量（千颗）：2021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全球主要地区碱性纽扣电池销量（2027-2032）&amp;（千颗）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全球主要地区碱性纽扣电池销量份额（2027-2032）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碱性纽扣电池行业发展趋势</w:t>
      </w:r>
      <w:r>
        <w:rPr>
          <w:rFonts w:hint="eastAsia"/>
        </w:rPr>
        <w:br/>
      </w:r>
      <w:r>
        <w:rPr>
          <w:rFonts w:hint="eastAsia"/>
        </w:rPr>
        <w:t>　　表 136： 碱性纽扣电池行业主要驱动因素</w:t>
      </w:r>
      <w:r>
        <w:rPr>
          <w:rFonts w:hint="eastAsia"/>
        </w:rPr>
        <w:br/>
      </w:r>
      <w:r>
        <w:rPr>
          <w:rFonts w:hint="eastAsia"/>
        </w:rPr>
        <w:t>　　表 137： 碱性纽扣电池行业供应链分析</w:t>
      </w:r>
      <w:r>
        <w:rPr>
          <w:rFonts w:hint="eastAsia"/>
        </w:rPr>
        <w:br/>
      </w:r>
      <w:r>
        <w:rPr>
          <w:rFonts w:hint="eastAsia"/>
        </w:rPr>
        <w:t>　　表 138： 碱性纽扣电池上游原料供应商</w:t>
      </w:r>
      <w:r>
        <w:rPr>
          <w:rFonts w:hint="eastAsia"/>
        </w:rPr>
        <w:br/>
      </w:r>
      <w:r>
        <w:rPr>
          <w:rFonts w:hint="eastAsia"/>
        </w:rPr>
        <w:t>　　表 139： 碱性纽扣电池主要地区不同应用客户分析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碱性纽扣电池典型经销商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碱性纽扣电池产品图片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全球不同产品类型碱性纽扣电池销售额2021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LR44产品图片</w:t>
      </w:r>
      <w:r>
        <w:rPr>
          <w:rFonts w:hint="eastAsia"/>
        </w:rPr>
        <w:br/>
      </w:r>
      <w:r>
        <w:rPr>
          <w:rFonts w:hint="eastAsia"/>
        </w:rPr>
        <w:t>　　图 5： LR41产品图片</w:t>
      </w:r>
      <w:r>
        <w:rPr>
          <w:rFonts w:hint="eastAsia"/>
        </w:rPr>
        <w:br/>
      </w:r>
      <w:r>
        <w:rPr>
          <w:rFonts w:hint="eastAsia"/>
        </w:rPr>
        <w:t>　　图 6： LR43产品图片</w:t>
      </w:r>
      <w:r>
        <w:rPr>
          <w:rFonts w:hint="eastAsia"/>
        </w:rPr>
        <w:br/>
      </w:r>
      <w:r>
        <w:rPr>
          <w:rFonts w:hint="eastAsia"/>
        </w:rPr>
        <w:t>　　图 7： LR54产品图片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全球不同应用碱性纽扣电池市场份额2025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2025年全球前五大生产商碱性纽扣电池市场份额</w:t>
      </w:r>
      <w:r>
        <w:rPr>
          <w:rFonts w:hint="eastAsia"/>
        </w:rPr>
        <w:br/>
      </w:r>
      <w:r>
        <w:rPr>
          <w:rFonts w:hint="eastAsia"/>
        </w:rPr>
        <w:t>　　图 15： 2025年全球碱性纽扣电池第一梯队、第二梯队和第三梯队厂商及市场份额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全球碱性纽扣电池产能、产量、产能利用率及发展趋势（2021-2032）&amp;（千颗）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全球碱性纽扣电池产量、需求量及发展趋势（2021-2032）&amp;（千颗）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全球主要地区碱性纽扣电池产量市场份额（2021-2032）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中国碱性纽扣电池产能、产量、产能利用率及发展趋势（2021-2032）&amp;（千颗）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中国碱性纽扣电池产量、市场需求量及发展趋势（2021-2032）&amp;（千颗）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全球碱性纽扣电池市场销售额及增长率：（2021-2032）&amp;（万元）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全球市场碱性纽扣电池市场规模：2021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全球市场碱性纽扣电池价格趋势（2021-2032）&amp;（元/颗）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全球主要地区碱性纽扣电池销售收入（2021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全球主要地区碱性纽扣电池销售收入市场份额（2021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碱性纽扣电池中国企业SWOT分析</w:t>
      </w:r>
      <w:r>
        <w:rPr>
          <w:rFonts w:hint="eastAsia"/>
        </w:rPr>
        <w:br/>
      </w:r>
      <w:r>
        <w:rPr>
          <w:rFonts w:hint="eastAsia"/>
        </w:rPr>
        <w:t>　　图 46： 碱性纽扣电池产业链</w:t>
      </w:r>
      <w:r>
        <w:rPr>
          <w:rFonts w:hint="eastAsia"/>
        </w:rPr>
        <w:br/>
      </w:r>
      <w:r>
        <w:rPr>
          <w:rFonts w:hint="eastAsia"/>
        </w:rPr>
        <w:t>　　图 47： 碱性纽扣电池行业采购模式分析</w:t>
      </w:r>
      <w:r>
        <w:rPr>
          <w:rFonts w:hint="eastAsia"/>
        </w:rPr>
        <w:br/>
      </w:r>
      <w:r>
        <w:rPr>
          <w:rFonts w:hint="eastAsia"/>
        </w:rPr>
        <w:t>　　图 48： 碱性纽扣电池行业生产模式</w:t>
      </w:r>
      <w:r>
        <w:rPr>
          <w:rFonts w:hint="eastAsia"/>
        </w:rPr>
        <w:br/>
      </w:r>
      <w:r>
        <w:rPr>
          <w:rFonts w:hint="eastAsia"/>
        </w:rPr>
        <w:t>　　图 49： 碱性纽扣电池行业销售模式分析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7e161773243d3" w:history="1">
        <w:r>
          <w:rPr>
            <w:rStyle w:val="Hyperlink"/>
          </w:rPr>
          <w:t>2026-2032年全球与中国碱性纽扣电池发展现状及前景趋势预测报告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7e161773243d3" w:history="1">
        <w:r>
          <w:rPr>
            <w:rStyle w:val="Hyperlink"/>
          </w:rPr>
          <w:t>https://www.20087.com/1/51/JianXingNiuKouDianChiFaZhanQianJingFenXi.html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热点：碱性电池哪种好、碱性纽扣电池能带上飞机吗、碱性电池成分、碱性纽扣电池可以托运吗、南孚是碱性电池还是碳性电池、碱性纽扣电池为什么用的少、纽扣电池是锂电池吗、碱性纽扣电池 托运、4.0ah电池能用多久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492b998594332" w:history="1">
      <w:r>
        <w:rPr>
          <w:rStyle w:val="Hyperlink"/>
        </w:rPr>
        <w:t>2026-2032年全球与中国碱性纽扣电池发展现状及前景趋势预测报告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nXingNiuKouDianChiFaZhanQianJingFenXi.html" TargetMode="External" Id="R4f57e161773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nXingNiuKouDianChiFaZhanQianJingFenXi.html" TargetMode="External" Id="Rdf4492b99859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2026-01-30T05:42:18Z</dcterms:created>
  <dcterms:modified xsi:type="dcterms:W3CDTF">2026-01-30T06:42:18Z</dcterms:modified>
  <dc:subject>2026-2032年全球与中国碱性纽扣电池发展现状及前景趋势预测报告</dc:subject>
  <dc:title>2026-2032年全球与中国碱性纽扣电池发展现状及前景趋势预测报告</dc:title>
  <cp:keywords>2026-2032年全球与中国碱性纽扣电池发展现状及前景趋势预测报告</cp:keywords>
  <dc:description>2026-2032年全球与中国碱性纽扣电池发展现状及前景趋势预测报告</dc:description>
</cp:coreProperties>
</file>