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f2748077443a" w:history="1">
              <w:r>
                <w:rPr>
                  <w:rStyle w:val="Hyperlink"/>
                </w:rPr>
                <w:t>2025-2031年全球与中国种植机械市场调查研究及前景分析报告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f2748077443a" w:history="1">
              <w:r>
                <w:rPr>
                  <w:rStyle w:val="Hyperlink"/>
                </w:rPr>
                <w:t>2025-2031年全球与中国种植机械市场调查研究及前景分析报告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bf2748077443a" w:history="1">
                <w:r>
                  <w:rPr>
                    <w:rStyle w:val="Hyperlink"/>
                  </w:rPr>
                  <w:t>https://www.20087.com/1/51/ZhongZhiJiXieDeXianZhuangYuFaZhanQianJing.html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械在现代农业中扮演着至关重要的角色，涵盖播种、施肥、灌溉、收获等多个环节。目前，智能化、自动化技术的引入，如自动驾驶、精准农业系统，极大提升了作业效率和资源利用率。机器设计更注重灵活性和多功能性，以适应不同作物和地形条件。此外，物联网技术的应用，如远程监控和数据分析，帮助农民更科学地决策，实现作物管理和机械维护的优化。</w:t>
      </w:r>
      <w:r>
        <w:rPr>
          <w:rFonts w:hint="eastAsia"/>
        </w:rPr>
        <w:br/>
      </w:r>
      <w:r>
        <w:rPr>
          <w:rFonts w:hint="eastAsia"/>
        </w:rPr>
        <w:t>　　未来种植机械将朝向更加智能、无人化和环保节能方向发展。无人驾驶技术的成熟将推动完全自主作业的智能农机普及，结合AI和大数据分析，实现作物生长周期的精准管理。同时，电动化和氢能源动力系统的应用，以减少碳排放，将引领农业机械进入绿色时代。此外，模块化和轻量化设计，便于快速更换和维护，以及适应更复杂农业生态系统的定制化解决方案，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bf2748077443a" w:history="1">
        <w:r>
          <w:rPr>
            <w:rStyle w:val="Hyperlink"/>
          </w:rPr>
          <w:t>2025-2031年全球与中国种植机械市场调查研究及前景分析报告</w:t>
        </w:r>
      </w:hyperlink>
      <w:r>
        <w:rPr>
          <w:rFonts w:hint="eastAsia"/>
        </w:rPr>
        <w:t>》基于详实数据资料，系统分析种植机械产业链结构、市场规模及需求现状，梳理种植机械市场价格走势与行业发展特点。报告重点研究行业竞争格局，包括重点种植机械企业的市场表现，并对种植机械细分领域的发展潜力进行评估。结合政策环境和种植机械技术演进方向，对种植机械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种植机械市场概述</w:t>
      </w:r>
      <w:r>
        <w:rPr>
          <w:rFonts w:hint="eastAsia"/>
        </w:rPr>
        <w:br/>
      </w:r>
      <w:r>
        <w:rPr>
          <w:rFonts w:hint="eastAsia"/>
        </w:rPr>
        <w:t>　　1.1 种植机械行业概述及统计范围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按照不同产品类型，种植机械主要可以分为如下几个类别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不同产品类型种植机械规模增长趋势2020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从不同应用，种植机械主要包括如下几个方面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不同应用种植机械规模增长趋势2020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种植机械行业发展总体概况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种植机械行业发展主要特点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种植机械行业发展影响因素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全球种植机械供需现状及预测（2020-2031）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全球种植机械产能、产量、产能利用率及发展趋势（2020-2031）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全球种植机械产量、需求量及发展趋势（2020-2031）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全球主要地区种植机械产量及发展趋势（2020-2031）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中国种植机械供需现状及预测（2020-2031）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中国种植机械产能、产量、产能利用率及发展趋势（2020-2031）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中国种植机械产量、市场需求量及发展趋势（2020-2031）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中国种植机械产能和产量占全球的比重（2020-2031）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全球种植机械销量及收入（2020-2031）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全球市场种植机械收入（2020-2031）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全球市场种植机械销量（2020-2031）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全球市场种植机械价格趋势（2020-2031）</w:t>
      </w:r>
      <w:r>
        <w:rPr>
          <w:rFonts w:hint="eastAsia"/>
        </w:rPr>
        <w:br/>
      </w:r>
      <w:r>
        <w:rPr>
          <w:rFonts w:hint="eastAsia"/>
        </w:rPr>
        <w:t>　　2.4 中国种植机械销量及收入（2020-2031）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中国市场种植机械收入（2020-2031）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中国市场种植机械销量（2020-2031）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中国市场种植机械销量和收入占全球的比重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全球种植机械主要地区分析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全球主要地区种植机械市场规模分析：2020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全球主要地区种植机械销售收入及市场份额（2020-2025年）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全球主要地区种植机械销售收入预测（2025-2031）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全球主要地区种植机械销量分析：2020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全球主要地区种植机械销量及市场份额（2020-2025年）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全球主要地区种植机械销量及市场份额预测（2025-2031）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北美（美国和加拿大）种植机械销量（2020-2031）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北美（美国和加拿大）种植机械收入（2020-2031）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欧洲（德国、英国、法国和意大利等国家）种植机械销量（2020-2031）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欧洲（德国、英国、法国和意大利等国家）种植机械收入（2020-2031）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亚太（中国、日本、韩国、中国台湾、印度和东南亚等）种植机械销量（2020-2031）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亚太（中国、日本、韩国、中国台湾、印度和东南亚等）种植机械收入（2020-2031）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拉美地区（墨西哥、巴西等国家）种植机械销量（2020-2031）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拉美地区（墨西哥、巴西等国家）种植机械收入（2020-2031）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中东及非洲（土耳其、沙特等国家）种植机械销量（2020-2031）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中东及非洲（土耳其、沙特等国家）种植机械收入（2020-2031）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全球市场主要厂商种植机械产能市场份额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全球市场主要厂商种植机械销量（2020-2025）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全球市场主要厂商种植机械销售收入（2020-2025）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全球市场主要厂商种植机械销售价格（2020-2025）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2025年全球主要生产商种植机械收入排名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中国市场主要厂商种植机械销量（2020-2025）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中国市场主要厂商种植机械销售收入（2020-2025）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中国市场主要厂商种植机械销售价格（2020-2025）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2025年中国主要生产商种植机械收入排名</w:t>
      </w:r>
      <w:r>
        <w:rPr>
          <w:rFonts w:hint="eastAsia"/>
        </w:rPr>
        <w:br/>
      </w:r>
      <w:r>
        <w:rPr>
          <w:rFonts w:hint="eastAsia"/>
        </w:rPr>
        <w:t>　　4.3 全球主要厂商种植机械总部及产地分布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全球主要厂商种植机械商业化日期</w:t>
      </w:r>
      <w:r>
        <w:rPr>
          <w:rFonts w:hint="eastAsia"/>
        </w:rPr>
        <w:br/>
      </w:r>
      <w:r>
        <w:rPr>
          <w:rFonts w:hint="eastAsia"/>
        </w:rPr>
        <w:t>　　4.5 全球主要厂商种植机械产品类型及应用</w:t>
      </w:r>
      <w:r>
        <w:rPr>
          <w:rFonts w:hint="eastAsia"/>
        </w:rPr>
        <w:br/>
      </w:r>
      <w:r>
        <w:rPr>
          <w:rFonts w:hint="eastAsia"/>
        </w:rPr>
        <w:t>　　4.6 种植机械行业集中度、竞争程度分析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种植机械行业集中度分析：全球头部厂商份额（Top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全球种植机械第一梯队、第二梯队和第三梯队生产商（品牌）及市场份额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不同产品类型种植机械分析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全球市场不同产品类型种植机械销量（2020-2031）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全球市场不同产品类型种植机械销量及市场份额（2020-2025）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全球市场不同产品类型种植机械销量预测（2025-2031）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全球市场不同产品类型种植机械收入（2020-2031）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全球市场不同产品类型种植机械收入及市场份额（2020-2025）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全球市场不同产品类型种植机械收入预测（2025-2031）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全球市场不同产品类型种植机械价格走势（2020-2031）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中国市场不同产品类型种植机械销量（2020-2031）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中国市场不同产品类型种植机械销量及市场份额（2020-2025）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中国市场不同产品类型种植机械销量预测（2025-2031）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中国市场不同产品类型种植机械收入（2020-2031）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中国市场不同产品类型种植机械收入及市场份额（2020-2025）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中国市场不同产品类型种植机械收入预测（2025-2031）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不同应用种植机械分析</w:t>
      </w:r>
      <w:r>
        <w:rPr>
          <w:rFonts w:hint="eastAsia"/>
        </w:rPr>
        <w:br/>
      </w:r>
      <w:r>
        <w:rPr>
          <w:rFonts w:hint="eastAsia"/>
        </w:rPr>
        <w:t>　　6.1 全球市场不同应用种植机械销量（2020-2031）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全球市场不同应用种植机械销量及市场份额（2020-2025）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全球市场不同应用种植机械销量预测（2025-2031）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全球市场不同应用种植机械收入（2020-2031）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全球市场不同应用种植机械收入及市场份额（2020-2025）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全球市场不同应用种植机械收入预测（2025-2031）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全球市场不同应用种植机械价格走势（2020-2031）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中国市场不同应用种植机械销量（2020-2031）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中国市场不同应用种植机械销量及市场份额（2020-2025）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中国市场不同应用种植机械销量预测（2025-2031）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中国市场不同应用种植机械收入（2020-2031）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中国市场不同应用种植机械收入及市场份额（2020-2025）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中国市场不同应用种植机械收入预测（2025-2031）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种植机械行业发展趋势</w:t>
      </w:r>
      <w:r>
        <w:rPr>
          <w:rFonts w:hint="eastAsia"/>
        </w:rPr>
        <w:br/>
      </w:r>
      <w:r>
        <w:rPr>
          <w:rFonts w:hint="eastAsia"/>
        </w:rPr>
        <w:t>　　7.2 种植机械行业主要驱动因素</w:t>
      </w:r>
      <w:r>
        <w:rPr>
          <w:rFonts w:hint="eastAsia"/>
        </w:rPr>
        <w:br/>
      </w:r>
      <w:r>
        <w:rPr>
          <w:rFonts w:hint="eastAsia"/>
        </w:rPr>
        <w:t>　　7.3 种植机械中国企业SWOT分析</w:t>
      </w:r>
      <w:r>
        <w:rPr>
          <w:rFonts w:hint="eastAsia"/>
        </w:rPr>
        <w:br/>
      </w:r>
      <w:r>
        <w:rPr>
          <w:rFonts w:hint="eastAsia"/>
        </w:rPr>
        <w:t>　　7.4 中国种植机械行业政策环境分析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种植机械行业产业链简介</w:t>
      </w:r>
      <w:r>
        <w:rPr>
          <w:rFonts w:hint="eastAsia"/>
        </w:rPr>
        <w:br/>
      </w:r>
      <w:r>
        <w:rPr>
          <w:rFonts w:hint="eastAsia"/>
        </w:rPr>
        <w:t>　　　　8.1.1 种植机械行业供应链分析</w:t>
      </w:r>
      <w:r>
        <w:rPr>
          <w:rFonts w:hint="eastAsia"/>
        </w:rPr>
        <w:br/>
      </w:r>
      <w:r>
        <w:rPr>
          <w:rFonts w:hint="eastAsia"/>
        </w:rPr>
        <w:t>　　　　8.1.2 种植机械主要原料及供应情况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种植机械行业主要下游客户</w:t>
      </w:r>
      <w:r>
        <w:rPr>
          <w:rFonts w:hint="eastAsia"/>
        </w:rPr>
        <w:br/>
      </w:r>
      <w:r>
        <w:rPr>
          <w:rFonts w:hint="eastAsia"/>
        </w:rPr>
        <w:t>　　8.2 种植机械行业采购模式</w:t>
      </w:r>
      <w:r>
        <w:rPr>
          <w:rFonts w:hint="eastAsia"/>
        </w:rPr>
        <w:br/>
      </w:r>
      <w:r>
        <w:rPr>
          <w:rFonts w:hint="eastAsia"/>
        </w:rPr>
        <w:t>　　8.3 种植机械行业生产模式</w:t>
      </w:r>
      <w:r>
        <w:rPr>
          <w:rFonts w:hint="eastAsia"/>
        </w:rPr>
        <w:br/>
      </w:r>
      <w:r>
        <w:rPr>
          <w:rFonts w:hint="eastAsia"/>
        </w:rPr>
        <w:t>　　8.4 种植机械行业销售模式及销售渠道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全球市场主要种植机械厂商简介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中国市场种植机械产量、销量、进出口分析及未来趋势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中国市场种植机械产量、销量、进出口分析及未来趋势（2020-2031）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中国市场种植机械进出口贸易趋势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中国市场种植机械主要进口来源</w:t>
      </w:r>
      <w:r>
        <w:rPr>
          <w:rFonts w:hint="eastAsia"/>
        </w:rPr>
        <w:br/>
      </w:r>
      <w:r>
        <w:rPr>
          <w:rFonts w:hint="eastAsia"/>
        </w:rPr>
        <w:t>　　10.4 中国市场种植机械主要出口目的地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中国市场种植机械主要地区分布</w:t>
      </w:r>
      <w:r>
        <w:rPr>
          <w:rFonts w:hint="eastAsia"/>
        </w:rPr>
        <w:br/>
      </w:r>
      <w:r>
        <w:rPr>
          <w:rFonts w:hint="eastAsia"/>
        </w:rPr>
        <w:t>　　11.1 中国种植机械生产地区分布</w:t>
      </w:r>
      <w:r>
        <w:rPr>
          <w:rFonts w:hint="eastAsia"/>
        </w:rPr>
        <w:br/>
      </w:r>
      <w:r>
        <w:rPr>
          <w:rFonts w:hint="eastAsia"/>
        </w:rPr>
        <w:t>　　11.2 中国种植机械消费地区分布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种植机械产品图片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全球不同产品类型种植机械销售额2020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全球不同产品类型种植机械市场份额2025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全球不同应用种植机械销售额2020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全球不同应用种植机械市场份额2024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2025年全球前五大品牌种植机械市场份额</w:t>
      </w:r>
      <w:r>
        <w:rPr>
          <w:rFonts w:hint="eastAsia"/>
        </w:rPr>
        <w:br/>
      </w:r>
      <w:r>
        <w:rPr>
          <w:rFonts w:hint="eastAsia"/>
        </w:rPr>
        <w:t>　　图 2025年全球种植机械第一梯队、第二梯队和第三梯队厂商及市场份额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全球种植机械产能、产量、产能利用率及发展趋势（2020-2031）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全球种植机械产量、需求量及发展趋势（2020-2031）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全球主要地区种植机械产量市场份额（2020-2031）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中国种植机械产能、产量、产能利用率及发展趋势（2020-2031）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中国种植机械产量、市场需求量及发展趋势（2020-2031）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全球种植机械市场销售额及增长率（2020-2031）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全球市场种植机械市场规模：2020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全球市场种植机械销量及增长率（2020-2031）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全球市场种植机械价格趋势（2020-2031）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全球主要地区种植机械销售收入（2020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全球主要地区种植机械销售收入市场份额（2024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北美市场种植机械销量及增长率（2020-2031）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北美市场种植机械收入及增长率（2020-2031）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欧洲市场种植机械销量及增长率（2020-2031）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欧洲市场种植机械收入及增长率（2020-2031）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中国市场种植机械销量及增长率（2020-2031）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中国市场种植机械收入及增长率（2020-2031）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日本市场种植机械销量及增长率（2020-2031）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日本市场种植机械收入及增长率（2020-2031）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东南亚市场种植机械销量及增长率（2020-2031）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东南亚市场种植机械收入及增长率（2020-2031）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印度市场种植机械销量及增长率（2020-2031）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印度市场种植机械收入及增长率（2020-2031）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全球不同产品类型种植机械价格走势（2020-2031）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全球不同应用种植机械价格走势（2020-2031）</w:t>
      </w:r>
      <w:r>
        <w:rPr>
          <w:rFonts w:hint="eastAsia"/>
        </w:rPr>
        <w:br/>
      </w:r>
      <w:r>
        <w:rPr>
          <w:rFonts w:hint="eastAsia"/>
        </w:rPr>
        <w:t>　　图 中国种植机械企业种植机械优势、劣势、机会、威胁分析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种植机械产业链</w:t>
      </w:r>
      <w:r>
        <w:rPr>
          <w:rFonts w:hint="eastAsia"/>
        </w:rPr>
        <w:br/>
      </w:r>
      <w:r>
        <w:rPr>
          <w:rFonts w:hint="eastAsia"/>
        </w:rPr>
        <w:t>　　图 种植机械行业采购模式分析</w:t>
      </w:r>
      <w:r>
        <w:rPr>
          <w:rFonts w:hint="eastAsia"/>
        </w:rPr>
        <w:br/>
      </w:r>
      <w:r>
        <w:rPr>
          <w:rFonts w:hint="eastAsia"/>
        </w:rPr>
        <w:t>　　图 种植机械行业生产模式分析</w:t>
      </w:r>
      <w:r>
        <w:rPr>
          <w:rFonts w:hint="eastAsia"/>
        </w:rPr>
        <w:br/>
      </w:r>
      <w:r>
        <w:rPr>
          <w:rFonts w:hint="eastAsia"/>
        </w:rPr>
        <w:t>　　图 种植机械行业销售模式分析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按产品类型细分，全球种植机械市场规模2020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按应用细分，全球种植机械市场规模2020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种植机械行业发展主要特点</w:t>
      </w:r>
      <w:r>
        <w:rPr>
          <w:rFonts w:hint="eastAsia"/>
        </w:rPr>
        <w:br/>
      </w:r>
      <w:r>
        <w:rPr>
          <w:rFonts w:hint="eastAsia"/>
        </w:rPr>
        <w:t>　　表 种植机械行业发展有利因素分析</w:t>
      </w:r>
      <w:r>
        <w:rPr>
          <w:rFonts w:hint="eastAsia"/>
        </w:rPr>
        <w:br/>
      </w:r>
      <w:r>
        <w:rPr>
          <w:rFonts w:hint="eastAsia"/>
        </w:rPr>
        <w:t>　　表 种植机械行业发展不利因素分析</w:t>
      </w:r>
      <w:r>
        <w:rPr>
          <w:rFonts w:hint="eastAsia"/>
        </w:rPr>
        <w:br/>
      </w:r>
      <w:r>
        <w:rPr>
          <w:rFonts w:hint="eastAsia"/>
        </w:rPr>
        <w:t>　　表 种植机械技术 标准</w:t>
      </w:r>
      <w:r>
        <w:rPr>
          <w:rFonts w:hint="eastAsia"/>
        </w:rPr>
        <w:br/>
      </w:r>
      <w:r>
        <w:rPr>
          <w:rFonts w:hint="eastAsia"/>
        </w:rPr>
        <w:t>　　表 进入种植机械行业壁垒</w:t>
      </w:r>
      <w:r>
        <w:rPr>
          <w:rFonts w:hint="eastAsia"/>
        </w:rPr>
        <w:br/>
      </w:r>
      <w:r>
        <w:rPr>
          <w:rFonts w:hint="eastAsia"/>
        </w:rPr>
        <w:t>　　表 种植机械主要企业在国际市场占有率（按销量，2020-2025）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2025年种植机械主要企业在国际市场排名（按销量）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全球市场主要企业种植机械销量（2020-2025）</w:t>
      </w:r>
      <w:r>
        <w:rPr>
          <w:rFonts w:hint="eastAsia"/>
        </w:rPr>
        <w:br/>
      </w:r>
      <w:r>
        <w:rPr>
          <w:rFonts w:hint="eastAsia"/>
        </w:rPr>
        <w:t>　　表 种植机械主要企业在国际市场占有率（按收入，2020-2025）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2025年种植机械主要企业在国际市场排名（按收入）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全球市场主要企业种植机械销售收入（2020-2025）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全球市场主要企业种植机械销售价格（2020-2025）</w:t>
      </w:r>
      <w:r>
        <w:rPr>
          <w:rFonts w:hint="eastAsia"/>
        </w:rPr>
        <w:br/>
      </w:r>
      <w:r>
        <w:rPr>
          <w:rFonts w:hint="eastAsia"/>
        </w:rPr>
        <w:t>　　表 种植机械主要企业在中国市场占有率（按销量，2020-2025）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2025年种植机械主要企业在中国市场排名（按销量）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中国市场主要企业种植机械销量（2020-2025）</w:t>
      </w:r>
      <w:r>
        <w:rPr>
          <w:rFonts w:hint="eastAsia"/>
        </w:rPr>
        <w:br/>
      </w:r>
      <w:r>
        <w:rPr>
          <w:rFonts w:hint="eastAsia"/>
        </w:rPr>
        <w:t>　　表 种植机械主要企业在中国市场占有率（按收入，2020-2025）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2025年种植机械主要企业在中国市场排名（按收入）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中国市场主要企业种植机械销售收入（2020-2025）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全球主要厂商种植机械总部及产地分布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全球主要厂商成立时间及种植机械商业化日期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全球主要厂商种植机械产品类型及应用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2025年全球种植机械主要厂商市场地位（第一梯队、第二梯队和第三梯队）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全球种植机械市场投资、并购等现状分析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全球主要地区种植机械产量增速（CAGR）（2020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全球主要地区种植机械产量（2020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全球主要地区种植机械产量（2020-2025）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全球主要地区种植机械产量（2025-2031）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全球主要地区种植机械产量市场份额（2020-2025）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全球主要地区种植机械产量（2025-2031）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全球主要地区种植机械销售收入增速（2020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全球主要地区种植机械销售收入（2020-2025）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全球主要地区种植机械销售收入市场份额（2020-2025）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全球主要地区种植机械收入（2025-2031）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全球主要地区种植机械收入市场份额（2025-2031）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全球主要地区种植机械销量：2020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全球主要地区种植机械销量（2020-2025）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全球主要地区种植机械销量市场份额（2020-2025）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全球主要地区种植机械销量（2025-2031）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全球主要地区种植机械销量份额（2025-2031）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种植机械生产基地、销售区域、竞争对手及市场地位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种植机械产品规格、参数及市场应用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种植机械销量、收入、价格及毛利率（2020-2025）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全球不同产品类型种植机械销量（2020-2025年）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全球不同产品类型种植机械销量市场份额（2020-2025）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全球不同产品类型种植机械销量预测（2025-2031）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全球市场不同产品类型种植机械销量市场份额预测（2025-2031）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全球不同产品类型种植机械收入（2020-2025年）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全球不同产品类型种植机械收入市场份额（2020-2025）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全球不同产品类型种植机械收入预测（2025-2031）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全球不同产品类型种植机械收入市场份额预测（2025-2031）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全球不同应用种植机械销量（2020-2025年）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全球不同应用种植机械销量市场份额（2020-2025）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全球不同应用种植机械销量预测（2025-2031）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全球市场不同应用种植机械销量市场份额预测（2025-2031）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全球不同应用种植机械收入（2020-2025年）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全球不同应用种植机械收入市场份额（2020-2025）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全球不同应用种植机械收入预测（2025-2031）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全球不同应用种植机械收入市场份额预测（2025-2031）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种植机械行业发展趋势</w:t>
      </w:r>
      <w:r>
        <w:rPr>
          <w:rFonts w:hint="eastAsia"/>
        </w:rPr>
        <w:br/>
      </w:r>
      <w:r>
        <w:rPr>
          <w:rFonts w:hint="eastAsia"/>
        </w:rPr>
        <w:t>　　表 种植机械市场前景</w:t>
      </w:r>
      <w:r>
        <w:rPr>
          <w:rFonts w:hint="eastAsia"/>
        </w:rPr>
        <w:br/>
      </w:r>
      <w:r>
        <w:rPr>
          <w:rFonts w:hint="eastAsia"/>
        </w:rPr>
        <w:t>　　表 种植机械行业主要驱动因素</w:t>
      </w:r>
      <w:r>
        <w:rPr>
          <w:rFonts w:hint="eastAsia"/>
        </w:rPr>
        <w:br/>
      </w:r>
      <w:r>
        <w:rPr>
          <w:rFonts w:hint="eastAsia"/>
        </w:rPr>
        <w:t>　　表 种植机械行业供应链分析</w:t>
      </w:r>
      <w:r>
        <w:rPr>
          <w:rFonts w:hint="eastAsia"/>
        </w:rPr>
        <w:br/>
      </w:r>
      <w:r>
        <w:rPr>
          <w:rFonts w:hint="eastAsia"/>
        </w:rPr>
        <w:t>　　表 种植机械上游原料供应商</w:t>
      </w:r>
      <w:r>
        <w:rPr>
          <w:rFonts w:hint="eastAsia"/>
        </w:rPr>
        <w:br/>
      </w:r>
      <w:r>
        <w:rPr>
          <w:rFonts w:hint="eastAsia"/>
        </w:rPr>
        <w:t>　　表 种植机械行业主要下游客户</w:t>
      </w:r>
      <w:r>
        <w:rPr>
          <w:rFonts w:hint="eastAsia"/>
        </w:rPr>
        <w:br/>
      </w:r>
      <w:r>
        <w:rPr>
          <w:rFonts w:hint="eastAsia"/>
        </w:rPr>
        <w:t>　　表 种植机械行业典型经销商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f2748077443a" w:history="1">
        <w:r>
          <w:rPr>
            <w:rStyle w:val="Hyperlink"/>
          </w:rPr>
          <w:t>2025-2031年全球与中国种植机械市场调查研究及前景分析报告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bf2748077443a" w:history="1">
        <w:r>
          <w:rPr>
            <w:rStyle w:val="Hyperlink"/>
          </w:rPr>
          <w:t>https://www.20087.com/1/51/ZhongZhiJiXieDeXianZhuangYuFaZhanQianJing.html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热点：耕作机械、种植机械技术论文、马铃薯播种机械、种植机械化技术发展趋势、中大型土豆种植机械、种植机械并发症、种子机械、种植机械葡萄、种植机械创新方案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48d440e2847c8" w:history="1">
      <w:r>
        <w:rPr>
          <w:rStyle w:val="Hyperlink"/>
        </w:rPr>
        <w:t>2025-2031年全球与中国种植机械市场调查研究及前景分析报告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ongZhiJiXieDeXianZhuangYuFaZhanQianJing.html" TargetMode="External" Id="R2cdbf2748077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ongZhiJiXieDeXianZhuangYuFaZhanQianJing.html" TargetMode="External" Id="Re1848d440e28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2025-01-22T00:21:00Z</dcterms:created>
  <dcterms:modified xsi:type="dcterms:W3CDTF">2025-01-22T01:21:00Z</dcterms:modified>
  <dc:subject>2025-2031年全球与中国种植机械市场调查研究及前景分析报告</dc:subject>
  <dc:title>2025-2031年全球与中国种植机械市场调查研究及前景分析报告</dc:title>
  <cp:keywords>2025-2031年全球与中国种植机械市场调查研究及前景分析报告</cp:keywords>
  <dc:description>2025-2031年全球与中国种植机械市场调查研究及前景分析报告</dc:description>
</cp:coreProperties>
</file>