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f99ebadfe468b" w:history="1">
              <w:r>
                <w:rPr>
                  <w:rStyle w:val="Hyperlink"/>
                </w:rPr>
                <w:t>中国空气轴承平台市场分析及发展前景报告（2026-2032年）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f99ebadfe468b" w:history="1">
              <w:r>
                <w:rPr>
                  <w:rStyle w:val="Hyperlink"/>
                </w:rPr>
                <w:t>中国空气轴承平台市场分析及发展前景报告（2026-2032年）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f99ebadfe468b" w:history="1">
                <w:r>
                  <w:rPr>
                    <w:rStyle w:val="Hyperlink"/>
                  </w:rPr>
                  <w:t>https://www.20087.com/1/91/KongQiZhouChengPingTaiFaZhanQianJing.html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轴承平台是一种利用气膜支撑实现超低摩擦、高精度运动的精密定位设备，广泛应用于半导体光刻、计量检测、光学装配及超精密加工领域。空气轴承平台采用静压或动压空气轴承结构，具备纳米级定位重复性、无磨损运行及洁净室兼容性等优势。行业在气浮刚度提升、多自由度解耦控制及抗扰动算法方面持续精进，部分高端平台集成激光干涉仪实现闭环反馈。然而，空气轴承平台对供气洁净度与压力稳定性极为敏感，需配套高规格空压系统；同时，承载能力有限，难以适应重型负载场景，且初始投资与维护成本高昂，限制其在中小研发机构普及。</w:t>
      </w:r>
      <w:r>
        <w:rPr>
          <w:rFonts w:hint="eastAsia"/>
        </w:rPr>
        <w:br/>
      </w:r>
      <w:r>
        <w:rPr>
          <w:rFonts w:hint="eastAsia"/>
        </w:rPr>
        <w:t>　　未来，空气轴承平台将向复合支撑、智能化补偿与模块化设计方向发展。磁-气混合轴承结构可在断电时提供安全支撑，提升系统鲁棒性。基于AI的实时扰动预测模型可动态调整气膜厚度，抑制振动传递。标准化接口与即插即用模块将降低集成门槛，适配多品牌测量设备。在量子计算与先进封装需求驱动下，超低温兼容型空气轴承平台将成为新兴研究热点。长远看，该平台将从高端实验室专属设备逐步扩展至工业级精密制造环节，在支撑下一代微纳制造与科学仪器国产化中发挥关键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f99ebadfe468b" w:history="1">
        <w:r>
          <w:rPr>
            <w:rStyle w:val="Hyperlink"/>
          </w:rPr>
          <w:t>中国空气轴承平台市场分析及发展前景报告（2026-2032年）</w:t>
        </w:r>
      </w:hyperlink>
      <w:r>
        <w:rPr>
          <w:rFonts w:hint="eastAsia"/>
        </w:rPr>
        <w:t>》基于统计局、相关行业协会及科研机构的详实数据，系统分析了空气轴承平台市场的规模现状、需求特征及价格走势。报告客观评估了空气轴承平台行业技术水平及未来发展方向，对市场前景做出科学预测，并重点分析了空气轴承平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空气轴承平台市场概述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按照不同产品类型，空气轴承平台主要可以分为如下几个类别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中国不同产品类型空气轴承平台增长趋势2021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线性平台</w:t>
      </w:r>
      <w:r>
        <w:rPr>
          <w:rFonts w:hint="eastAsia"/>
        </w:rPr>
        <w:br/>
      </w:r>
      <w:r>
        <w:rPr>
          <w:rFonts w:hint="eastAsia"/>
        </w:rPr>
        <w:t>　　　　1.2.3 旋转平台</w:t>
      </w:r>
      <w:r>
        <w:rPr>
          <w:rFonts w:hint="eastAsia"/>
        </w:rPr>
        <w:br/>
      </w:r>
      <w:r>
        <w:rPr>
          <w:rFonts w:hint="eastAsia"/>
        </w:rPr>
        <w:t>　　1.3 从不同应用，空气轴承平台主要包括如下几个方面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中国不同应用空气轴承平台增长趋势2021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FPD</w:t>
      </w:r>
      <w:r>
        <w:rPr>
          <w:rFonts w:hint="eastAsia"/>
        </w:rPr>
        <w:br/>
      </w:r>
      <w:r>
        <w:rPr>
          <w:rFonts w:hint="eastAsia"/>
        </w:rPr>
        <w:t>　　　　1.3.4 精密测量</w:t>
      </w:r>
      <w:r>
        <w:rPr>
          <w:rFonts w:hint="eastAsia"/>
        </w:rPr>
        <w:br/>
      </w:r>
      <w:r>
        <w:rPr>
          <w:rFonts w:hint="eastAsia"/>
        </w:rPr>
        <w:t>　　　　1.3.5 激光加工</w:t>
      </w:r>
      <w:r>
        <w:rPr>
          <w:rFonts w:hint="eastAsia"/>
        </w:rPr>
        <w:br/>
      </w:r>
      <w:r>
        <w:rPr>
          <w:rFonts w:hint="eastAsia"/>
        </w:rPr>
        <w:t>　　　　1.3.6 光学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中国空气轴承平台发展现状及未来趋势（2021-2032）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中国市场空气轴承平台收入及增长率（2021-2032）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中国市场空气轴承平台销量及增长率（2021-2032）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中国市场主要空气轴承平台厂商分析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中国市场主要厂商空气轴承平台销量及市场占有率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中国市场主要厂商空气轴承平台销量（2021-2026）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中国市场主要厂商空气轴承平台销量市场份额（2021-2026）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中国市场主要厂商空气轴承平台收入及市场占有率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中国市场主要厂商空气轴承平台收入（2021-2026）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中国市场主要厂商空气轴承平台收入市场份额（2021-2026）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2025年中国市场主要厂商空气轴承平台收入排名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中国市场主要厂商空气轴承平台价格（2021-2026）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中国市场主要厂商空气轴承平台总部及产地分布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中国市场主要厂商成立时间及空气轴承平台商业化日期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中国市场主要厂商空气轴承平台产品类型及应用</w:t>
      </w:r>
      <w:r>
        <w:rPr>
          <w:rFonts w:hint="eastAsia"/>
        </w:rPr>
        <w:br/>
      </w:r>
      <w:r>
        <w:rPr>
          <w:rFonts w:hint="eastAsia"/>
        </w:rPr>
        <w:t>　　2.7 空气轴承平台行业集中度、竞争程度分析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空气轴承平台行业集中度分析：2025年中国Top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中国市场空气轴承平台第一梯队、第二梯队和第三梯队厂商（品牌）及2025年市场份额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重点企业（24）在中国市场空气轴承平台销量、收入、价格及毛利率（2021-2026）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不同产品类型空气轴承平台分析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中国市场不同产品类型空气轴承平台销量（2021-2032）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中国市场不同产品类型空气轴承平台销量及市场份额（2021-2026）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中国市场不同产品类型空气轴承平台销量预测（2027-2032）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中国市场不同产品类型空气轴承平台规模（2021-2032）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中国市场不同产品类型空气轴承平台规模及市场份额（2021-2026）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中国市场不同产品类型空气轴承平台规模预测（2027-2032）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中国市场不同产品类型空气轴承平台价格走势（2021-2032）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不同应用空气轴承平台分析</w:t>
      </w:r>
      <w:r>
        <w:rPr>
          <w:rFonts w:hint="eastAsia"/>
        </w:rPr>
        <w:br/>
      </w:r>
      <w:r>
        <w:rPr>
          <w:rFonts w:hint="eastAsia"/>
        </w:rPr>
        <w:t>　　5.1 中国市场不同应用空气轴承平台销量（2021-2032）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中国市场不同应用空气轴承平台销量及市场份额（2021-2026）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中国市场不同应用空气轴承平台销量预测（2027-2032）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中国市场不同应用空气轴承平台规模（2021-2032）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中国市场不同应用空气轴承平台规模及市场份额（2021-2026）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中国市场不同应用空气轴承平台规模预测（2027-2032）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中国市场不同应用空气轴承平台价格走势（2021-2032）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空气轴承平台行业发展分析---发展趋势</w:t>
      </w:r>
      <w:r>
        <w:rPr>
          <w:rFonts w:hint="eastAsia"/>
        </w:rPr>
        <w:br/>
      </w:r>
      <w:r>
        <w:rPr>
          <w:rFonts w:hint="eastAsia"/>
        </w:rPr>
        <w:t>　　6.2 空气轴承平台行业发展分析---厂商壁垒</w:t>
      </w:r>
      <w:r>
        <w:rPr>
          <w:rFonts w:hint="eastAsia"/>
        </w:rPr>
        <w:br/>
      </w:r>
      <w:r>
        <w:rPr>
          <w:rFonts w:hint="eastAsia"/>
        </w:rPr>
        <w:t>　　6.3 空气轴承平台行业发展分析---驱动因素</w:t>
      </w:r>
      <w:r>
        <w:rPr>
          <w:rFonts w:hint="eastAsia"/>
        </w:rPr>
        <w:br/>
      </w:r>
      <w:r>
        <w:rPr>
          <w:rFonts w:hint="eastAsia"/>
        </w:rPr>
        <w:t>　　6.4 空气轴承平台行业发展分析---制约因素</w:t>
      </w:r>
      <w:r>
        <w:rPr>
          <w:rFonts w:hint="eastAsia"/>
        </w:rPr>
        <w:br/>
      </w:r>
      <w:r>
        <w:rPr>
          <w:rFonts w:hint="eastAsia"/>
        </w:rPr>
        <w:t>　　6.5 空气轴承平台中国企业SWOT分析</w:t>
      </w:r>
      <w:r>
        <w:rPr>
          <w:rFonts w:hint="eastAsia"/>
        </w:rPr>
        <w:br/>
      </w:r>
      <w:r>
        <w:rPr>
          <w:rFonts w:hint="eastAsia"/>
        </w:rPr>
        <w:t>　　6.6 空气轴承平台行业发展分析---行业政策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空气轴承平台行业产业链简介</w:t>
      </w:r>
      <w:r>
        <w:rPr>
          <w:rFonts w:hint="eastAsia"/>
        </w:rPr>
        <w:br/>
      </w:r>
      <w:r>
        <w:rPr>
          <w:rFonts w:hint="eastAsia"/>
        </w:rPr>
        <w:t>　　7.2 空气轴承平台产业链分析-上游</w:t>
      </w:r>
      <w:r>
        <w:rPr>
          <w:rFonts w:hint="eastAsia"/>
        </w:rPr>
        <w:br/>
      </w:r>
      <w:r>
        <w:rPr>
          <w:rFonts w:hint="eastAsia"/>
        </w:rPr>
        <w:t>　　7.3 空气轴承平台产业链分析-中游</w:t>
      </w:r>
      <w:r>
        <w:rPr>
          <w:rFonts w:hint="eastAsia"/>
        </w:rPr>
        <w:br/>
      </w:r>
      <w:r>
        <w:rPr>
          <w:rFonts w:hint="eastAsia"/>
        </w:rPr>
        <w:t>　　7.4 空气轴承平台产业链分析-下游</w:t>
      </w:r>
      <w:r>
        <w:rPr>
          <w:rFonts w:hint="eastAsia"/>
        </w:rPr>
        <w:br/>
      </w:r>
      <w:r>
        <w:rPr>
          <w:rFonts w:hint="eastAsia"/>
        </w:rPr>
        <w:t>　　7.5 空气轴承平台行业采购模式</w:t>
      </w:r>
      <w:r>
        <w:rPr>
          <w:rFonts w:hint="eastAsia"/>
        </w:rPr>
        <w:br/>
      </w:r>
      <w:r>
        <w:rPr>
          <w:rFonts w:hint="eastAsia"/>
        </w:rPr>
        <w:t>　　7.6 空气轴承平台行业生产模式</w:t>
      </w:r>
      <w:r>
        <w:rPr>
          <w:rFonts w:hint="eastAsia"/>
        </w:rPr>
        <w:br/>
      </w:r>
      <w:r>
        <w:rPr>
          <w:rFonts w:hint="eastAsia"/>
        </w:rPr>
        <w:t>　　7.7 空气轴承平台行业销售模式及销售渠道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中国本土空气轴承平台产能、产量分析</w:t>
      </w:r>
      <w:r>
        <w:rPr>
          <w:rFonts w:hint="eastAsia"/>
        </w:rPr>
        <w:br/>
      </w:r>
      <w:r>
        <w:rPr>
          <w:rFonts w:hint="eastAsia"/>
        </w:rPr>
        <w:t>　　8.1 中国空气轴承平台供需现状及预测（2021-2032）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中国空气轴承平台产能、产量、产能利用率及发展趋势（2021-2032）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中国空气轴承平台产量、市场需求量及发展趋势（2021-2032）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中国空气轴承平台进出口分析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中国市场空气轴承平台主要进口来源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中国市场空气轴承平台主要出口目的地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不同产品类型空气轴承平台市场规模2021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不同应用空气轴承平台市场规模2021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中国市场主要厂商空气轴承平台销量（2021-2026）&amp;（台）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中国市场主要厂商空气轴承平台销量市场份额（2021-2026）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中国市场主要厂商空气轴承平台收入（2021-2026）&amp;（万元）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中国市场主要厂商空气轴承平台收入份额（2021-2026）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2025年中国主要生产商空气轴承平台收入排名（万元）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中国市场主要厂商空气轴承平台价格（2021-2026）&amp;（元/台）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中国市场主要厂商空气轴承平台总部及产地分布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中国市场主要厂商成立时间及空气轴承平台商业化日期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中国市场主要厂商空气轴承平台产品类型及应用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2025年中国市场空气轴承平台主要厂商市场地位（第一梯队、第二梯队和第三梯队）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空气轴承平台市场投资、并购等现状分析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空气轴承平台生产基地、总部、竞争对手及市场地位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空气轴承平台产品规格、参数及市场应用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空气轴承平台销量（台）、收入（万元）、价格（元/台）及毛利率（2021-2026）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中国市场不同产品类型空气轴承平台销量（2021-2026）&amp;（台）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中国市场不同产品类型空气轴承平台销量市场份额（2021-2026）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中国市场不同产品类型空气轴承平台销量预测（2027-2032）&amp;（台）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中国市场不同产品类型空气轴承平台销量市场份额预测（2027-2032）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中国市场不同产品类型空气轴承平台规模（2021-2026）&amp;（万元）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中国市场不同产品类型空气轴承平台规模市场份额（2021-2026）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中国市场不同产品类型空气轴承平台规模预测（2027-2032）&amp;（万元）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中国市场不同产品类型空气轴承平台规模市场份额预测（2027-2032）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中国市场不同应用空气轴承平台销量（2021-2026）&amp;（台）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中国市场不同应用空气轴承平台销量市场份额（2021-2026）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中国市场不同应用空气轴承平台销量预测（2027-2032）&amp;（台）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中国市场不同应用空气轴承平台销量市场份额预测（2027-2032）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中国市场不同应用空气轴承平台规模（2021-2026）&amp;（万元）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中国市场不同应用空气轴承平台规模市场份额（2021-2026）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中国市场不同应用空气轴承平台规模预测（2027-2032）&amp;（万元）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中国市场不同应用空气轴承平台规模市场份额预测（2027-2032）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空气轴承平台行业发展分析---发展趋势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空气轴承平台行业发展分析---厂商壁垒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空气轴承平台行业发展分析---驱动因素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空气轴承平台行业发展分析---制约因素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空气轴承平台行业相关重点政策一览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空气轴承平台行业供应链分析</w:t>
      </w:r>
      <w:r>
        <w:rPr>
          <w:rFonts w:hint="eastAsia"/>
        </w:rPr>
        <w:br/>
      </w:r>
      <w:r>
        <w:rPr>
          <w:rFonts w:hint="eastAsia"/>
        </w:rPr>
        <w:t>　　表 156： 空气轴承平台上游原料供应商</w:t>
      </w:r>
      <w:r>
        <w:rPr>
          <w:rFonts w:hint="eastAsia"/>
        </w:rPr>
        <w:br/>
      </w:r>
      <w:r>
        <w:rPr>
          <w:rFonts w:hint="eastAsia"/>
        </w:rPr>
        <w:t>　　表 157： 空气轴承平台行业主要下游客户</w:t>
      </w:r>
      <w:r>
        <w:rPr>
          <w:rFonts w:hint="eastAsia"/>
        </w:rPr>
        <w:br/>
      </w:r>
      <w:r>
        <w:rPr>
          <w:rFonts w:hint="eastAsia"/>
        </w:rPr>
        <w:t>　　表 158： 空气轴承平台典型经销商</w:t>
      </w:r>
      <w:r>
        <w:rPr>
          <w:rFonts w:hint="eastAsia"/>
        </w:rPr>
        <w:br/>
      </w:r>
      <w:r>
        <w:rPr>
          <w:rFonts w:hint="eastAsia"/>
        </w:rPr>
        <w:t>　　表 159： 中国空气轴承平台产量、销量、进口量及出口量（2021-2026）&amp;（台）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中国空气轴承平台产量、销量、进口量及出口量预测（2027-2032）&amp;（台）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中国市场空气轴承平台主要进口来源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中国市场空气轴承平台主要出口目的地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空气轴承平台产品图片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中国不同产品类型空气轴承平台市场规模市场份额2025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线性平台产品图片</w:t>
      </w:r>
      <w:r>
        <w:rPr>
          <w:rFonts w:hint="eastAsia"/>
        </w:rPr>
        <w:br/>
      </w:r>
      <w:r>
        <w:rPr>
          <w:rFonts w:hint="eastAsia"/>
        </w:rPr>
        <w:t>　　图 4： 旋转平台产品图片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中国不同应用空气轴承平台市场份额2025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电子和半导体</w:t>
      </w:r>
      <w:r>
        <w:rPr>
          <w:rFonts w:hint="eastAsia"/>
        </w:rPr>
        <w:br/>
      </w:r>
      <w:r>
        <w:rPr>
          <w:rFonts w:hint="eastAsia"/>
        </w:rPr>
        <w:t>　　图 7： FPD</w:t>
      </w:r>
      <w:r>
        <w:rPr>
          <w:rFonts w:hint="eastAsia"/>
        </w:rPr>
        <w:br/>
      </w:r>
      <w:r>
        <w:rPr>
          <w:rFonts w:hint="eastAsia"/>
        </w:rPr>
        <w:t>　　图 8： 精密测量</w:t>
      </w:r>
      <w:r>
        <w:rPr>
          <w:rFonts w:hint="eastAsia"/>
        </w:rPr>
        <w:br/>
      </w:r>
      <w:r>
        <w:rPr>
          <w:rFonts w:hint="eastAsia"/>
        </w:rPr>
        <w:t>　　图 9： 激光加工</w:t>
      </w:r>
      <w:r>
        <w:rPr>
          <w:rFonts w:hint="eastAsia"/>
        </w:rPr>
        <w:br/>
      </w:r>
      <w:r>
        <w:rPr>
          <w:rFonts w:hint="eastAsia"/>
        </w:rPr>
        <w:t>　　图 10： 光学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中国市场空气轴承平台市场规模，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中国市场空气轴承平台收入及增长率（2021-2032）&amp;（万元）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中国市场空气轴承平台销量及增长率（2021-2032）&amp;（台）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2025年中国市场主要厂商空气轴承平台销量市场份额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2025年中国市场主要厂商空气轴承平台收入市场份额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2025年中国市场前五大厂商空气轴承平台市场份额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2025年中国市场空气轴承平台第一梯队、第二梯队和第三梯队厂商（品牌）及市场份额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中国市场不同产品类型空气轴承平台价格走势（2021-2032）&amp;（元/台）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中国市场不同应用空气轴承平台价格走势（2021-2032）&amp;（元/台）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空气轴承平台中国企业SWOT分析</w:t>
      </w:r>
      <w:r>
        <w:rPr>
          <w:rFonts w:hint="eastAsia"/>
        </w:rPr>
        <w:br/>
      </w:r>
      <w:r>
        <w:rPr>
          <w:rFonts w:hint="eastAsia"/>
        </w:rPr>
        <w:t>　　图 22： 空气轴承平台产业链</w:t>
      </w:r>
      <w:r>
        <w:rPr>
          <w:rFonts w:hint="eastAsia"/>
        </w:rPr>
        <w:br/>
      </w:r>
      <w:r>
        <w:rPr>
          <w:rFonts w:hint="eastAsia"/>
        </w:rPr>
        <w:t>　　图 23： 空气轴承平台行业采购模式分析</w:t>
      </w:r>
      <w:r>
        <w:rPr>
          <w:rFonts w:hint="eastAsia"/>
        </w:rPr>
        <w:br/>
      </w:r>
      <w:r>
        <w:rPr>
          <w:rFonts w:hint="eastAsia"/>
        </w:rPr>
        <w:t>　　图 24： 空气轴承平台行业生产模式分析</w:t>
      </w:r>
      <w:r>
        <w:rPr>
          <w:rFonts w:hint="eastAsia"/>
        </w:rPr>
        <w:br/>
      </w:r>
      <w:r>
        <w:rPr>
          <w:rFonts w:hint="eastAsia"/>
        </w:rPr>
        <w:t>　　图 25： 空气轴承平台行业销售模式分析</w:t>
      </w:r>
      <w:r>
        <w:rPr>
          <w:rFonts w:hint="eastAsia"/>
        </w:rPr>
        <w:br/>
      </w:r>
      <w:r>
        <w:rPr>
          <w:rFonts w:hint="eastAsia"/>
        </w:rPr>
        <w:t>　　图 26： 中国空气轴承平台产能、产量、产能利用率及发展趋势（2021-2032）&amp;（台）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中国空气轴承平台产量、市场需求量及发展趋势（2021-2032）&amp;（台）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f99ebadfe468b" w:history="1">
        <w:r>
          <w:rPr>
            <w:rStyle w:val="Hyperlink"/>
          </w:rPr>
          <w:t>中国空气轴承平台市场分析及发展前景报告（2026-2032年）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f99ebadfe468b" w:history="1">
        <w:r>
          <w:rPr>
            <w:rStyle w:val="Hyperlink"/>
          </w:rPr>
          <w:t>https://www.20087.com/1/91/KongQiZhouChengPingTaiFaZhanQianJing.html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热点：空气静压轴承、空气轴承平台图片、空气轴承、空气 轴承、轴承设备、空气轴承原理、空气轴承和磁悬浮轴承区别、空气轴承结构、石家庄轴承设备股份有限公司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695a2ac547d8" w:history="1">
      <w:r>
        <w:rPr>
          <w:rStyle w:val="Hyperlink"/>
        </w:rPr>
        <w:t>中国空气轴承平台市场分析及发展前景报告（2026-2032年）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ongQiZhouChengPingTaiFaZhanQianJing.html" TargetMode="External" Id="Rb8df99ebadfe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ongQiZhouChengPingTaiFaZhanQianJing.html" TargetMode="External" Id="Reeee695a2ac5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2025-12-06T07:57:58Z</dcterms:created>
  <dcterms:modified xsi:type="dcterms:W3CDTF">2025-12-06T08:57:58Z</dcterms:modified>
  <dc:subject>中国空气轴承平台市场分析及发展前景报告（2026-2032年）</dc:subject>
  <dc:title>中国空气轴承平台市场分析及发展前景报告（2026-2032年）</dc:title>
  <cp:keywords>中国空气轴承平台市场分析及发展前景报告（2026-2032年）</cp:keywords>
  <dc:description>中国空气轴承平台市场分析及发展前景报告（2026-2032年）</dc:description>
</cp:coreProperties>
</file>