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52d96a47047d6" w:history="1">
              <w:r>
                <w:rPr>
                  <w:rStyle w:val="Hyperlink"/>
                </w:rPr>
                <w:t>2025-2031年中国胎压计行业发展调研及市场前景分析报告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52d96a47047d6" w:history="1">
              <w:r>
                <w:rPr>
                  <w:rStyle w:val="Hyperlink"/>
                </w:rPr>
                <w:t>2025-2031年中国胎压计行业发展调研及市场前景分析报告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52d96a47047d6" w:history="1">
                <w:r>
                  <w:rPr>
                    <w:rStyle w:val="Hyperlink"/>
                  </w:rPr>
                  <w:t>https://www.20087.com/1/51/TaiYaJiDiaoYanBaoGao.html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计是车辆保养和安全检查的重要工具，其重要性日益受到重视。随着汽车保有量的增加和驾驶安全意识的提高，胎压监测系统(TPMS)成为新车标配的趋势明显。同时，便携式数字胎压计因其准确性和便利性受到车主的欢迎，成为家庭和车队管理的必备工具。</w:t>
      </w:r>
      <w:r>
        <w:rPr>
          <w:rFonts w:hint="eastAsia"/>
        </w:rPr>
        <w:br/>
      </w:r>
      <w:r>
        <w:rPr>
          <w:rFonts w:hint="eastAsia"/>
        </w:rPr>
        <w:t>　　未来，胎压计的技术将更加智能化和集成化。智能胎压计将集成无线传输技术，能够实时监测并发送胎压数据至智能手机或车载信息系统，便于用户随时掌握轮胎状态。同时，随着物联网(IoT)技术的发展，胎压计可能成为车联网生态系统的一部分，与其他车辆健康监测系统协同工作，提供综合的车辆健康报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52d96a47047d6" w:history="1">
        <w:r>
          <w:rPr>
            <w:rStyle w:val="Hyperlink"/>
          </w:rPr>
          <w:t>2025-2031年中国胎压计行业发展调研及市场前景分析报告</w:t>
        </w:r>
      </w:hyperlink>
      <w:r>
        <w:rPr>
          <w:rFonts w:hint="eastAsia"/>
        </w:rPr>
        <w:t>》基于国家统计局、相关行业协会等详实数据，系统分析胎压计行业市场规模、供需动态及价格走势，梳理产业链结构和胎压计细分领域现状。报告客观评估胎压计行业竞争格局与重点企业市场表现，结合胎压计技术发展水平与创新方向，预测胎压计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中国胎压计行业发展状况综述</w:t>
      </w:r>
      <w:r>
        <w:rPr>
          <w:rFonts w:hint="eastAsia"/>
        </w:rPr>
        <w:br/>
      </w:r>
      <w:r>
        <w:rPr>
          <w:rFonts w:hint="eastAsia"/>
        </w:rPr>
        <w:t>　　第一节 中国胎压计行业界定</w:t>
      </w:r>
      <w:r>
        <w:rPr>
          <w:rFonts w:hint="eastAsia"/>
        </w:rPr>
        <w:br/>
      </w:r>
      <w:r>
        <w:rPr>
          <w:rFonts w:hint="eastAsia"/>
        </w:rPr>
        <w:t>　　　　一、胎压计行业的界定及分类</w:t>
      </w:r>
      <w:r>
        <w:rPr>
          <w:rFonts w:hint="eastAsia"/>
        </w:rPr>
        <w:br/>
      </w:r>
      <w:r>
        <w:rPr>
          <w:rFonts w:hint="eastAsia"/>
        </w:rPr>
        <w:t>　　　　二、胎压计行业的特征</w:t>
      </w:r>
      <w:r>
        <w:rPr>
          <w:rFonts w:hint="eastAsia"/>
        </w:rPr>
        <w:br/>
      </w:r>
      <w:r>
        <w:rPr>
          <w:rFonts w:hint="eastAsia"/>
        </w:rPr>
        <w:t>　　　　三、胎压计的主要用途</w:t>
      </w:r>
      <w:r>
        <w:rPr>
          <w:rFonts w:hint="eastAsia"/>
        </w:rPr>
        <w:br/>
      </w:r>
      <w:r>
        <w:rPr>
          <w:rFonts w:hint="eastAsia"/>
        </w:rPr>
        <w:t>　　第二节 2024-2025年胎压计行业相关政策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2024-2025年胎压计政策发展环境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中国胎压计行业发展状况</w:t>
      </w:r>
      <w:r>
        <w:rPr>
          <w:rFonts w:hint="eastAsia"/>
        </w:rPr>
        <w:br/>
      </w:r>
      <w:r>
        <w:rPr>
          <w:rFonts w:hint="eastAsia"/>
        </w:rPr>
        <w:t>　　　　一、中国胎压计行业发展历程</w:t>
      </w:r>
      <w:r>
        <w:rPr>
          <w:rFonts w:hint="eastAsia"/>
        </w:rPr>
        <w:br/>
      </w:r>
      <w:r>
        <w:rPr>
          <w:rFonts w:hint="eastAsia"/>
        </w:rPr>
        <w:t>　　　　二、中国胎压计行业发展面临的问题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2024-2025年胎压计行业技术发展现状及趋势分析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胎压计行业技术发展现状分析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国内外胎压计行业技术差异与原因</w:t>
      </w:r>
      <w:r>
        <w:rPr>
          <w:rFonts w:hint="eastAsia"/>
        </w:rPr>
        <w:br/>
      </w:r>
      <w:r>
        <w:rPr>
          <w:rFonts w:hint="eastAsia"/>
        </w:rPr>
        <w:t>　　第三节 胎压计行业技术发展方向、趋势预测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提升胎压计行业技术能力策略建议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中国胎压计行业供给与需求情况分析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2019-2024年中国胎压计行业总体规模</w:t>
      </w:r>
      <w:r>
        <w:rPr>
          <w:rFonts w:hint="eastAsia"/>
        </w:rPr>
        <w:br/>
      </w:r>
      <w:r>
        <w:rPr>
          <w:rFonts w:hint="eastAsia"/>
        </w:rPr>
        <w:t>　　第二节 中国胎压计行业产量情况分析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一、2019-2024年中国胎压计行业产量统计分析</w:t>
      </w:r>
      <w:r>
        <w:rPr>
          <w:rFonts w:hint="eastAsia"/>
        </w:rPr>
        <w:br/>
      </w:r>
      <w:r>
        <w:rPr>
          <w:rFonts w:hint="eastAsia"/>
        </w:rPr>
        <w:t>　　　　二、胎压计行业区域产量分析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三、2025-2031年中国胎压计行业产量预测分析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中国胎压计行业需求概况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一、2019-2024年中国胎压计行业需求情况分析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二、2024-2025年中国胎压计行业市场需求特点分析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三、2025-2031年中国胎压计行业市场需求预测</w:t>
      </w:r>
      <w:r>
        <w:rPr>
          <w:rFonts w:hint="eastAsia"/>
        </w:rPr>
        <w:br/>
      </w:r>
      <w:r>
        <w:rPr>
          <w:rFonts w:hint="eastAsia"/>
        </w:rPr>
        <w:t>　　第四节 胎压计产业供需平衡状况分析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2019-2024年中国胎压计行业总体发展状况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中国胎压计行业规模情况分析</w:t>
      </w:r>
      <w:r>
        <w:rPr>
          <w:rFonts w:hint="eastAsia"/>
        </w:rPr>
        <w:br/>
      </w:r>
      <w:r>
        <w:rPr>
          <w:rFonts w:hint="eastAsia"/>
        </w:rPr>
        <w:t>　　　　一、胎压计行业单位规模情况分析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二、胎压计行业人员规模状况分析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三、胎压计行业资产规模状况分析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四、胎压计行业市场规模状况分析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五、胎压计行业敏感性分析</w:t>
      </w:r>
      <w:r>
        <w:rPr>
          <w:rFonts w:hint="eastAsia"/>
        </w:rPr>
        <w:br/>
      </w:r>
      <w:r>
        <w:rPr>
          <w:rFonts w:hint="eastAsia"/>
        </w:rPr>
        <w:t>　　第二节 中国胎压计行业财务能力分析</w:t>
      </w:r>
      <w:r>
        <w:rPr>
          <w:rFonts w:hint="eastAsia"/>
        </w:rPr>
        <w:br/>
      </w:r>
      <w:r>
        <w:rPr>
          <w:rFonts w:hint="eastAsia"/>
        </w:rPr>
        <w:t>　　　　一、胎压计行业盈利能力分析</w:t>
      </w:r>
      <w:r>
        <w:rPr>
          <w:rFonts w:hint="eastAsia"/>
        </w:rPr>
        <w:br/>
      </w:r>
      <w:r>
        <w:rPr>
          <w:rFonts w:hint="eastAsia"/>
        </w:rPr>
        <w:t>　　　　二、胎压计行业偿债能力分析</w:t>
      </w:r>
      <w:r>
        <w:rPr>
          <w:rFonts w:hint="eastAsia"/>
        </w:rPr>
        <w:br/>
      </w:r>
      <w:r>
        <w:rPr>
          <w:rFonts w:hint="eastAsia"/>
        </w:rPr>
        <w:t>　　　　三、胎压计行业营运能力分析</w:t>
      </w:r>
      <w:r>
        <w:rPr>
          <w:rFonts w:hint="eastAsia"/>
        </w:rPr>
        <w:br/>
      </w:r>
      <w:r>
        <w:rPr>
          <w:rFonts w:hint="eastAsia"/>
        </w:rPr>
        <w:t>　　　　四、胎压计行业发展能力分析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国内胎压计产品价格走势及影响因素分析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2019-2024年国内胎压计市场价格回顾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当前国内胎压计市场价格及评述</w:t>
      </w:r>
      <w:r>
        <w:rPr>
          <w:rFonts w:hint="eastAsia"/>
        </w:rPr>
        <w:br/>
      </w:r>
      <w:r>
        <w:rPr>
          <w:rFonts w:hint="eastAsia"/>
        </w:rPr>
        <w:t>　　第三节 国内胎压计价格影响因素分析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2025-2031年国内胎压计市场价格走势预测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胎压计细分市场深度分析</w:t>
      </w:r>
      <w:r>
        <w:rPr>
          <w:rFonts w:hint="eastAsia"/>
        </w:rPr>
        <w:br/>
      </w:r>
      <w:r>
        <w:rPr>
          <w:rFonts w:hint="eastAsia"/>
        </w:rPr>
        <w:t>　　第一节 胎压计细分市场（一）发展研究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胎压计细分市场（二）发展研究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胎压计产业投资策略</w:t>
      </w:r>
      <w:r>
        <w:rPr>
          <w:rFonts w:hint="eastAsia"/>
        </w:rPr>
        <w:br/>
      </w:r>
      <w:r>
        <w:rPr>
          <w:rFonts w:hint="eastAsia"/>
        </w:rPr>
        <w:t>　　第一节 胎压计产品定位策略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胎压计产品开发策略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胎压计渠道销售策略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胎压计品牌经营策略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胎压计服务策略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胎压计行业竞争格局分析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中国胎压计行业不同地区竞争格局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中国胎压计行业的不同企业竞争格局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三、国内胎压计企业竞争格局分析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2025-2031年中国胎压计行业竞争格局变化趋势分析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2024-2025年中国胎压计产业投资分析</w:t>
      </w:r>
      <w:r>
        <w:rPr>
          <w:rFonts w:hint="eastAsia"/>
        </w:rPr>
        <w:br/>
      </w:r>
      <w:r>
        <w:rPr>
          <w:rFonts w:hint="eastAsia"/>
        </w:rPr>
        <w:t>　　第一节 胎压计产业投资环境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胎压计产业投资机会分析</w:t>
      </w:r>
      <w:r>
        <w:rPr>
          <w:rFonts w:hint="eastAsia"/>
        </w:rPr>
        <w:br/>
      </w:r>
      <w:r>
        <w:rPr>
          <w:rFonts w:hint="eastAsia"/>
        </w:rPr>
        <w:t>　　第三节 胎压计产业投资风险及对策分析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胎压计产业投资发展前景</w:t>
      </w:r>
      <w:r>
        <w:rPr>
          <w:rFonts w:hint="eastAsia"/>
        </w:rPr>
        <w:br/>
      </w:r>
      <w:r>
        <w:rPr>
          <w:rFonts w:hint="eastAsia"/>
        </w:rPr>
        <w:t>　　　　一、胎压计市场供需发展趋势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二、未来胎压计产业发展展望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胎压计行业重点企业竞争力分析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胎压计企业发展战略与竞争力提升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胎压计市场营销策略分析</w:t>
      </w:r>
      <w:r>
        <w:rPr>
          <w:rFonts w:hint="eastAsia"/>
        </w:rPr>
        <w:br/>
      </w:r>
      <w:r>
        <w:rPr>
          <w:rFonts w:hint="eastAsia"/>
        </w:rPr>
        <w:t>　　　　一、胎压计定价策略与市场定位</w:t>
      </w:r>
      <w:r>
        <w:rPr>
          <w:rFonts w:hint="eastAsia"/>
        </w:rPr>
        <w:br/>
      </w:r>
      <w:r>
        <w:rPr>
          <w:rFonts w:hint="eastAsia"/>
        </w:rPr>
        <w:t>　　　　二、胎压计渠道布局与分销策略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胎压计品牌建设与推广策略</w:t>
      </w:r>
      <w:r>
        <w:rPr>
          <w:rFonts w:hint="eastAsia"/>
        </w:rPr>
        <w:br/>
      </w:r>
      <w:r>
        <w:rPr>
          <w:rFonts w:hint="eastAsia"/>
        </w:rPr>
        <w:t>　　　　一、胎压计品牌定位与价值主张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胎压计企业竞争力提升路径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二、胎压计技术创新与研发投入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胎压计企业战略规划与实施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二、胎压计行业品牌竞争格局分析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中国胎压计产业市场竞争策略建议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中国胎压计市场竞争策略建议</w:t>
      </w:r>
      <w:r>
        <w:rPr>
          <w:rFonts w:hint="eastAsia"/>
        </w:rPr>
        <w:br/>
      </w:r>
      <w:r>
        <w:rPr>
          <w:rFonts w:hint="eastAsia"/>
        </w:rPr>
        <w:t>　　第二节 中国胎压计产业竞争战略建议</w:t>
      </w:r>
      <w:r>
        <w:rPr>
          <w:rFonts w:hint="eastAsia"/>
        </w:rPr>
        <w:br/>
      </w:r>
      <w:r>
        <w:rPr>
          <w:rFonts w:hint="eastAsia"/>
        </w:rPr>
        <w:t>　　　　一、胎压计 竞争战略选择建议</w:t>
      </w:r>
      <w:r>
        <w:rPr>
          <w:rFonts w:hint="eastAsia"/>
        </w:rPr>
        <w:br/>
      </w:r>
      <w:r>
        <w:rPr>
          <w:rFonts w:hint="eastAsia"/>
        </w:rPr>
        <w:t>　　　　二、胎压计产业升级策略建议</w:t>
      </w:r>
      <w:r>
        <w:rPr>
          <w:rFonts w:hint="eastAsia"/>
        </w:rPr>
        <w:br/>
      </w:r>
      <w:r>
        <w:rPr>
          <w:rFonts w:hint="eastAsia"/>
        </w:rPr>
        <w:t>　　　　三、胎压计产业转移策略建议</w:t>
      </w:r>
      <w:r>
        <w:rPr>
          <w:rFonts w:hint="eastAsia"/>
        </w:rPr>
        <w:br/>
      </w:r>
      <w:r>
        <w:rPr>
          <w:rFonts w:hint="eastAsia"/>
        </w:rPr>
        <w:t>　　　　四、胎压计价值链定位建议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胎压计行业风险趋势分析与对策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胎压计行业风险分析</w:t>
      </w:r>
      <w:r>
        <w:rPr>
          <w:rFonts w:hint="eastAsia"/>
        </w:rPr>
        <w:br/>
      </w:r>
      <w:r>
        <w:rPr>
          <w:rFonts w:hint="eastAsia"/>
        </w:rPr>
        <w:t>　　　　一、胎压计市场竞争风险</w:t>
      </w:r>
      <w:r>
        <w:rPr>
          <w:rFonts w:hint="eastAsia"/>
        </w:rPr>
        <w:br/>
      </w:r>
      <w:r>
        <w:rPr>
          <w:rFonts w:hint="eastAsia"/>
        </w:rPr>
        <w:t>　　　　二、胎压计原材料压力风险分析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三、胎压计技术风险分析</w:t>
      </w:r>
      <w:r>
        <w:rPr>
          <w:rFonts w:hint="eastAsia"/>
        </w:rPr>
        <w:br/>
      </w:r>
      <w:r>
        <w:rPr>
          <w:rFonts w:hint="eastAsia"/>
        </w:rPr>
        <w:t>　　　　四、胎压计政策和体制风险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胎压计行业投资风险及控制策略分析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一、2025-2031年胎压计行业市场风险及控制策略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二、2025-2031年胎压计行业政策风险及控制策略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三、2025-2031年胎压计行业经营风险及控制策略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四、2025-2031年胎压计同业竞争风险及控制策略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五、2025-2031年胎压计行业其他风险及控制策略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2025-2031年胎压计行业盈利模式与投资策略探讨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国外胎压计行业投资现状及经营模式分析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一、境外胎压计行业成长情况调查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我国胎压计行业商业模式探讨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我国胎压计行业投资国际化发展战略分析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我国胎压计行业投资策略分析</w:t>
      </w:r>
      <w:r>
        <w:rPr>
          <w:rFonts w:hint="eastAsia"/>
        </w:rPr>
        <w:br/>
      </w:r>
      <w:r>
        <w:rPr>
          <w:rFonts w:hint="eastAsia"/>
        </w:rPr>
        <w:t>　　第五节 胎压计行业最优投资路径设计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胎压计行业投资机会与项目建议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胎压计行业投资机会分析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胎压计行业投资趋势分析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 胎压计项目投资建议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1、胎压计行业投资环境分析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2、胎压计行业风险识别与应对策略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二、胎压计行业投资方向与策略建议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三、胎压计项目实施关键要点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胎压计介绍</w:t>
      </w:r>
      <w:r>
        <w:rPr>
          <w:rFonts w:hint="eastAsia"/>
        </w:rPr>
        <w:br/>
      </w:r>
      <w:r>
        <w:rPr>
          <w:rFonts w:hint="eastAsia"/>
        </w:rPr>
        <w:t>　　图表 胎压计图片</w:t>
      </w:r>
      <w:r>
        <w:rPr>
          <w:rFonts w:hint="eastAsia"/>
        </w:rPr>
        <w:br/>
      </w:r>
      <w:r>
        <w:rPr>
          <w:rFonts w:hint="eastAsia"/>
        </w:rPr>
        <w:t>　　图表 胎压计种类</w:t>
      </w:r>
      <w:r>
        <w:rPr>
          <w:rFonts w:hint="eastAsia"/>
        </w:rPr>
        <w:br/>
      </w:r>
      <w:r>
        <w:rPr>
          <w:rFonts w:hint="eastAsia"/>
        </w:rPr>
        <w:t>　　图表 胎压计用途 应用</w:t>
      </w:r>
      <w:r>
        <w:rPr>
          <w:rFonts w:hint="eastAsia"/>
        </w:rPr>
        <w:br/>
      </w:r>
      <w:r>
        <w:rPr>
          <w:rFonts w:hint="eastAsia"/>
        </w:rPr>
        <w:t>　　图表 胎压计产业链调研</w:t>
      </w:r>
      <w:r>
        <w:rPr>
          <w:rFonts w:hint="eastAsia"/>
        </w:rPr>
        <w:br/>
      </w:r>
      <w:r>
        <w:rPr>
          <w:rFonts w:hint="eastAsia"/>
        </w:rPr>
        <w:t>　　图表 胎压计行业现状</w:t>
      </w:r>
      <w:r>
        <w:rPr>
          <w:rFonts w:hint="eastAsia"/>
        </w:rPr>
        <w:br/>
      </w:r>
      <w:r>
        <w:rPr>
          <w:rFonts w:hint="eastAsia"/>
        </w:rPr>
        <w:t>　　图表 胎压计行业特点</w:t>
      </w:r>
      <w:r>
        <w:rPr>
          <w:rFonts w:hint="eastAsia"/>
        </w:rPr>
        <w:br/>
      </w:r>
      <w:r>
        <w:rPr>
          <w:rFonts w:hint="eastAsia"/>
        </w:rPr>
        <w:t>　　图表 胎压计政策</w:t>
      </w:r>
      <w:r>
        <w:rPr>
          <w:rFonts w:hint="eastAsia"/>
        </w:rPr>
        <w:br/>
      </w:r>
      <w:r>
        <w:rPr>
          <w:rFonts w:hint="eastAsia"/>
        </w:rPr>
        <w:t>　　图表 胎压计技术 标准</w:t>
      </w:r>
      <w:r>
        <w:rPr>
          <w:rFonts w:hint="eastAsia"/>
        </w:rPr>
        <w:br/>
      </w:r>
      <w:r>
        <w:rPr>
          <w:rFonts w:hint="eastAsia"/>
        </w:rPr>
        <w:t>　　图表 2019-2024年中国胎压计行业市场规模</w:t>
      </w:r>
      <w:r>
        <w:rPr>
          <w:rFonts w:hint="eastAsia"/>
        </w:rPr>
        <w:br/>
      </w:r>
      <w:r>
        <w:rPr>
          <w:rFonts w:hint="eastAsia"/>
        </w:rPr>
        <w:t>　　图表 胎压计生产现状</w:t>
      </w:r>
      <w:r>
        <w:rPr>
          <w:rFonts w:hint="eastAsia"/>
        </w:rPr>
        <w:br/>
      </w:r>
      <w:r>
        <w:rPr>
          <w:rFonts w:hint="eastAsia"/>
        </w:rPr>
        <w:t>　　图表 胎压计发展有利因素分析</w:t>
      </w:r>
      <w:r>
        <w:rPr>
          <w:rFonts w:hint="eastAsia"/>
        </w:rPr>
        <w:br/>
      </w:r>
      <w:r>
        <w:rPr>
          <w:rFonts w:hint="eastAsia"/>
        </w:rPr>
        <w:t>　　图表 胎压计发展不利因素分析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2024年中国胎压计产能</w:t>
      </w:r>
      <w:r>
        <w:rPr>
          <w:rFonts w:hint="eastAsia"/>
        </w:rPr>
        <w:br/>
      </w:r>
      <w:r>
        <w:rPr>
          <w:rFonts w:hint="eastAsia"/>
        </w:rPr>
        <w:t>　　图表 2024年胎压计供给情况</w:t>
      </w:r>
      <w:r>
        <w:rPr>
          <w:rFonts w:hint="eastAsia"/>
        </w:rPr>
        <w:br/>
      </w:r>
      <w:r>
        <w:rPr>
          <w:rFonts w:hint="eastAsia"/>
        </w:rPr>
        <w:t>　　图表 2019-2024年中国胎压计产量统计</w:t>
      </w:r>
      <w:r>
        <w:rPr>
          <w:rFonts w:hint="eastAsia"/>
        </w:rPr>
        <w:br/>
      </w:r>
      <w:r>
        <w:rPr>
          <w:rFonts w:hint="eastAsia"/>
        </w:rPr>
        <w:t>　　图表 胎压计最新消息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2019-2024年中国胎压计市场需求情况</w:t>
      </w:r>
      <w:r>
        <w:rPr>
          <w:rFonts w:hint="eastAsia"/>
        </w:rPr>
        <w:br/>
      </w:r>
      <w:r>
        <w:rPr>
          <w:rFonts w:hint="eastAsia"/>
        </w:rPr>
        <w:t>　　图表 2019-2024年胎压计销售情况</w:t>
      </w:r>
      <w:r>
        <w:rPr>
          <w:rFonts w:hint="eastAsia"/>
        </w:rPr>
        <w:br/>
      </w:r>
      <w:r>
        <w:rPr>
          <w:rFonts w:hint="eastAsia"/>
        </w:rPr>
        <w:t>　　图表 2019-2024年中国胎压计价格走势</w:t>
      </w:r>
      <w:r>
        <w:rPr>
          <w:rFonts w:hint="eastAsia"/>
        </w:rPr>
        <w:br/>
      </w:r>
      <w:r>
        <w:rPr>
          <w:rFonts w:hint="eastAsia"/>
        </w:rPr>
        <w:t>　　图表 2019-2024年中国胎压计行业销售收入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2019-2024年中国胎压计行业利润总额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2019-2024年中国胎压计进口情况</w:t>
      </w:r>
      <w:r>
        <w:rPr>
          <w:rFonts w:hint="eastAsia"/>
        </w:rPr>
        <w:br/>
      </w:r>
      <w:r>
        <w:rPr>
          <w:rFonts w:hint="eastAsia"/>
        </w:rPr>
        <w:t>　　图表 2019-2024年中国胎压计出口情况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2019-2024年中国胎压计行业企业数量统计</w:t>
      </w:r>
      <w:r>
        <w:rPr>
          <w:rFonts w:hint="eastAsia"/>
        </w:rPr>
        <w:br/>
      </w:r>
      <w:r>
        <w:rPr>
          <w:rFonts w:hint="eastAsia"/>
        </w:rPr>
        <w:t>　　图表 胎压计成本和利润分析</w:t>
      </w:r>
      <w:r>
        <w:rPr>
          <w:rFonts w:hint="eastAsia"/>
        </w:rPr>
        <w:br/>
      </w:r>
      <w:r>
        <w:rPr>
          <w:rFonts w:hint="eastAsia"/>
        </w:rPr>
        <w:t>　　图表 胎压计上游发展</w:t>
      </w:r>
      <w:r>
        <w:rPr>
          <w:rFonts w:hint="eastAsia"/>
        </w:rPr>
        <w:br/>
      </w:r>
      <w:r>
        <w:rPr>
          <w:rFonts w:hint="eastAsia"/>
        </w:rPr>
        <w:t>　　图表 胎压计下游发展</w:t>
      </w:r>
      <w:r>
        <w:rPr>
          <w:rFonts w:hint="eastAsia"/>
        </w:rPr>
        <w:br/>
      </w:r>
      <w:r>
        <w:rPr>
          <w:rFonts w:hint="eastAsia"/>
        </w:rPr>
        <w:t>　　图表 2024年中国胎压计行业需求区域调研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**地区胎压计市场规模</w:t>
      </w:r>
      <w:r>
        <w:rPr>
          <w:rFonts w:hint="eastAsia"/>
        </w:rPr>
        <w:br/>
      </w:r>
      <w:r>
        <w:rPr>
          <w:rFonts w:hint="eastAsia"/>
        </w:rPr>
        <w:t>　　图表 **地区胎压计行业市场需求</w:t>
      </w:r>
      <w:r>
        <w:rPr>
          <w:rFonts w:hint="eastAsia"/>
        </w:rPr>
        <w:br/>
      </w:r>
      <w:r>
        <w:rPr>
          <w:rFonts w:hint="eastAsia"/>
        </w:rPr>
        <w:t>　　图表 **地区胎压计市场调研</w:t>
      </w:r>
      <w:r>
        <w:rPr>
          <w:rFonts w:hint="eastAsia"/>
        </w:rPr>
        <w:br/>
      </w:r>
      <w:r>
        <w:rPr>
          <w:rFonts w:hint="eastAsia"/>
        </w:rPr>
        <w:t>　　图表 **地区胎压计市场需求分析</w:t>
      </w:r>
      <w:r>
        <w:rPr>
          <w:rFonts w:hint="eastAsia"/>
        </w:rPr>
        <w:br/>
      </w:r>
      <w:r>
        <w:rPr>
          <w:rFonts w:hint="eastAsia"/>
        </w:rPr>
        <w:t>　　图表 **地区胎压计市场规模</w:t>
      </w:r>
      <w:r>
        <w:rPr>
          <w:rFonts w:hint="eastAsia"/>
        </w:rPr>
        <w:br/>
      </w:r>
      <w:r>
        <w:rPr>
          <w:rFonts w:hint="eastAsia"/>
        </w:rPr>
        <w:t>　　图表 **地区胎压计行业市场需求</w:t>
      </w:r>
      <w:r>
        <w:rPr>
          <w:rFonts w:hint="eastAsia"/>
        </w:rPr>
        <w:br/>
      </w:r>
      <w:r>
        <w:rPr>
          <w:rFonts w:hint="eastAsia"/>
        </w:rPr>
        <w:t>　　图表 **地区胎压计市场调研</w:t>
      </w:r>
      <w:r>
        <w:rPr>
          <w:rFonts w:hint="eastAsia"/>
        </w:rPr>
        <w:br/>
      </w:r>
      <w:r>
        <w:rPr>
          <w:rFonts w:hint="eastAsia"/>
        </w:rPr>
        <w:t>　　图表 **地区胎压计市场需求分析</w:t>
      </w:r>
      <w:r>
        <w:rPr>
          <w:rFonts w:hint="eastAsia"/>
        </w:rPr>
        <w:br/>
      </w:r>
      <w:r>
        <w:rPr>
          <w:rFonts w:hint="eastAsia"/>
        </w:rPr>
        <w:t>　　图表 胎压计招标、中标情况</w:t>
      </w:r>
      <w:r>
        <w:rPr>
          <w:rFonts w:hint="eastAsia"/>
        </w:rPr>
        <w:br/>
      </w:r>
      <w:r>
        <w:rPr>
          <w:rFonts w:hint="eastAsia"/>
        </w:rPr>
        <w:t>　　图表 胎压计品牌分析</w:t>
      </w:r>
      <w:r>
        <w:rPr>
          <w:rFonts w:hint="eastAsia"/>
        </w:rPr>
        <w:br/>
      </w:r>
      <w:r>
        <w:rPr>
          <w:rFonts w:hint="eastAsia"/>
        </w:rPr>
        <w:t>　　图表 胎压计重点企业（一）简介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企业胎压计型号、规格</w:t>
      </w:r>
      <w:r>
        <w:rPr>
          <w:rFonts w:hint="eastAsia"/>
        </w:rPr>
        <w:br/>
      </w:r>
      <w:r>
        <w:rPr>
          <w:rFonts w:hint="eastAsia"/>
        </w:rPr>
        <w:t>　　图表 胎压计重点企业（一）经营情况分析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企业胎压计型号、规格</w:t>
      </w:r>
      <w:r>
        <w:rPr>
          <w:rFonts w:hint="eastAsia"/>
        </w:rPr>
        <w:br/>
      </w:r>
      <w:r>
        <w:rPr>
          <w:rFonts w:hint="eastAsia"/>
        </w:rPr>
        <w:t>　　图表 胎压计重点企业（二）经营情况分析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企业胎压计型号、规格</w:t>
      </w:r>
      <w:r>
        <w:rPr>
          <w:rFonts w:hint="eastAsia"/>
        </w:rPr>
        <w:br/>
      </w:r>
      <w:r>
        <w:rPr>
          <w:rFonts w:hint="eastAsia"/>
        </w:rPr>
        <w:t>　　图表 胎压计重点企业（三）经营情况分析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胎压计优势</w:t>
      </w:r>
      <w:r>
        <w:rPr>
          <w:rFonts w:hint="eastAsia"/>
        </w:rPr>
        <w:br/>
      </w:r>
      <w:r>
        <w:rPr>
          <w:rFonts w:hint="eastAsia"/>
        </w:rPr>
        <w:t>　　图表 胎压计劣势</w:t>
      </w:r>
      <w:r>
        <w:rPr>
          <w:rFonts w:hint="eastAsia"/>
        </w:rPr>
        <w:br/>
      </w:r>
      <w:r>
        <w:rPr>
          <w:rFonts w:hint="eastAsia"/>
        </w:rPr>
        <w:t>　　图表 胎压计机会</w:t>
      </w:r>
      <w:r>
        <w:rPr>
          <w:rFonts w:hint="eastAsia"/>
        </w:rPr>
        <w:br/>
      </w:r>
      <w:r>
        <w:rPr>
          <w:rFonts w:hint="eastAsia"/>
        </w:rPr>
        <w:t>　　图表 胎压计威胁</w:t>
      </w:r>
      <w:r>
        <w:rPr>
          <w:rFonts w:hint="eastAsia"/>
        </w:rPr>
        <w:br/>
      </w:r>
      <w:r>
        <w:rPr>
          <w:rFonts w:hint="eastAsia"/>
        </w:rPr>
        <w:t>　　图表 进入胎压计行业壁垒</w:t>
      </w:r>
      <w:r>
        <w:rPr>
          <w:rFonts w:hint="eastAsia"/>
        </w:rPr>
        <w:br/>
      </w:r>
      <w:r>
        <w:rPr>
          <w:rFonts w:hint="eastAsia"/>
        </w:rPr>
        <w:t>　　图表 胎压计投资、并购情况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2025-2031年中国胎压计行业产能预测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2025-2031年中国胎压计行业产量预测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2025-2031年中国胎压计销售预测</w:t>
      </w:r>
      <w:r>
        <w:rPr>
          <w:rFonts w:hint="eastAsia"/>
        </w:rPr>
        <w:br/>
      </w:r>
      <w:r>
        <w:rPr>
          <w:rFonts w:hint="eastAsia"/>
        </w:rPr>
        <w:t>　　图表 2025-2031年中国胎压计市场规模预测</w:t>
      </w:r>
      <w:r>
        <w:rPr>
          <w:rFonts w:hint="eastAsia"/>
        </w:rPr>
        <w:br/>
      </w:r>
      <w:r>
        <w:rPr>
          <w:rFonts w:hint="eastAsia"/>
        </w:rPr>
        <w:t>　　图表 胎压计行业准入条件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2025-2031年中国胎压计行业信息化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2025-2031年中国胎压计行业风险分析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2025-2031年中国胎压计发展趋势</w:t>
      </w:r>
      <w:r>
        <w:rPr>
          <w:rFonts w:hint="eastAsia"/>
        </w:rPr>
        <w:br/>
      </w:r>
      <w:r>
        <w:rPr>
          <w:rFonts w:hint="eastAsia"/>
        </w:rPr>
        <w:t>　　图表 2025-2031年中国胎压计市场前景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52d96a47047d6" w:history="1">
        <w:r>
          <w:rPr>
            <w:rStyle w:val="Hyperlink"/>
          </w:rPr>
          <w:t>2025-2031年中国胎压计行业发展调研及市场前景分析报告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52d96a47047d6" w:history="1">
        <w:r>
          <w:rPr>
            <w:rStyle w:val="Hyperlink"/>
          </w:rPr>
          <w:t>https://www.20087.com/1/51/TaiYaJiDiaoYanBaoGao.html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热点：胎压表品牌推荐、胎压计怎么用、胎压监测品牌十大排名、胎压计品牌十大排名、胎压表十大品牌、胎压计算器公路车、轮胎压力表、胎压计算公式、胎压表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a2c75fffc4c99" w:history="1">
      <w:r>
        <w:rPr>
          <w:rStyle w:val="Hyperlink"/>
        </w:rPr>
        <w:t>2025-2031年中国胎压计行业发展调研及市场前景分析报告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aiYaJiDiaoYanBaoGao.html" TargetMode="External" Id="Rb0352d96a470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aiYaJiDiaoYanBaoGao.html" TargetMode="External" Id="R863a2c75fffc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2024-12-22T03:37:00Z</dcterms:created>
  <dcterms:modified xsi:type="dcterms:W3CDTF">2024-12-22T04:37:00Z</dcterms:modified>
  <dc:subject>2025-2031年中国胎压计行业发展调研及市场前景分析报告</dc:subject>
  <dc:title>2025-2031年中国胎压计行业发展调研及市场前景分析报告</dc:title>
  <cp:keywords>2025-2031年中国胎压计行业发展调研及市场前景分析报告</cp:keywords>
  <dc:description>2025-2031年中国胎压计行业发展调研及市场前景分析报告</dc:description>
</cp:coreProperties>
</file>