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fb159b7434d9b" w:history="1">
              <w:r>
                <w:rPr>
                  <w:rStyle w:val="Hyperlink"/>
                </w:rPr>
                <w:t>中国舞台音响行业研究分析与前景趋势预测报告（2024-2030年）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fb159b7434d9b" w:history="1">
              <w:r>
                <w:rPr>
                  <w:rStyle w:val="Hyperlink"/>
                </w:rPr>
                <w:t>中国舞台音响行业研究分析与前景趋势预测报告（2024-2030年）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fb159b7434d9b" w:history="1">
                <w:r>
                  <w:rPr>
                    <w:rStyle w:val="Hyperlink"/>
                  </w:rPr>
                  <w:t>https://www.20087.com/1/31/WuTaiYinXiangDeQianJingQuShi.html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行业近年来经历了显著的技术革新和市场细分，以适应多样化和专业化的需求。随着数字音频技术的进步，现代舞台音响系统集成了数字信号处理、网络音频传输和无线控制等功能，提供了前所未有的音质清晰度和操作灵活性。同时，模块化设计和便携式解决方案的出现，使得音响系统的搭建和调整变得更加高效快捷，满足了从大型演出到小型活动的不同场合需求。</w:t>
      </w:r>
      <w:r>
        <w:rPr>
          <w:rFonts w:hint="eastAsia"/>
        </w:rPr>
        <w:br/>
      </w:r>
      <w:r>
        <w:rPr>
          <w:rFonts w:hint="eastAsia"/>
        </w:rPr>
        <w:t>　　未来，舞台音响行业的发展将更加侧重于智能化和沉浸式体验。智能化体现在音响系统与人工智能技术的结合，如智能混音、语音识别和自动化场景设置，以提高声音处理的精准度和创意表达的可能性。沉浸式体验则是指通过多声道环绕声和空间音频技术，创造出更为真实和立体的声音环境，增强观众的感官体验。此外，随着环保意识的提升，舞台音响行业也将更加关注设备的能效和可持续性，采用节能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fb159b7434d9b" w:history="1">
        <w:r>
          <w:rPr>
            <w:rStyle w:val="Hyperlink"/>
          </w:rPr>
          <w:t>中国舞台音响行业研究分析与前景趋势预测报告（2024-2030年）</w:t>
        </w:r>
      </w:hyperlink>
      <w:r>
        <w:rPr>
          <w:rFonts w:hint="eastAsia"/>
        </w:rPr>
        <w:t>》依据国家统计局、海关总署及舞台音响相关协会等部门的权威资料数据，以及对舞台音响行业重点区域实地调研，结合舞台音响行业发展所处的环境，从理论到实践、从宏观到微观等多个角度对舞台音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fb159b7434d9b" w:history="1">
        <w:r>
          <w:rPr>
            <w:rStyle w:val="Hyperlink"/>
          </w:rPr>
          <w:t>中国舞台音响行业研究分析与前景趋势预测报告（2024-2030年）</w:t>
        </w:r>
      </w:hyperlink>
      <w:r>
        <w:rPr>
          <w:rFonts w:hint="eastAsia"/>
        </w:rPr>
        <w:t>》内容严谨、数据翔实，通过辅以大量直观的图表，帮助舞台音响企业准确把握舞台音响行业发展动向、正确制定舞台音响企业发展战略和舞台音响投资策略。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一、舞台音响行业定义及分类</w:t>
      </w:r>
      <w:r>
        <w:rPr>
          <w:rFonts w:hint="eastAsia"/>
        </w:rPr>
        <w:br/>
      </w:r>
      <w:r>
        <w:rPr>
          <w:rFonts w:hint="eastAsia"/>
        </w:rPr>
        <w:t>　　　　二、舞台音响行业经济特性</w:t>
      </w:r>
      <w:r>
        <w:rPr>
          <w:rFonts w:hint="eastAsia"/>
        </w:rPr>
        <w:br/>
      </w:r>
      <w:r>
        <w:rPr>
          <w:rFonts w:hint="eastAsia"/>
        </w:rPr>
        <w:t>　　　　三、舞台音响行业产业链简介</w:t>
      </w:r>
      <w:r>
        <w:rPr>
          <w:rFonts w:hint="eastAsia"/>
        </w:rPr>
        <w:br/>
      </w:r>
      <w:r>
        <w:rPr>
          <w:rFonts w:hint="eastAsia"/>
        </w:rPr>
        <w:t>　　第二节 舞台音响行业发展成熟度</w:t>
      </w:r>
      <w:r>
        <w:rPr>
          <w:rFonts w:hint="eastAsia"/>
        </w:rPr>
        <w:br/>
      </w:r>
      <w:r>
        <w:rPr>
          <w:rFonts w:hint="eastAsia"/>
        </w:rPr>
        <w:t>　　　　一、舞台音响行业发展周期分析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舞台音响行业相关产业动态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2023-2024年舞台音响行业发展环境分析</w:t>
      </w:r>
      <w:r>
        <w:rPr>
          <w:rFonts w:hint="eastAsia"/>
        </w:rPr>
        <w:br/>
      </w:r>
      <w:r>
        <w:rPr>
          <w:rFonts w:hint="eastAsia"/>
        </w:rPr>
        <w:t>　　第一节 舞台音响行业环境分析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舞台音响行业相关政策、法规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2023-2024年舞台音响行业技术发展现状及趋势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当前我国舞台音响技术发展现状</w:t>
      </w:r>
      <w:r>
        <w:rPr>
          <w:rFonts w:hint="eastAsia"/>
        </w:rPr>
        <w:br/>
      </w:r>
      <w:r>
        <w:rPr>
          <w:rFonts w:hint="eastAsia"/>
        </w:rPr>
        <w:t>　　第二节 中外舞台音响技术差距及产生差距的主要原因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提高我国舞台音响技术的对策</w:t>
      </w:r>
      <w:r>
        <w:rPr>
          <w:rFonts w:hint="eastAsia"/>
        </w:rPr>
        <w:br/>
      </w:r>
      <w:r>
        <w:rPr>
          <w:rFonts w:hint="eastAsia"/>
        </w:rPr>
        <w:t>　　第四节 我国舞台音响产品研发、设计发展趋势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中国舞台音响市场发展调研</w:t>
      </w:r>
      <w:r>
        <w:rPr>
          <w:rFonts w:hint="eastAsia"/>
        </w:rPr>
        <w:br/>
      </w:r>
      <w:r>
        <w:rPr>
          <w:rFonts w:hint="eastAsia"/>
        </w:rPr>
        <w:t>　　第一节 舞台音响市场现状分析及预测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二、2024-2030年中国舞台音响市场规模预测</w:t>
      </w:r>
      <w:r>
        <w:rPr>
          <w:rFonts w:hint="eastAsia"/>
        </w:rPr>
        <w:br/>
      </w:r>
      <w:r>
        <w:rPr>
          <w:rFonts w:hint="eastAsia"/>
        </w:rPr>
        <w:t>　　第二节 舞台音响行业产能分析及预测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二、2024-2030年中国舞台音响行业产能预测</w:t>
      </w:r>
      <w:r>
        <w:rPr>
          <w:rFonts w:hint="eastAsia"/>
        </w:rPr>
        <w:br/>
      </w:r>
      <w:r>
        <w:rPr>
          <w:rFonts w:hint="eastAsia"/>
        </w:rPr>
        <w:t>　　第三节 舞台音响行业产量分析及预测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二、2024-2030年中国舞台音响行业产量预测</w:t>
      </w:r>
      <w:r>
        <w:rPr>
          <w:rFonts w:hint="eastAsia"/>
        </w:rPr>
        <w:br/>
      </w:r>
      <w:r>
        <w:rPr>
          <w:rFonts w:hint="eastAsia"/>
        </w:rPr>
        <w:t>　　第四节 舞台音响市场需求分析及预测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二、2024-2030年中国舞台音响市场需求预测</w:t>
      </w:r>
      <w:r>
        <w:rPr>
          <w:rFonts w:hint="eastAsia"/>
        </w:rPr>
        <w:br/>
      </w:r>
      <w:r>
        <w:rPr>
          <w:rFonts w:hint="eastAsia"/>
        </w:rPr>
        <w:t>　　第五节 舞台音响进出口数据分析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二、2024-2030年国内舞台音响进出口情况预测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中国舞台音响行业规模情况分析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一、舞台音响行业单位规模情况分析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二、舞台音响行业人员规模状况分析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三、舞台音响行业资产规模状况分析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四、舞台音响行业市场规模状况分析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五、舞台音响行业敏感性分析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中国舞台音响行业财务能力分析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一、中国舞台音响行业重点区域市场结构变化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二、重点地区（一）舞台音响行业发展分析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三、重点地区（二）舞台音响行业发展分析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四、重点地区（三）舞台音响行业发展分析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五、重点地区（四）舞台音响行业发展分析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六、重点地区（五）舞台音响行业发展分析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三、主要舞台音响品牌产品价位分析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五、价格在舞台音响行业竞争中的重要性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2024年中国舞台音响行业上下游行业发展分析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舞台音响上游行业分析</w:t>
      </w:r>
      <w:r>
        <w:rPr>
          <w:rFonts w:hint="eastAsia"/>
        </w:rPr>
        <w:br/>
      </w:r>
      <w:r>
        <w:rPr>
          <w:rFonts w:hint="eastAsia"/>
        </w:rPr>
        <w:t>　　　　一、舞台音响产品成本构成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四、上游供给对舞台音响行业的影响</w:t>
      </w:r>
      <w:r>
        <w:rPr>
          <w:rFonts w:hint="eastAsia"/>
        </w:rPr>
        <w:br/>
      </w:r>
      <w:r>
        <w:rPr>
          <w:rFonts w:hint="eastAsia"/>
        </w:rPr>
        <w:t>　　第二节 舞台音响下游行业分析</w:t>
      </w:r>
      <w:r>
        <w:rPr>
          <w:rFonts w:hint="eastAsia"/>
        </w:rPr>
        <w:br/>
      </w:r>
      <w:r>
        <w:rPr>
          <w:rFonts w:hint="eastAsia"/>
        </w:rPr>
        <w:t>　　　　一、舞台音响下游行业分布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四、下游需求对舞台音响行业的影响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2024年中国舞台音响产业市场竞争格局分析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2024年中国舞台音响产业竞争现状分析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一、舞台音响竞争力分析</w:t>
      </w:r>
      <w:r>
        <w:rPr>
          <w:rFonts w:hint="eastAsia"/>
        </w:rPr>
        <w:br/>
      </w:r>
      <w:r>
        <w:rPr>
          <w:rFonts w:hint="eastAsia"/>
        </w:rPr>
        <w:t>　　　　二、舞台音响技术竞争分析</w:t>
      </w:r>
      <w:r>
        <w:rPr>
          <w:rFonts w:hint="eastAsia"/>
        </w:rPr>
        <w:br/>
      </w:r>
      <w:r>
        <w:rPr>
          <w:rFonts w:hint="eastAsia"/>
        </w:rPr>
        <w:t>　　　　三、舞台音响价格竞争分析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2024年中国舞台音响产业集中度分析</w:t>
      </w:r>
      <w:r>
        <w:rPr>
          <w:rFonts w:hint="eastAsia"/>
        </w:rPr>
        <w:br/>
      </w:r>
      <w:r>
        <w:rPr>
          <w:rFonts w:hint="eastAsia"/>
        </w:rPr>
        <w:t>　　　　一、舞台音响市场集中度分析</w:t>
      </w:r>
      <w:r>
        <w:rPr>
          <w:rFonts w:hint="eastAsia"/>
        </w:rPr>
        <w:br/>
      </w:r>
      <w:r>
        <w:rPr>
          <w:rFonts w:hint="eastAsia"/>
        </w:rPr>
        <w:t>　　　　二、舞台音响企业集中度分析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2024-2030年提高舞台音响企业竞争力的策略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2024年影响舞台音响行业发展的主要因素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一、影响舞台音响行业运行的有利因素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二、影响舞台音响行业运行的稳定因素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三、影响舞台音响行业运行的不利因素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四、我国舞台音响行业发展面临的挑战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五、我国舞台音响行业发展面临的机遇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对舞台音响行业投资风险预警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一、2024-2030年舞台音响行业市场风险及控制策略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二、2024-2030年舞台音响行业政策风险及控制策略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三、2024-2030年舞台音响行业经营风险及控制策略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四、2024-2030年舞台音响同业竞争风险及控制策略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五、2024-2030年舞台音响行业其他风险及控制策略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2024-2030年舞台音响市场发展潜力分析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2024-2030年舞台音响行业发展趋势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2024-2030年舞台音响行业投资前景研究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(中^智林)对我国舞台音响品牌的战略思考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二、舞台音响实施品牌战略的意义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四、我国舞台音响企业的品牌战略</w:t>
      </w:r>
      <w:r>
        <w:rPr>
          <w:rFonts w:hint="eastAsia"/>
        </w:rPr>
        <w:br/>
      </w:r>
      <w:r>
        <w:rPr>
          <w:rFonts w:hint="eastAsia"/>
        </w:rPr>
        <w:t>　　　　五、舞台音响品牌战略管理的策略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舞台音响图片</w:t>
      </w:r>
      <w:r>
        <w:rPr>
          <w:rFonts w:hint="eastAsia"/>
        </w:rPr>
        <w:br/>
      </w:r>
      <w:r>
        <w:rPr>
          <w:rFonts w:hint="eastAsia"/>
        </w:rPr>
        <w:t>　　图表 舞台音响种类 分类</w:t>
      </w:r>
      <w:r>
        <w:rPr>
          <w:rFonts w:hint="eastAsia"/>
        </w:rPr>
        <w:br/>
      </w:r>
      <w:r>
        <w:rPr>
          <w:rFonts w:hint="eastAsia"/>
        </w:rPr>
        <w:t>　　图表 舞台音响用途 应用</w:t>
      </w:r>
      <w:r>
        <w:rPr>
          <w:rFonts w:hint="eastAsia"/>
        </w:rPr>
        <w:br/>
      </w:r>
      <w:r>
        <w:rPr>
          <w:rFonts w:hint="eastAsia"/>
        </w:rPr>
        <w:t>　　图表 舞台音响主要特点</w:t>
      </w:r>
      <w:r>
        <w:rPr>
          <w:rFonts w:hint="eastAsia"/>
        </w:rPr>
        <w:br/>
      </w:r>
      <w:r>
        <w:rPr>
          <w:rFonts w:hint="eastAsia"/>
        </w:rPr>
        <w:t>　　图表 舞台音响产业链分析</w:t>
      </w:r>
      <w:r>
        <w:rPr>
          <w:rFonts w:hint="eastAsia"/>
        </w:rPr>
        <w:br/>
      </w:r>
      <w:r>
        <w:rPr>
          <w:rFonts w:hint="eastAsia"/>
        </w:rPr>
        <w:t>　　图表 舞台音响政策分析</w:t>
      </w:r>
      <w:r>
        <w:rPr>
          <w:rFonts w:hint="eastAsia"/>
        </w:rPr>
        <w:br/>
      </w:r>
      <w:r>
        <w:rPr>
          <w:rFonts w:hint="eastAsia"/>
        </w:rPr>
        <w:t>　　图表 舞台音响技术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2019-2023年舞台音响行业市场容量分析</w:t>
      </w:r>
      <w:r>
        <w:rPr>
          <w:rFonts w:hint="eastAsia"/>
        </w:rPr>
        <w:br/>
      </w:r>
      <w:r>
        <w:rPr>
          <w:rFonts w:hint="eastAsia"/>
        </w:rPr>
        <w:t>　　图表 舞台音响生产现状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2019-2023年中国舞台音响行业产量及增长趋势</w:t>
      </w:r>
      <w:r>
        <w:rPr>
          <w:rFonts w:hint="eastAsia"/>
        </w:rPr>
        <w:br/>
      </w:r>
      <w:r>
        <w:rPr>
          <w:rFonts w:hint="eastAsia"/>
        </w:rPr>
        <w:t>　　图表 舞台音响行业动态</w:t>
      </w:r>
      <w:r>
        <w:rPr>
          <w:rFonts w:hint="eastAsia"/>
        </w:rPr>
        <w:br/>
      </w:r>
      <w:r>
        <w:rPr>
          <w:rFonts w:hint="eastAsia"/>
        </w:rPr>
        <w:t>　　图表 2019-2023年中国舞台音响市场需求量及增速统计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2023年中国舞台音响行业需求领域分布格局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2019-2023年中国舞台音响出口情况分析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2019-2023年中国舞台音响价格走势</w:t>
      </w:r>
      <w:r>
        <w:rPr>
          <w:rFonts w:hint="eastAsia"/>
        </w:rPr>
        <w:br/>
      </w:r>
      <w:r>
        <w:rPr>
          <w:rFonts w:hint="eastAsia"/>
        </w:rPr>
        <w:t>　　图表 2023年舞台音响成本和利润分析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舞台音响品牌</w:t>
      </w:r>
      <w:r>
        <w:rPr>
          <w:rFonts w:hint="eastAsia"/>
        </w:rPr>
        <w:br/>
      </w:r>
      <w:r>
        <w:rPr>
          <w:rFonts w:hint="eastAsia"/>
        </w:rPr>
        <w:t>　　图表 舞台音响企业（一）概况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舞台音响企业（一）经营分析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舞台音响上游现状</w:t>
      </w:r>
      <w:r>
        <w:rPr>
          <w:rFonts w:hint="eastAsia"/>
        </w:rPr>
        <w:br/>
      </w:r>
      <w:r>
        <w:rPr>
          <w:rFonts w:hint="eastAsia"/>
        </w:rPr>
        <w:t>　　图表 舞台音响下游调研</w:t>
      </w:r>
      <w:r>
        <w:rPr>
          <w:rFonts w:hint="eastAsia"/>
        </w:rPr>
        <w:br/>
      </w:r>
      <w:r>
        <w:rPr>
          <w:rFonts w:hint="eastAsia"/>
        </w:rPr>
        <w:t>　　图表 舞台音响企业（二）概况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舞台音响企业（二）经营分析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舞台音响企业（三）经营分析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舞台音响优势</w:t>
      </w:r>
      <w:r>
        <w:rPr>
          <w:rFonts w:hint="eastAsia"/>
        </w:rPr>
        <w:br/>
      </w:r>
      <w:r>
        <w:rPr>
          <w:rFonts w:hint="eastAsia"/>
        </w:rPr>
        <w:t>　　图表 舞台音响劣势</w:t>
      </w:r>
      <w:r>
        <w:rPr>
          <w:rFonts w:hint="eastAsia"/>
        </w:rPr>
        <w:br/>
      </w:r>
      <w:r>
        <w:rPr>
          <w:rFonts w:hint="eastAsia"/>
        </w:rPr>
        <w:t>　　图表 舞台音响机会</w:t>
      </w:r>
      <w:r>
        <w:rPr>
          <w:rFonts w:hint="eastAsia"/>
        </w:rPr>
        <w:br/>
      </w:r>
      <w:r>
        <w:rPr>
          <w:rFonts w:hint="eastAsia"/>
        </w:rPr>
        <w:t>　　图表 舞台音响威胁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fb159b7434d9b" w:history="1">
        <w:r>
          <w:rPr>
            <w:rStyle w:val="Hyperlink"/>
          </w:rPr>
          <w:t>中国舞台音响行业研究分析与前景趋势预测报告（2024-2030年）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fb159b7434d9b" w:history="1">
        <w:r>
          <w:rPr>
            <w:rStyle w:val="Hyperlink"/>
          </w:rPr>
          <w:t>https://www.20087.com/1/31/WuTaiYinXiangDeQianJingQuShi.html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cf899fd843c7" w:history="1">
      <w:r>
        <w:rPr>
          <w:rStyle w:val="Hyperlink"/>
        </w:rPr>
        <w:t>中国舞台音响行业研究分析与前景趋势预测报告（2024-2030年）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TaiYinXiangDeQianJingQuShi.html" TargetMode="External" Id="R45dfb159b74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TaiYinXiangDeQianJingQuShi.html" TargetMode="External" Id="R56c3cf899fd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2024-02-18T03:41:00Z</dcterms:created>
  <dcterms:modified xsi:type="dcterms:W3CDTF">2024-02-18T04:41:00Z</dcterms:modified>
  <dc:subject>中国舞台音响行业研究分析与前景趋势预测报告（2024-2030年）</dc:subject>
  <dc:title>中国舞台音响行业研究分析与前景趋势预测报告（2024-2030年）</dc:title>
  <cp:keywords>中国舞台音响行业研究分析与前景趋势预测报告（2024-2030年）</cp:keywords>
  <dc:description>中国舞台音响行业研究分析与前景趋势预测报告（2024-2030年）</dc:description>
</cp:coreProperties>
</file>