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00ddaa03647ed" w:history="1">
              <w:r>
                <w:rPr>
                  <w:rStyle w:val="Hyperlink"/>
                </w:rPr>
                <w:t>中国船用焚烧炉行业调查分析及发展趋势预测报告（2025-2031年）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00ddaa03647ed" w:history="1">
              <w:r>
                <w:rPr>
                  <w:rStyle w:val="Hyperlink"/>
                </w:rPr>
                <w:t>中国船用焚烧炉行业调查分析及发展趋势预测报告（2025-2031年）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00ddaa03647ed" w:history="1">
                <w:r>
                  <w:rPr>
                    <w:rStyle w:val="Hyperlink"/>
                  </w:rPr>
                  <w:t>https://www.20087.com/1/91/ChuanYongFenShaoLuHangYeQianJing.html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焚烧炉是船舶废物处理系统中的重要组成部分，近年来随着环保法规的加强和技术的进步，其性能和环保性得到了显著提升。目前，船用焚烧炉不仅在燃烧效率、安全性等方面有所改进，还在提高产品附加值和降低运行成本方面进行了优化。随着国际海事组织（IMO）对船舶排放标准的不断提高，船用焚烧炉在提高废弃物处理效率的同时，也更加注重环保性和能效。</w:t>
      </w:r>
      <w:r>
        <w:rPr>
          <w:rFonts w:hint="eastAsia"/>
        </w:rPr>
        <w:br/>
      </w:r>
      <w:r>
        <w:rPr>
          <w:rFonts w:hint="eastAsia"/>
        </w:rPr>
        <w:t>　　未来，随着环保法规的日趋严格和技术进步，船用焚烧炉将朝着更加高效、环保和智能的方向发展。一方面，技术创新将继续推动燃烧技术和废气处理技术的进步，比如采用更高效的燃烧室设计和更先进的废气净化系统；另一方面，随着智能航运技术的应用，能够实现远程监控和智能维护的船用焚烧炉将成为市场趋势。此外，随着船舶向大型化、绿色化方向发展，适应各种复杂工况的高性能船用焚烧炉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00ddaa03647ed" w:history="1">
        <w:r>
          <w:rPr>
            <w:rStyle w:val="Hyperlink"/>
          </w:rPr>
          <w:t>中国船用焚烧炉行业调查分析及发展趋势预测报告（2025-2031年）</w:t>
        </w:r>
      </w:hyperlink>
      <w:r>
        <w:rPr>
          <w:rFonts w:hint="eastAsia"/>
        </w:rPr>
        <w:t>》依托多年行业监测数据，结合船用焚烧炉行业现状与未来前景，系统分析了船用焚烧炉市场需求、市场规模、产业链结构、价格机制及细分市场特征。报告对船用焚烧炉市场前景进行了客观评估，预测了船用焚烧炉行业发展趋势，并详细解读了品牌竞争格局、市场集中度及重点企业的运营表现。此外，报告通过SWOT分析识别了船用焚烧炉行业机遇与潜在风险，为投资者和决策者提供了科学、规范的战略建议，助力把握船用焚烧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船用焚烧炉概述</w:t>
      </w:r>
      <w:r>
        <w:rPr>
          <w:rFonts w:hint="eastAsia"/>
        </w:rPr>
        <w:br/>
      </w:r>
      <w:r>
        <w:rPr>
          <w:rFonts w:hint="eastAsia"/>
        </w:rPr>
        <w:t>　　第一节 船用焚烧炉定义</w:t>
      </w:r>
      <w:r>
        <w:rPr>
          <w:rFonts w:hint="eastAsia"/>
        </w:rPr>
        <w:br/>
      </w:r>
      <w:r>
        <w:rPr>
          <w:rFonts w:hint="eastAsia"/>
        </w:rPr>
        <w:t>　　第二节 船用焚烧炉行业发展历程</w:t>
      </w:r>
      <w:r>
        <w:rPr>
          <w:rFonts w:hint="eastAsia"/>
        </w:rPr>
        <w:br/>
      </w:r>
      <w:r>
        <w:rPr>
          <w:rFonts w:hint="eastAsia"/>
        </w:rPr>
        <w:t>　　第三节 船用焚烧炉分类情况</w:t>
      </w:r>
      <w:r>
        <w:rPr>
          <w:rFonts w:hint="eastAsia"/>
        </w:rPr>
        <w:br/>
      </w:r>
      <w:r>
        <w:rPr>
          <w:rFonts w:hint="eastAsia"/>
        </w:rPr>
        <w:t>　　第四节 船用焚烧炉产业链分析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二、船用焚烧炉产业链模型分析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中国船用焚烧炉行业发展环境分析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中国船用焚烧炉行业政策环境分析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船用焚烧炉行业上、下游产业链分析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船用焚烧炉行业主要上游产业发展分析</w:t>
      </w:r>
      <w:r>
        <w:rPr>
          <w:rFonts w:hint="eastAsia"/>
        </w:rPr>
        <w:br/>
      </w:r>
      <w:r>
        <w:rPr>
          <w:rFonts w:hint="eastAsia"/>
        </w:rPr>
        <w:t>　　第二节 船用焚烧炉行业主要下游产业发展分析</w:t>
      </w:r>
      <w:r>
        <w:rPr>
          <w:rFonts w:hint="eastAsia"/>
        </w:rPr>
        <w:br/>
      </w:r>
      <w:r>
        <w:rPr>
          <w:rFonts w:hint="eastAsia"/>
        </w:rPr>
        <w:t>　　第三节 船用焚烧炉行业上下游关联性影响分析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船用焚烧炉国内产品价格走势及影响因素分析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2020-2025年国内船用焚烧炉行业（所属行业）数据监测分析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2020-2025年中国船用焚烧炉行业（所属行业）总体数据分析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一、2025年中国船用焚烧炉行业全部企业（所属行业）数据分析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2020-2025年中国船用焚烧炉行业（所属行业）不同规模企业数据分析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一、2025年中国船用焚烧炉行业（所属行业）不同规模企业数据分析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2020-2025年中国船用焚烧炉行业（所属行业）不同所有制企业数据分析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一、2025年中国船用焚烧炉行业（所属行业）不同所有制企业数据分析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2025年中国船用焚烧炉行业发展概况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2025年中国船用焚烧炉行业发展态势分析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2025年中国船用焚烧炉行业发展特点分析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2025年中国船用焚烧炉行业市场供需分析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船用焚烧炉行业市场竞争策略分析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船用焚烧炉市场竞争策略分析</w:t>
      </w:r>
      <w:r>
        <w:rPr>
          <w:rFonts w:hint="eastAsia"/>
        </w:rPr>
        <w:br/>
      </w:r>
      <w:r>
        <w:rPr>
          <w:rFonts w:hint="eastAsia"/>
        </w:rPr>
        <w:t>　　　　一、船用焚烧炉市场增长潜力分析</w:t>
      </w:r>
      <w:r>
        <w:rPr>
          <w:rFonts w:hint="eastAsia"/>
        </w:rPr>
        <w:br/>
      </w:r>
      <w:r>
        <w:rPr>
          <w:rFonts w:hint="eastAsia"/>
        </w:rPr>
        <w:t>　　　　二、船用焚烧炉产品竞争策略分析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船用焚烧炉企业竞争策略分析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一、2025-2031年我国船用焚烧炉市场竞争趋势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二、2025-2031年船用焚烧炉行业竞争格局展望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三、2025-2031年船用焚烧炉行业竞争策略分析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2025-2031年船用焚烧炉行业未来发展预测及投资前景分析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当前船用焚烧炉行业存在的问题及对策</w:t>
      </w:r>
      <w:r>
        <w:rPr>
          <w:rFonts w:hint="eastAsia"/>
        </w:rPr>
        <w:br/>
      </w:r>
      <w:r>
        <w:rPr>
          <w:rFonts w:hint="eastAsia"/>
        </w:rPr>
        <w:t>　　第二节 2025-2031年船用焚烧炉行业前景分析</w:t>
      </w:r>
      <w:r>
        <w:rPr>
          <w:rFonts w:hint="eastAsia"/>
        </w:rPr>
        <w:br/>
      </w:r>
      <w:r>
        <w:rPr>
          <w:rFonts w:hint="eastAsia"/>
        </w:rPr>
        <w:t>　　　　一、船用焚烧炉行业发展环境分析</w:t>
      </w:r>
      <w:r>
        <w:rPr>
          <w:rFonts w:hint="eastAsia"/>
        </w:rPr>
        <w:br/>
      </w:r>
      <w:r>
        <w:rPr>
          <w:rFonts w:hint="eastAsia"/>
        </w:rPr>
        <w:t>　　　　三、船用焚烧炉行业发展趋势分析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2025-2031年船用焚烧炉行业投资前景分析</w:t>
      </w:r>
      <w:r>
        <w:rPr>
          <w:rFonts w:hint="eastAsia"/>
        </w:rPr>
        <w:br/>
      </w:r>
      <w:r>
        <w:rPr>
          <w:rFonts w:hint="eastAsia"/>
        </w:rPr>
        <w:t>　　　　一、船用焚烧炉行业供给预测</w:t>
      </w:r>
      <w:r>
        <w:rPr>
          <w:rFonts w:hint="eastAsia"/>
        </w:rPr>
        <w:br/>
      </w:r>
      <w:r>
        <w:rPr>
          <w:rFonts w:hint="eastAsia"/>
        </w:rPr>
        <w:t>　　　　二、船用焚烧炉行业需求预测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2025-2031年中国船用焚烧炉行业发展前景预测分析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2025-2031年中国船用焚烧炉行业发展预测分析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一、未来船用焚烧炉发展分析</w:t>
      </w:r>
      <w:r>
        <w:rPr>
          <w:rFonts w:hint="eastAsia"/>
        </w:rPr>
        <w:br/>
      </w:r>
      <w:r>
        <w:rPr>
          <w:rFonts w:hint="eastAsia"/>
        </w:rPr>
        <w:t>　　　　二、未来船用焚烧炉行业技术开发方向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中智.林.2025-2031年中国船用焚烧炉行业市场前景分析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00ddaa03647ed" w:history="1">
        <w:r>
          <w:rPr>
            <w:rStyle w:val="Hyperlink"/>
          </w:rPr>
          <w:t>中国船用焚烧炉行业调查分析及发展趋势预测报告（2025-2031年）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00ddaa03647ed" w:history="1">
        <w:r>
          <w:rPr>
            <w:rStyle w:val="Hyperlink"/>
          </w:rPr>
          <w:t>https://www.20087.com/1/91/ChuanYongFenShaoLuHangYeQianJing.html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热点：焚烧炉设备厂家、船用焚烧炉marpol公约、船用泵、船用焚烧炉报警测试、船用焚烧炉的工作原理、船用焚烧炉的作用、船用焚烧炉使用说明、船用焚烧炉温度应达到多少度、船舶焚烧炉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e395dbee4465f" w:history="1">
      <w:r>
        <w:rPr>
          <w:rStyle w:val="Hyperlink"/>
        </w:rPr>
        <w:t>中国船用焚烧炉行业调查分析及发展趋势预测报告（2025-2031年）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ChuanYongFenShaoLuHangYeQianJing.html" TargetMode="External" Id="R05300ddaa036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ChuanYongFenShaoLuHangYeQianJing.html" TargetMode="External" Id="Rcdee395dbee4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2025-01-23T06:32:00Z</dcterms:created>
  <dcterms:modified xsi:type="dcterms:W3CDTF">2025-01-23T07:32:00Z</dcterms:modified>
  <dc:subject>中国船用焚烧炉行业调查分析及发展趋势预测报告（2025-2031年）</dc:subject>
  <dc:title>中国船用焚烧炉行业调查分析及发展趋势预测报告（2025-2031年）</dc:title>
  <cp:keywords>中国船用焚烧炉行业调查分析及发展趋势预测报告（2025-2031年）</cp:keywords>
  <dc:description>中国船用焚烧炉行业调查分析及发展趋势预测报告（2025-2031年）</dc:description>
</cp:coreProperties>
</file>