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c511006424c8c" w:history="1">
              <w:r>
                <w:rPr>
                  <w:rStyle w:val="Hyperlink"/>
                </w:rPr>
                <w:t>2025-2031年中国调速多用振荡器市场现状调研与行业前景分析报告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c511006424c8c" w:history="1">
              <w:r>
                <w:rPr>
                  <w:rStyle w:val="Hyperlink"/>
                </w:rPr>
                <w:t>2025-2031年中国调速多用振荡器市场现状调研与行业前景分析报告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c511006424c8c" w:history="1">
                <w:r>
                  <w:rPr>
                    <w:rStyle w:val="Hyperlink"/>
                  </w:rPr>
                  <w:t>https://www.20087.com/1/61/DiaoSuDuoYongZhenDangQiDeQianJingQuShi.html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多用振荡器是一种实验室常用的设备，用于提供精确可控的振荡频率和幅度，适用于多种实验操作，如混合、搅拌、培养等。近年来，随着科研需求的多样化，调速多用振荡器的功能也在不断扩展，除了基本的振荡功能外，还增加了温度控制、定时设置等附加功能。此外，随着数字控制技术的应用，调速多用振荡器的操作界面更加直观易用，可以实现更精细的参数调节。</w:t>
      </w:r>
      <w:r>
        <w:rPr>
          <w:rFonts w:hint="eastAsia"/>
        </w:rPr>
        <w:br/>
      </w:r>
      <w:r>
        <w:rPr>
          <w:rFonts w:hint="eastAsia"/>
        </w:rPr>
        <w:t>　　未来，调速多用振荡器的发展将更加注重智能化和多功能性。一方面，随着传感器技术和物联网技术的进步，调速多用振荡器将集成更多传感器，能够实时监测振荡过程中的各种参数，并通过智能算法进行动态调整，以确保实验结果的准确性和一致性。另一方面，随着实验需求的多样化，调速多用振荡器将提供更多的附件和扩展接口，以适应不同的实验场景。此外，随着便携式设备的普及，调速多用振荡器也将更加注重轻量化和便携性设计，以满足户外或移动实验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c511006424c8c" w:history="1">
        <w:r>
          <w:rPr>
            <w:rStyle w:val="Hyperlink"/>
          </w:rPr>
          <w:t>2025-2031年中国调速多用振荡器市场现状调研与行业前景分析报告</w:t>
        </w:r>
      </w:hyperlink>
      <w:r>
        <w:rPr>
          <w:rFonts w:hint="eastAsia"/>
        </w:rPr>
        <w:t>》基于权威数据资源与长期监测数据，全面分析了调速多用振荡器行业现状、市场需求、市场规模及产业链结构。调速多用振荡器报告探讨了价格变动、细分市场特征以及市场前景，并对未来发展趋势进行了科学预测。同时，调速多用振荡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调速多用振荡器行业发展概述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一、调速多用振荡器行业定义及分类</w:t>
      </w:r>
      <w:r>
        <w:rPr>
          <w:rFonts w:hint="eastAsia"/>
        </w:rPr>
        <w:br/>
      </w:r>
      <w:r>
        <w:rPr>
          <w:rFonts w:hint="eastAsia"/>
        </w:rPr>
        <w:t>　　　　二、调速多用振荡器行业经济特性</w:t>
      </w:r>
      <w:r>
        <w:rPr>
          <w:rFonts w:hint="eastAsia"/>
        </w:rPr>
        <w:br/>
      </w:r>
      <w:r>
        <w:rPr>
          <w:rFonts w:hint="eastAsia"/>
        </w:rPr>
        <w:t>　　　　三、调速多用振荡器行业产业链简介</w:t>
      </w:r>
      <w:r>
        <w:rPr>
          <w:rFonts w:hint="eastAsia"/>
        </w:rPr>
        <w:br/>
      </w:r>
      <w:r>
        <w:rPr>
          <w:rFonts w:hint="eastAsia"/>
        </w:rPr>
        <w:t>　　第二节 调速多用振荡器行业发展成熟度</w:t>
      </w:r>
      <w:r>
        <w:rPr>
          <w:rFonts w:hint="eastAsia"/>
        </w:rPr>
        <w:br/>
      </w:r>
      <w:r>
        <w:rPr>
          <w:rFonts w:hint="eastAsia"/>
        </w:rPr>
        <w:t>　　　　一、调速多用振荡器行业发展周期分析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调速多用振荡器行业相关产业动态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2024-2025年调速多用振荡器行业发展环境分析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调速多用振荡器行业环境分析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调速多用振荡器行业相关政策、法规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调速多用振荡器行业技术发展现状及趋势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当前我国调速多用振荡器技术发展现状</w:t>
      </w:r>
      <w:r>
        <w:rPr>
          <w:rFonts w:hint="eastAsia"/>
        </w:rPr>
        <w:br/>
      </w:r>
      <w:r>
        <w:rPr>
          <w:rFonts w:hint="eastAsia"/>
        </w:rPr>
        <w:t>　　第二节 中外调速多用振荡器技术差距及产生差距的主要原因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提高我国调速多用振荡器技术的对策</w:t>
      </w:r>
      <w:r>
        <w:rPr>
          <w:rFonts w:hint="eastAsia"/>
        </w:rPr>
        <w:br/>
      </w:r>
      <w:r>
        <w:rPr>
          <w:rFonts w:hint="eastAsia"/>
        </w:rPr>
        <w:t>　　第四节 我国调速多用振荡器产品研发、设计发展趋势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中国调速多用振荡器市场发展调研</w:t>
      </w:r>
      <w:r>
        <w:rPr>
          <w:rFonts w:hint="eastAsia"/>
        </w:rPr>
        <w:br/>
      </w:r>
      <w:r>
        <w:rPr>
          <w:rFonts w:hint="eastAsia"/>
        </w:rPr>
        <w:t>　　第一节 调速多用振荡器市场现状分析及预测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一、2020-2025年中国调速多用振荡器市场规模分析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二、2025-2031年中国调速多用振荡器市场规模预测</w:t>
      </w:r>
      <w:r>
        <w:rPr>
          <w:rFonts w:hint="eastAsia"/>
        </w:rPr>
        <w:br/>
      </w:r>
      <w:r>
        <w:rPr>
          <w:rFonts w:hint="eastAsia"/>
        </w:rPr>
        <w:t>　　第二节 调速多用振荡器行业产能分析及预测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一、2020-2025年中国调速多用振荡器行业产能分析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二、2025-2031年中国调速多用振荡器行业产能预测</w:t>
      </w:r>
      <w:r>
        <w:rPr>
          <w:rFonts w:hint="eastAsia"/>
        </w:rPr>
        <w:br/>
      </w:r>
      <w:r>
        <w:rPr>
          <w:rFonts w:hint="eastAsia"/>
        </w:rPr>
        <w:t>　　第三节 调速多用振荡器行业产量分析及预测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一、2020-2025年中国调速多用振荡器行业产量分析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二、2025-2031年中国调速多用振荡器行业产量预测</w:t>
      </w:r>
      <w:r>
        <w:rPr>
          <w:rFonts w:hint="eastAsia"/>
        </w:rPr>
        <w:br/>
      </w:r>
      <w:r>
        <w:rPr>
          <w:rFonts w:hint="eastAsia"/>
        </w:rPr>
        <w:t>　　第四节 调速多用振荡器市场需求分析及预测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一、2020-2025年中国调速多用振荡器市场需求分析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二、2025-2031年中国调速多用振荡器市场需求预测</w:t>
      </w:r>
      <w:r>
        <w:rPr>
          <w:rFonts w:hint="eastAsia"/>
        </w:rPr>
        <w:br/>
      </w:r>
      <w:r>
        <w:rPr>
          <w:rFonts w:hint="eastAsia"/>
        </w:rPr>
        <w:t>　　第五节 调速多用振荡器进出口数据分析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一、2020-2025年中国调速多用振荡器进出口数据分析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二、2025-2031年国内调速多用振荡器进出口情况预测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2020-2025年中国调速多用振荡器行业总体发展状况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中国调速多用振荡器行业规模情况分析</w:t>
      </w:r>
      <w:r>
        <w:rPr>
          <w:rFonts w:hint="eastAsia"/>
        </w:rPr>
        <w:br/>
      </w:r>
      <w:r>
        <w:rPr>
          <w:rFonts w:hint="eastAsia"/>
        </w:rPr>
        <w:t>　　　　一、调速多用振荡器行业单位规模情况分析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二、调速多用振荡器行业人员规模状况分析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三、调速多用振荡器行业资产规模状况分析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四、调速多用振荡器行业市场规模状况分析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五、调速多用振荡器行业敏感性分析</w:t>
      </w:r>
      <w:r>
        <w:rPr>
          <w:rFonts w:hint="eastAsia"/>
        </w:rPr>
        <w:br/>
      </w:r>
      <w:r>
        <w:rPr>
          <w:rFonts w:hint="eastAsia"/>
        </w:rPr>
        <w:t>　　第二节 中国调速多用振荡器行业财务能力分析</w:t>
      </w:r>
      <w:r>
        <w:rPr>
          <w:rFonts w:hint="eastAsia"/>
        </w:rPr>
        <w:br/>
      </w:r>
      <w:r>
        <w:rPr>
          <w:rFonts w:hint="eastAsia"/>
        </w:rPr>
        <w:t>　　　　一、调速多用振荡器行业盈利能力分析</w:t>
      </w:r>
      <w:r>
        <w:rPr>
          <w:rFonts w:hint="eastAsia"/>
        </w:rPr>
        <w:br/>
      </w:r>
      <w:r>
        <w:rPr>
          <w:rFonts w:hint="eastAsia"/>
        </w:rPr>
        <w:t>　　　　二、调速多用振荡器行业偿债能力分析</w:t>
      </w:r>
      <w:r>
        <w:rPr>
          <w:rFonts w:hint="eastAsia"/>
        </w:rPr>
        <w:br/>
      </w:r>
      <w:r>
        <w:rPr>
          <w:rFonts w:hint="eastAsia"/>
        </w:rPr>
        <w:t>　　　　三、调速多用振荡器行业营运能力分析</w:t>
      </w:r>
      <w:r>
        <w:rPr>
          <w:rFonts w:hint="eastAsia"/>
        </w:rPr>
        <w:br/>
      </w:r>
      <w:r>
        <w:rPr>
          <w:rFonts w:hint="eastAsia"/>
        </w:rPr>
        <w:t>　　　　四、调速多用振荡器行业发展能力分析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中国调速多用振荡器行业重点区域发展分析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一、中国调速多用振荡器行业重点区域市场结构变化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二、重点地区（一）调速多用振荡器行业发展分析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三、重点地区（二）调速多用振荡器行业发展分析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四、重点地区（三）调速多用振荡器行业发展分析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五、重点地区（四）调速多用振荡器行业发展分析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六、重点地区（五）调速多用振荡器行业发展分析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调速多用振荡器行业产品价格分析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三、主要调速多用振荡器品牌产品价位分析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五、价格在调速多用振荡器行业竞争中的重要性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2025年中国调速多用振荡器行业上下游行业发展分析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调速多用振荡器上游行业分析</w:t>
      </w:r>
      <w:r>
        <w:rPr>
          <w:rFonts w:hint="eastAsia"/>
        </w:rPr>
        <w:br/>
      </w:r>
      <w:r>
        <w:rPr>
          <w:rFonts w:hint="eastAsia"/>
        </w:rPr>
        <w:t>　　　　一、调速多用振荡器产品成本构成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四、上游供给对调速多用振荡器行业的影响</w:t>
      </w:r>
      <w:r>
        <w:rPr>
          <w:rFonts w:hint="eastAsia"/>
        </w:rPr>
        <w:br/>
      </w:r>
      <w:r>
        <w:rPr>
          <w:rFonts w:hint="eastAsia"/>
        </w:rPr>
        <w:t>　　第二节 调速多用振荡器下游行业分析</w:t>
      </w:r>
      <w:r>
        <w:rPr>
          <w:rFonts w:hint="eastAsia"/>
        </w:rPr>
        <w:br/>
      </w:r>
      <w:r>
        <w:rPr>
          <w:rFonts w:hint="eastAsia"/>
        </w:rPr>
        <w:t>　　　　一、调速多用振荡器下游行业分布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四、下游需求对调速多用振荡器行业的影响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调速多用振荡器行业重点企业发展调研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调速多用振荡器重点企业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调速多用振荡器重点企业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调速多用振荡器重点企业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调速多用振荡器重点企业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调速多用振荡器重点企业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调速多用振荡器重点企业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2025年中国调速多用振荡器产业市场竞争格局分析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2025年中国调速多用振荡器产业竞争现状分析</w:t>
      </w:r>
      <w:r>
        <w:rPr>
          <w:rFonts w:hint="eastAsia"/>
        </w:rPr>
        <w:br/>
      </w:r>
      <w:r>
        <w:rPr>
          <w:rFonts w:hint="eastAsia"/>
        </w:rPr>
        <w:t>　　　　一、调速多用振荡器竞争力分析</w:t>
      </w:r>
      <w:r>
        <w:rPr>
          <w:rFonts w:hint="eastAsia"/>
        </w:rPr>
        <w:br/>
      </w:r>
      <w:r>
        <w:rPr>
          <w:rFonts w:hint="eastAsia"/>
        </w:rPr>
        <w:t>　　　　二、调速多用振荡器技术竞争分析</w:t>
      </w:r>
      <w:r>
        <w:rPr>
          <w:rFonts w:hint="eastAsia"/>
        </w:rPr>
        <w:br/>
      </w:r>
      <w:r>
        <w:rPr>
          <w:rFonts w:hint="eastAsia"/>
        </w:rPr>
        <w:t>　　　　三、调速多用振荡器价格竞争分析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2025年中国调速多用振荡器产业集中度分析</w:t>
      </w:r>
      <w:r>
        <w:rPr>
          <w:rFonts w:hint="eastAsia"/>
        </w:rPr>
        <w:br/>
      </w:r>
      <w:r>
        <w:rPr>
          <w:rFonts w:hint="eastAsia"/>
        </w:rPr>
        <w:t>　　　　一、调速多用振荡器市场集中度分析</w:t>
      </w:r>
      <w:r>
        <w:rPr>
          <w:rFonts w:hint="eastAsia"/>
        </w:rPr>
        <w:br/>
      </w:r>
      <w:r>
        <w:rPr>
          <w:rFonts w:hint="eastAsia"/>
        </w:rPr>
        <w:t>　　　　二、调速多用振荡器企业集中度分析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2025-2031年提高调速多用振荡器企业竞争力的策略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调速多用振荡器行业投资风险预警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2025年影响调速多用振荡器行业发展的主要因素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一、影响调速多用振荡器行业运行的有利因素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二、影响调速多用振荡器行业运行的稳定因素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三、影响调速多用振荡器行业运行的不利因素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四、我国调速多用振荡器行业发展面临的挑战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五、我国调速多用振荡器行业发展面临的机遇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对调速多用振荡器行业投资风险预警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一、2025-2031年调速多用振荡器行业市场风险及控制策略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二、2025-2031年调速多用振荡器行业政策风险及控制策略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三、2025-2031年调速多用振荡器行业经营风险及控制策略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四、2025-2031年调速多用振荡器同业竞争风险及控制策略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五、2025-2031年调速多用振荡器行业其他风险及控制策略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调速多用振荡器行业发展趋势与投资规划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2025-2031年调速多用振荡器市场发展潜力分析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2025-2031年调速多用振荡器行业发展趋势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2025-2031年调速多用振荡器行业投资前景研究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中:智:林:－对我国调速多用振荡器品牌的战略思考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二、调速多用振荡器实施品牌战略的意义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三、调速多用振荡器企业品牌的现状分析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四、我国调速多用振荡器企业的品牌战略</w:t>
      </w:r>
      <w:r>
        <w:rPr>
          <w:rFonts w:hint="eastAsia"/>
        </w:rPr>
        <w:br/>
      </w:r>
      <w:r>
        <w:rPr>
          <w:rFonts w:hint="eastAsia"/>
        </w:rPr>
        <w:t>　　　　五、调速多用振荡器品牌战略管理的策略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2020-2025年中国调速多用振荡器市场规模及增长情况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2020-2025年中国调速多用振荡器行业产量及增长趋势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2025-2031年中国调速多用振荡器行业产量预测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2020-2025年中国调速多用振荡器行业市场需求及增长情况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2025-2031年中国调速多用振荡器行业市场需求预测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2020-2025年中国调速多用振荡器行业利润及增长情况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**地区调速多用振荡器市场规模及增长情况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**地区调速多用振荡器行业市场需求情况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**地区调速多用振荡器市场规模及增长情况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**地区调速多用振荡器行业市场需求情况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2020-2025年中国调速多用振荡器行业出口情况分析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2020-2025年中国调速多用振荡器行业产品市场价格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2025-2031年中国调速多用振荡器行业产品市场价格走势预测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调速多用振荡器重点企业经营情况分析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调速多用振荡器重点企业经营情况分析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2025-2031年中国调速多用振荡器市场规模预测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2025-2031年中国调速多用振荡器行业利润预测</w:t>
      </w:r>
      <w:r>
        <w:rPr>
          <w:rFonts w:hint="eastAsia"/>
        </w:rPr>
        <w:br/>
      </w:r>
      <w:r>
        <w:rPr>
          <w:rFonts w:hint="eastAsia"/>
        </w:rPr>
        <w:t>　　图表 2025年调速多用振荡器行业壁垒</w:t>
      </w:r>
      <w:r>
        <w:rPr>
          <w:rFonts w:hint="eastAsia"/>
        </w:rPr>
        <w:br/>
      </w:r>
      <w:r>
        <w:rPr>
          <w:rFonts w:hint="eastAsia"/>
        </w:rPr>
        <w:t>　　图表 2025年调速多用振荡器市场前景分析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2025-2031年中国调速多用振荡器市场需求预测</w:t>
      </w:r>
      <w:r>
        <w:rPr>
          <w:rFonts w:hint="eastAsia"/>
        </w:rPr>
        <w:br/>
      </w:r>
      <w:r>
        <w:rPr>
          <w:rFonts w:hint="eastAsia"/>
        </w:rPr>
        <w:t>　　图表 2025年调速多用振荡器发展趋势预测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c511006424c8c" w:history="1">
        <w:r>
          <w:rPr>
            <w:rStyle w:val="Hyperlink"/>
          </w:rPr>
          <w:t>2025-2031年中国调速多用振荡器市场现状调研与行业前景分析报告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c511006424c8c" w:history="1">
        <w:r>
          <w:rPr>
            <w:rStyle w:val="Hyperlink"/>
          </w:rPr>
          <w:t>https://www.20087.com/1/61/DiaoSuDuoYongZhenDangQiDeQianJingQuShi.html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b4cf5834242a9" w:history="1">
      <w:r>
        <w:rPr>
          <w:rStyle w:val="Hyperlink"/>
        </w:rPr>
        <w:t>2025-2031年中国调速多用振荡器市场现状调研与行业前景分析报告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oSuDuoYongZhenDangQiDeQianJingQuShi.html" TargetMode="External" Id="R341c51100642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oSuDuoYongZhenDangQiDeQianJingQuShi.html" TargetMode="External" Id="Rf4cb4cf58342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2024-12-24T00:26:00Z</dcterms:created>
  <dcterms:modified xsi:type="dcterms:W3CDTF">2024-12-24T01:26:00Z</dcterms:modified>
  <dc:subject>2025-2031年中国调速多用振荡器市场现状调研与行业前景分析报告</dc:subject>
  <dc:title>2025-2031年中国调速多用振荡器市场现状调研与行业前景分析报告</dc:title>
  <cp:keywords>2025-2031年中国调速多用振荡器市场现状调研与行业前景分析报告</cp:keywords>
  <dc:description>2025-2031年中国调速多用振荡器市场现状调研与行业前景分析报告</dc:description>
</cp:coreProperties>
</file>