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03deedd2c4fba" w:history="1">
              <w:r>
                <w:rPr>
                  <w:rStyle w:val="Hyperlink"/>
                </w:rPr>
                <w:t>2025-2031年中国货车座椅行业发展研究与前景趋势分析报告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03deedd2c4fba" w:history="1">
              <w:r>
                <w:rPr>
                  <w:rStyle w:val="Hyperlink"/>
                </w:rPr>
                <w:t>2025-2031年中国货车座椅行业发展研究与前景趋势分析报告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03deedd2c4fba" w:history="1">
                <w:r>
                  <w:rPr>
                    <w:rStyle w:val="Hyperlink"/>
                  </w:rPr>
                  <w:t>https://www.20087.com/1/81/HuoCheZuoYiDeFaZhanQuShi.html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座椅作为驾驶室内的重要组成部分，直接影响驾驶员的舒适度和行车安全。近年来，随着长途运输业的发展和驾驶员对舒适性的需求提高，货车座椅的设计和制造工艺也取得了显著进步。现代货车座椅不仅注重人体工学设计，还增加了多项功能性配置，如可调节头枕、腰部支撑、通风加热功能等。此外，随着新材料的应用，座椅的重量减轻，耐用性提高，同时减少了噪音和振动传递，提升了整体驾驶体验。</w:t>
      </w:r>
      <w:r>
        <w:rPr>
          <w:rFonts w:hint="eastAsia"/>
        </w:rPr>
        <w:br/>
      </w:r>
      <w:r>
        <w:rPr>
          <w:rFonts w:hint="eastAsia"/>
        </w:rPr>
        <w:t>　　未来，货车座椅的设计将更加注重驾驶员的健康和舒适。随着智能技术的应用，座椅将配备更多传感器来监测驾驶员的状态，如疲劳程度、心率等，以提供更加个性化的支持。同时，随着环保意识的提高，使用可持续材料和减少座椅生产过程中的碳足迹将成为行业发展趋势。此外，随着自动驾驶技术的发展，座椅的设计可能会更加灵活，以适应未来的驾驶舱布局变化。</w:t>
      </w:r>
      <w:r>
        <w:rPr>
          <w:rFonts w:hint="eastAsia"/>
        </w:rPr>
        <w:br/>
      </w:r>
      <w:r>
        <w:rPr>
          <w:rFonts w:hint="eastAsia"/>
        </w:rPr>
        <w:t>　　《</w:t>
      </w:r>
      <w:hyperlink r:id="Rd6f03deedd2c4fba" w:history="1">
        <w:r>
          <w:rPr>
            <w:rStyle w:val="Hyperlink"/>
          </w:rPr>
          <w:t>2025-2031年中国货车座椅行业发展研究与前景趋势分析报告</w:t>
        </w:r>
      </w:hyperlink>
      <w:r>
        <w:rPr>
          <w:rFonts w:hint="eastAsia"/>
        </w:rPr>
        <w:t>》依托权威机构及行业协会数据，结合货车座椅行业的宏观环境与微观实践，从货车座椅市场规模、市场需求、技术现状及产业链结构等多维度进行了系统调研与分析。报告通过严谨的研究方法与翔实的数据支持，辅以直观图表，全面剖析了货车座椅行业发展趋势、重点企业表现及市场竞争格局，并通过SWOT分析揭示了行业机遇与潜在风险，为货车座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货车座椅行业界定</w:t>
      </w:r>
      <w:r>
        <w:rPr>
          <w:rFonts w:hint="eastAsia"/>
        </w:rPr>
        <w:br/>
      </w:r>
      <w:r>
        <w:rPr>
          <w:rFonts w:hint="eastAsia"/>
        </w:rPr>
        <w:t>　　第一节 货车座椅行业定义</w:t>
      </w:r>
      <w:r>
        <w:rPr>
          <w:rFonts w:hint="eastAsia"/>
        </w:rPr>
        <w:br/>
      </w:r>
      <w:r>
        <w:rPr>
          <w:rFonts w:hint="eastAsia"/>
        </w:rPr>
        <w:t>　　第二节 货车座椅行业特点分析</w:t>
      </w:r>
      <w:r>
        <w:rPr>
          <w:rFonts w:hint="eastAsia"/>
        </w:rPr>
        <w:br/>
      </w:r>
      <w:r>
        <w:rPr>
          <w:rFonts w:hint="eastAsia"/>
        </w:rPr>
        <w:t>　　第三节 货车座椅行业发展历程</w:t>
      </w:r>
      <w:r>
        <w:rPr>
          <w:rFonts w:hint="eastAsia"/>
        </w:rPr>
        <w:br/>
      </w:r>
      <w:r>
        <w:rPr>
          <w:rFonts w:hint="eastAsia"/>
        </w:rPr>
        <w:t>　　第四节 货车座椅产业链分析</w:t>
      </w:r>
      <w:r>
        <w:rPr>
          <w:rFonts w:hint="eastAsia"/>
        </w:rPr>
        <w:br/>
      </w:r>
      <w:r>
        <w:rPr>
          <w:rFonts w:hint="eastAsia"/>
        </w:rPr>
        <w:br/>
      </w:r>
      <w:r>
        <w:rPr>
          <w:rFonts w:hint="eastAsia"/>
        </w:rPr>
        <w:t>第二章 2024-2025年国外货车座椅行业发展态势分析</w:t>
      </w:r>
      <w:r>
        <w:rPr>
          <w:rFonts w:hint="eastAsia"/>
        </w:rPr>
        <w:br/>
      </w:r>
      <w:r>
        <w:rPr>
          <w:rFonts w:hint="eastAsia"/>
        </w:rPr>
        <w:t>　　第一节 国外货车座椅行业总体情况</w:t>
      </w:r>
      <w:r>
        <w:rPr>
          <w:rFonts w:hint="eastAsia"/>
        </w:rPr>
        <w:br/>
      </w:r>
      <w:r>
        <w:rPr>
          <w:rFonts w:hint="eastAsia"/>
        </w:rPr>
        <w:t>　　第二节 货车座椅行业重点国家、地区市场分析</w:t>
      </w:r>
      <w:r>
        <w:rPr>
          <w:rFonts w:hint="eastAsia"/>
        </w:rPr>
        <w:br/>
      </w:r>
      <w:r>
        <w:rPr>
          <w:rFonts w:hint="eastAsia"/>
        </w:rPr>
        <w:t>　　第三节 国外货车座椅行业发展前景预测</w:t>
      </w:r>
      <w:r>
        <w:rPr>
          <w:rFonts w:hint="eastAsia"/>
        </w:rPr>
        <w:br/>
      </w:r>
      <w:r>
        <w:rPr>
          <w:rFonts w:hint="eastAsia"/>
        </w:rPr>
        <w:br/>
      </w:r>
      <w:r>
        <w:rPr>
          <w:rFonts w:hint="eastAsia"/>
        </w:rPr>
        <w:t>第三章 2024-2025年中国货车座椅行业发展环境分析</w:t>
      </w:r>
      <w:r>
        <w:rPr>
          <w:rFonts w:hint="eastAsia"/>
        </w:rPr>
        <w:br/>
      </w:r>
      <w:r>
        <w:rPr>
          <w:rFonts w:hint="eastAsia"/>
        </w:rPr>
        <w:t>　　第一节 货车座椅行业经济环境分析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货车座椅行业政策环境分析</w:t>
      </w:r>
      <w:r>
        <w:rPr>
          <w:rFonts w:hint="eastAsia"/>
        </w:rPr>
        <w:br/>
      </w:r>
      <w:r>
        <w:rPr>
          <w:rFonts w:hint="eastAsia"/>
        </w:rPr>
        <w:t>　　　　一、货车座椅行业相关政策</w:t>
      </w:r>
      <w:r>
        <w:rPr>
          <w:rFonts w:hint="eastAsia"/>
        </w:rPr>
        <w:br/>
      </w:r>
      <w:r>
        <w:rPr>
          <w:rFonts w:hint="eastAsia"/>
        </w:rPr>
        <w:t>　　　　二、货车座椅行业相关标准</w:t>
      </w:r>
      <w:r>
        <w:rPr>
          <w:rFonts w:hint="eastAsia"/>
        </w:rPr>
        <w:br/>
      </w:r>
      <w:r>
        <w:rPr>
          <w:rFonts w:hint="eastAsia"/>
        </w:rPr>
        <w:br/>
      </w:r>
      <w:r>
        <w:rPr>
          <w:rFonts w:hint="eastAsia"/>
        </w:rPr>
        <w:t>第四章 2024-2025年货车座椅行业技术发展现状及趋势分析</w:t>
      </w:r>
      <w:r>
        <w:rPr>
          <w:rFonts w:hint="eastAsia"/>
        </w:rPr>
        <w:br/>
      </w:r>
      <w:r>
        <w:rPr>
          <w:rFonts w:hint="eastAsia"/>
        </w:rPr>
        <w:t>　　第一节 货车座椅行业技术发展现状分析</w:t>
      </w:r>
      <w:r>
        <w:rPr>
          <w:rFonts w:hint="eastAsia"/>
        </w:rPr>
        <w:br/>
      </w:r>
      <w:r>
        <w:rPr>
          <w:rFonts w:hint="eastAsia"/>
        </w:rPr>
        <w:t>　　第二节 国内外货车座椅行业技术差异与原因</w:t>
      </w:r>
      <w:r>
        <w:rPr>
          <w:rFonts w:hint="eastAsia"/>
        </w:rPr>
        <w:br/>
      </w:r>
      <w:r>
        <w:rPr>
          <w:rFonts w:hint="eastAsia"/>
        </w:rPr>
        <w:t>　　第三节 货车座椅行业技术发展方向、趋势预测</w:t>
      </w:r>
      <w:r>
        <w:rPr>
          <w:rFonts w:hint="eastAsia"/>
        </w:rPr>
        <w:br/>
      </w:r>
      <w:r>
        <w:rPr>
          <w:rFonts w:hint="eastAsia"/>
        </w:rPr>
        <w:t>　　第四节 提升货车座椅行业技术能力策略建议</w:t>
      </w:r>
      <w:r>
        <w:rPr>
          <w:rFonts w:hint="eastAsia"/>
        </w:rPr>
        <w:br/>
      </w:r>
      <w:r>
        <w:rPr>
          <w:rFonts w:hint="eastAsia"/>
        </w:rPr>
        <w:br/>
      </w:r>
      <w:r>
        <w:rPr>
          <w:rFonts w:hint="eastAsia"/>
        </w:rPr>
        <w:t>第五章 中国货车座椅行业市场供需状况分析</w:t>
      </w:r>
      <w:r>
        <w:rPr>
          <w:rFonts w:hint="eastAsia"/>
        </w:rPr>
        <w:br/>
      </w:r>
      <w:r>
        <w:rPr>
          <w:rFonts w:hint="eastAsia"/>
        </w:rPr>
        <w:t>　　第一节 中国货车座椅行业市场规模情况</w:t>
      </w:r>
      <w:r>
        <w:rPr>
          <w:rFonts w:hint="eastAsia"/>
        </w:rPr>
        <w:br/>
      </w:r>
      <w:r>
        <w:rPr>
          <w:rFonts w:hint="eastAsia"/>
        </w:rPr>
        <w:t>　　第二节 中国货车座椅行业市场需求状况</w:t>
      </w:r>
      <w:r>
        <w:rPr>
          <w:rFonts w:hint="eastAsia"/>
        </w:rPr>
        <w:br/>
      </w:r>
      <w:r>
        <w:rPr>
          <w:rFonts w:hint="eastAsia"/>
        </w:rPr>
        <w:t>　　　　一、2019-2024年货车座椅行业市场需求情况</w:t>
      </w:r>
      <w:r>
        <w:rPr>
          <w:rFonts w:hint="eastAsia"/>
        </w:rPr>
        <w:br/>
      </w:r>
      <w:r>
        <w:rPr>
          <w:rFonts w:hint="eastAsia"/>
        </w:rPr>
        <w:t>　　　　二、货车座椅行业市场需求特点分析</w:t>
      </w:r>
      <w:r>
        <w:rPr>
          <w:rFonts w:hint="eastAsia"/>
        </w:rPr>
        <w:br/>
      </w:r>
      <w:r>
        <w:rPr>
          <w:rFonts w:hint="eastAsia"/>
        </w:rPr>
        <w:t>　　　　三、2025-2031年货车座椅行业市场需求预测</w:t>
      </w:r>
      <w:r>
        <w:rPr>
          <w:rFonts w:hint="eastAsia"/>
        </w:rPr>
        <w:br/>
      </w:r>
      <w:r>
        <w:rPr>
          <w:rFonts w:hint="eastAsia"/>
        </w:rPr>
        <w:t>　　第三节 中国货车座椅行业产量情况分析与预测</w:t>
      </w:r>
      <w:r>
        <w:rPr>
          <w:rFonts w:hint="eastAsia"/>
        </w:rPr>
        <w:br/>
      </w:r>
      <w:r>
        <w:rPr>
          <w:rFonts w:hint="eastAsia"/>
        </w:rPr>
        <w:t>　　　　一、2019-2024年货车座椅行业产量统计分析</w:t>
      </w:r>
      <w:r>
        <w:rPr>
          <w:rFonts w:hint="eastAsia"/>
        </w:rPr>
        <w:br/>
      </w:r>
      <w:r>
        <w:rPr>
          <w:rFonts w:hint="eastAsia"/>
        </w:rPr>
        <w:t>　　　　二、2025年货车座椅行业产量特点分析</w:t>
      </w:r>
      <w:r>
        <w:rPr>
          <w:rFonts w:hint="eastAsia"/>
        </w:rPr>
        <w:br/>
      </w:r>
      <w:r>
        <w:rPr>
          <w:rFonts w:hint="eastAsia"/>
        </w:rPr>
        <w:t>　　　　三、2025-2031年货车座椅行业产量预测分析</w:t>
      </w:r>
      <w:r>
        <w:rPr>
          <w:rFonts w:hint="eastAsia"/>
        </w:rPr>
        <w:br/>
      </w:r>
      <w:r>
        <w:rPr>
          <w:rFonts w:hint="eastAsia"/>
        </w:rPr>
        <w:t>　　第四节 货车座椅行业市场供需平衡状况</w:t>
      </w:r>
      <w:r>
        <w:rPr>
          <w:rFonts w:hint="eastAsia"/>
        </w:rPr>
        <w:br/>
      </w:r>
      <w:r>
        <w:rPr>
          <w:rFonts w:hint="eastAsia"/>
        </w:rPr>
        <w:br/>
      </w:r>
      <w:r>
        <w:rPr>
          <w:rFonts w:hint="eastAsia"/>
        </w:rPr>
        <w:t>第六章 中国货车座椅行业进出口情况分析</w:t>
      </w:r>
      <w:r>
        <w:rPr>
          <w:rFonts w:hint="eastAsia"/>
        </w:rPr>
        <w:br/>
      </w:r>
      <w:r>
        <w:rPr>
          <w:rFonts w:hint="eastAsia"/>
        </w:rPr>
        <w:t>　　第一节 货车座椅行业出口情况</w:t>
      </w:r>
      <w:r>
        <w:rPr>
          <w:rFonts w:hint="eastAsia"/>
        </w:rPr>
        <w:br/>
      </w:r>
      <w:r>
        <w:rPr>
          <w:rFonts w:hint="eastAsia"/>
        </w:rPr>
        <w:t>　　　　一、2019-2024年货车座椅行业出口情况</w:t>
      </w:r>
      <w:r>
        <w:rPr>
          <w:rFonts w:hint="eastAsia"/>
        </w:rPr>
        <w:br/>
      </w:r>
      <w:r>
        <w:rPr>
          <w:rFonts w:hint="eastAsia"/>
        </w:rPr>
        <w:t>　　　　三、2025-2031年货车座椅行业出口情况预测</w:t>
      </w:r>
      <w:r>
        <w:rPr>
          <w:rFonts w:hint="eastAsia"/>
        </w:rPr>
        <w:br/>
      </w:r>
      <w:r>
        <w:rPr>
          <w:rFonts w:hint="eastAsia"/>
        </w:rPr>
        <w:t>　　第二节 货车座椅行业进口情况</w:t>
      </w:r>
      <w:r>
        <w:rPr>
          <w:rFonts w:hint="eastAsia"/>
        </w:rPr>
        <w:br/>
      </w:r>
      <w:r>
        <w:rPr>
          <w:rFonts w:hint="eastAsia"/>
        </w:rPr>
        <w:t>　　　　一、2019-2024年货车座椅行业进口情况</w:t>
      </w:r>
      <w:r>
        <w:rPr>
          <w:rFonts w:hint="eastAsia"/>
        </w:rPr>
        <w:br/>
      </w:r>
      <w:r>
        <w:rPr>
          <w:rFonts w:hint="eastAsia"/>
        </w:rPr>
        <w:t>　　　　三、2025-2031年货车座椅行业进口情况预测</w:t>
      </w:r>
      <w:r>
        <w:rPr>
          <w:rFonts w:hint="eastAsia"/>
        </w:rPr>
        <w:br/>
      </w:r>
      <w:r>
        <w:rPr>
          <w:rFonts w:hint="eastAsia"/>
        </w:rPr>
        <w:t>　　第三节 货车座椅行业进出口面临的挑战及对策</w:t>
      </w:r>
      <w:r>
        <w:rPr>
          <w:rFonts w:hint="eastAsia"/>
        </w:rPr>
        <w:br/>
      </w:r>
      <w:r>
        <w:rPr>
          <w:rFonts w:hint="eastAsia"/>
        </w:rPr>
        <w:br/>
      </w:r>
      <w:r>
        <w:rPr>
          <w:rFonts w:hint="eastAsia"/>
        </w:rPr>
        <w:t>第七章 中国货车座椅行业产品价格监测</w:t>
      </w:r>
      <w:r>
        <w:rPr>
          <w:rFonts w:hint="eastAsia"/>
        </w:rPr>
        <w:br/>
      </w:r>
      <w:r>
        <w:rPr>
          <w:rFonts w:hint="eastAsia"/>
        </w:rPr>
        <w:t>　　　　一、货车座椅市场价格特征</w:t>
      </w:r>
      <w:r>
        <w:rPr>
          <w:rFonts w:hint="eastAsia"/>
        </w:rPr>
        <w:br/>
      </w:r>
      <w:r>
        <w:rPr>
          <w:rFonts w:hint="eastAsia"/>
        </w:rPr>
        <w:t>　　　　二、当前货车座椅市场价格评述</w:t>
      </w:r>
      <w:r>
        <w:rPr>
          <w:rFonts w:hint="eastAsia"/>
        </w:rPr>
        <w:br/>
      </w:r>
      <w:r>
        <w:rPr>
          <w:rFonts w:hint="eastAsia"/>
        </w:rPr>
        <w:t>　　　　三、影响货车座椅市场价格因素分析</w:t>
      </w:r>
      <w:r>
        <w:rPr>
          <w:rFonts w:hint="eastAsia"/>
        </w:rPr>
        <w:br/>
      </w:r>
      <w:r>
        <w:rPr>
          <w:rFonts w:hint="eastAsia"/>
        </w:rPr>
        <w:t>　　　　四、未来货车座椅市场价格走势预测</w:t>
      </w:r>
      <w:r>
        <w:rPr>
          <w:rFonts w:hint="eastAsia"/>
        </w:rPr>
        <w:br/>
      </w:r>
      <w:r>
        <w:rPr>
          <w:rFonts w:hint="eastAsia"/>
        </w:rPr>
        <w:br/>
      </w:r>
      <w:r>
        <w:rPr>
          <w:rFonts w:hint="eastAsia"/>
        </w:rPr>
        <w:t>第八章 中国货车座椅行业重点区域市场分析</w:t>
      </w:r>
      <w:r>
        <w:rPr>
          <w:rFonts w:hint="eastAsia"/>
        </w:rPr>
        <w:br/>
      </w:r>
      <w:r>
        <w:rPr>
          <w:rFonts w:hint="eastAsia"/>
        </w:rPr>
        <w:t>　　第一节 货车座椅行业区域市场分布情况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2024-2025年货车座椅行业细分市场调研分析</w:t>
      </w:r>
      <w:r>
        <w:rPr>
          <w:rFonts w:hint="eastAsia"/>
        </w:rPr>
        <w:br/>
      </w:r>
      <w:r>
        <w:rPr>
          <w:rFonts w:hint="eastAsia"/>
        </w:rPr>
        <w:t>　　第一节 货车座椅细分产品（一）市场调研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货车座椅细分产品（二）市场调研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货车座椅行业上、下游市场分析</w:t>
      </w:r>
      <w:r>
        <w:rPr>
          <w:rFonts w:hint="eastAsia"/>
        </w:rPr>
        <w:br/>
      </w:r>
      <w:r>
        <w:rPr>
          <w:rFonts w:hint="eastAsia"/>
        </w:rPr>
        <w:t>　　第一节 货车座椅行业上游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货车座椅行业下游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货车座椅行业重点企业发展调研</w:t>
      </w:r>
      <w:r>
        <w:rPr>
          <w:rFonts w:hint="eastAsia"/>
        </w:rPr>
        <w:br/>
      </w:r>
      <w:r>
        <w:rPr>
          <w:rFonts w:hint="eastAsia"/>
        </w:rPr>
        <w:t>　　第一节 货车座椅重点企业（一）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货车座椅重点企业（二）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货车座椅重点企业（三）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货车座椅重点企业（四）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货车座椅重点企业（五）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货车座椅重点企业（六）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货车座椅行业风险及对策</w:t>
      </w:r>
      <w:r>
        <w:rPr>
          <w:rFonts w:hint="eastAsia"/>
        </w:rPr>
        <w:br/>
      </w:r>
      <w:r>
        <w:rPr>
          <w:rFonts w:hint="eastAsia"/>
        </w:rPr>
        <w:t>　　第一节 2025-2031年货车座椅行业发展环境分析</w:t>
      </w:r>
      <w:r>
        <w:rPr>
          <w:rFonts w:hint="eastAsia"/>
        </w:rPr>
        <w:br/>
      </w:r>
      <w:r>
        <w:rPr>
          <w:rFonts w:hint="eastAsia"/>
        </w:rPr>
        <w:t>　　第二节 2025-2031年货车座椅行业投资特性分析</w:t>
      </w:r>
      <w:r>
        <w:rPr>
          <w:rFonts w:hint="eastAsia"/>
        </w:rPr>
        <w:br/>
      </w:r>
      <w:r>
        <w:rPr>
          <w:rFonts w:hint="eastAsia"/>
        </w:rPr>
        <w:t>　　　　一、货车座椅行业进入壁垒</w:t>
      </w:r>
      <w:r>
        <w:rPr>
          <w:rFonts w:hint="eastAsia"/>
        </w:rPr>
        <w:br/>
      </w:r>
      <w:r>
        <w:rPr>
          <w:rFonts w:hint="eastAsia"/>
        </w:rPr>
        <w:t>　　　　二、货车座椅行业盈利模式</w:t>
      </w:r>
      <w:r>
        <w:rPr>
          <w:rFonts w:hint="eastAsia"/>
        </w:rPr>
        <w:br/>
      </w:r>
      <w:r>
        <w:rPr>
          <w:rFonts w:hint="eastAsia"/>
        </w:rPr>
        <w:t>　　　　三、货车座椅行业盈利因素</w:t>
      </w:r>
      <w:r>
        <w:rPr>
          <w:rFonts w:hint="eastAsia"/>
        </w:rPr>
        <w:br/>
      </w:r>
      <w:r>
        <w:rPr>
          <w:rFonts w:hint="eastAsia"/>
        </w:rPr>
        <w:t>　　第三节 货车座椅行业“波特五力模型”分析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2025-2031年货车座椅行业风险及对策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货车座椅企业竞争策略分析</w:t>
      </w:r>
      <w:r>
        <w:rPr>
          <w:rFonts w:hint="eastAsia"/>
        </w:rPr>
        <w:br/>
      </w:r>
      <w:r>
        <w:rPr>
          <w:rFonts w:hint="eastAsia"/>
        </w:rPr>
        <w:t>　　第一节 货车座椅市场竞争策略分析</w:t>
      </w:r>
      <w:r>
        <w:rPr>
          <w:rFonts w:hint="eastAsia"/>
        </w:rPr>
        <w:br/>
      </w:r>
      <w:r>
        <w:rPr>
          <w:rFonts w:hint="eastAsia"/>
        </w:rPr>
        <w:t>　　　　一、2025-2031年中国货车座椅市场增长潜力分析</w:t>
      </w:r>
      <w:r>
        <w:rPr>
          <w:rFonts w:hint="eastAsia"/>
        </w:rPr>
        <w:br/>
      </w:r>
      <w:r>
        <w:rPr>
          <w:rFonts w:hint="eastAsia"/>
        </w:rPr>
        <w:t>　　　　二、2025-2031年中国货车座椅主要潜力品种分析</w:t>
      </w:r>
      <w:r>
        <w:rPr>
          <w:rFonts w:hint="eastAsia"/>
        </w:rPr>
        <w:br/>
      </w:r>
      <w:r>
        <w:rPr>
          <w:rFonts w:hint="eastAsia"/>
        </w:rPr>
        <w:t>　　　　三、现有货车座椅产品竞争策略分析</w:t>
      </w:r>
      <w:r>
        <w:rPr>
          <w:rFonts w:hint="eastAsia"/>
        </w:rPr>
        <w:br/>
      </w:r>
      <w:r>
        <w:rPr>
          <w:rFonts w:hint="eastAsia"/>
        </w:rPr>
        <w:t>　　　　四、潜力货车座椅品种竞争策略选择</w:t>
      </w:r>
      <w:r>
        <w:rPr>
          <w:rFonts w:hint="eastAsia"/>
        </w:rPr>
        <w:br/>
      </w:r>
      <w:r>
        <w:rPr>
          <w:rFonts w:hint="eastAsia"/>
        </w:rPr>
        <w:t>　　　　五、典型企业产品竞争策略分析</w:t>
      </w:r>
      <w:r>
        <w:rPr>
          <w:rFonts w:hint="eastAsia"/>
        </w:rPr>
        <w:br/>
      </w:r>
      <w:r>
        <w:rPr>
          <w:rFonts w:hint="eastAsia"/>
        </w:rPr>
        <w:t>　　第二节 2025-2031年中国货车座椅企业竞争策略分析</w:t>
      </w:r>
      <w:r>
        <w:rPr>
          <w:rFonts w:hint="eastAsia"/>
        </w:rPr>
        <w:br/>
      </w:r>
      <w:r>
        <w:rPr>
          <w:rFonts w:hint="eastAsia"/>
        </w:rPr>
        <w:t>　　　　一、2025-2031年我国货车座椅市场竞争趋势</w:t>
      </w:r>
      <w:r>
        <w:rPr>
          <w:rFonts w:hint="eastAsia"/>
        </w:rPr>
        <w:br/>
      </w:r>
      <w:r>
        <w:rPr>
          <w:rFonts w:hint="eastAsia"/>
        </w:rPr>
        <w:t>　　　　二、2025-2031年货车座椅行业竞争格局展望</w:t>
      </w:r>
      <w:r>
        <w:rPr>
          <w:rFonts w:hint="eastAsia"/>
        </w:rPr>
        <w:br/>
      </w:r>
      <w:r>
        <w:rPr>
          <w:rFonts w:hint="eastAsia"/>
        </w:rPr>
        <w:t>　　　　三、2025-2031年货车座椅行业竞争策略分析</w:t>
      </w:r>
      <w:r>
        <w:rPr>
          <w:rFonts w:hint="eastAsia"/>
        </w:rPr>
        <w:br/>
      </w:r>
      <w:r>
        <w:rPr>
          <w:rFonts w:hint="eastAsia"/>
        </w:rPr>
        <w:t>　　　　四、2025-2031年货车座椅企业竞争策略分析</w:t>
      </w:r>
      <w:r>
        <w:rPr>
          <w:rFonts w:hint="eastAsia"/>
        </w:rPr>
        <w:br/>
      </w:r>
      <w:r>
        <w:rPr>
          <w:rFonts w:hint="eastAsia"/>
        </w:rPr>
        <w:t>　　第三节 2025-2031年中国货车座椅行业发展趋势分析</w:t>
      </w:r>
      <w:r>
        <w:rPr>
          <w:rFonts w:hint="eastAsia"/>
        </w:rPr>
        <w:br/>
      </w:r>
      <w:r>
        <w:rPr>
          <w:rFonts w:hint="eastAsia"/>
        </w:rPr>
        <w:t>　　　　一、2025-2031年货车座椅技术发展趋势分析</w:t>
      </w:r>
      <w:r>
        <w:rPr>
          <w:rFonts w:hint="eastAsia"/>
        </w:rPr>
        <w:br/>
      </w:r>
      <w:r>
        <w:rPr>
          <w:rFonts w:hint="eastAsia"/>
        </w:rPr>
        <w:t>　　　　二、2025-2031年货车座椅产品发展趋势分析</w:t>
      </w:r>
      <w:r>
        <w:rPr>
          <w:rFonts w:hint="eastAsia"/>
        </w:rPr>
        <w:br/>
      </w:r>
      <w:r>
        <w:rPr>
          <w:rFonts w:hint="eastAsia"/>
        </w:rPr>
        <w:t>　　　　三、2025-2031年货车座椅行业竞争格局展望</w:t>
      </w:r>
      <w:r>
        <w:rPr>
          <w:rFonts w:hint="eastAsia"/>
        </w:rPr>
        <w:br/>
      </w:r>
      <w:r>
        <w:rPr>
          <w:rFonts w:hint="eastAsia"/>
        </w:rPr>
        <w:t>　　第四节 2025-2031年中国货车座椅市场趋势分析</w:t>
      </w:r>
      <w:r>
        <w:rPr>
          <w:rFonts w:hint="eastAsia"/>
        </w:rPr>
        <w:br/>
      </w:r>
      <w:r>
        <w:rPr>
          <w:rFonts w:hint="eastAsia"/>
        </w:rPr>
        <w:t>　　　　一、2025-2031年货车座椅发展趋势预测</w:t>
      </w:r>
      <w:r>
        <w:rPr>
          <w:rFonts w:hint="eastAsia"/>
        </w:rPr>
        <w:br/>
      </w:r>
      <w:r>
        <w:rPr>
          <w:rFonts w:hint="eastAsia"/>
        </w:rPr>
        <w:t>　　　　二、2025-2025年货车座椅市场前景分析</w:t>
      </w:r>
      <w:r>
        <w:rPr>
          <w:rFonts w:hint="eastAsia"/>
        </w:rPr>
        <w:br/>
      </w:r>
      <w:r>
        <w:rPr>
          <w:rFonts w:hint="eastAsia"/>
        </w:rPr>
        <w:t>　　　　三、2025-2031年货车座椅产业政策趋向</w:t>
      </w:r>
      <w:r>
        <w:rPr>
          <w:rFonts w:hint="eastAsia"/>
        </w:rPr>
        <w:br/>
      </w:r>
      <w:r>
        <w:rPr>
          <w:rFonts w:hint="eastAsia"/>
        </w:rPr>
        <w:br/>
      </w:r>
      <w:r>
        <w:rPr>
          <w:rFonts w:hint="eastAsia"/>
        </w:rPr>
        <w:t>第十四章 2025-2031年货车座椅行业投资价值评估分析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货车座椅行业发展建议分析</w:t>
      </w:r>
      <w:r>
        <w:rPr>
          <w:rFonts w:hint="eastAsia"/>
        </w:rPr>
        <w:br/>
      </w:r>
      <w:r>
        <w:rPr>
          <w:rFonts w:hint="eastAsia"/>
        </w:rPr>
        <w:t>　　第一节 货车座椅行业研究结论及建议</w:t>
      </w:r>
      <w:r>
        <w:rPr>
          <w:rFonts w:hint="eastAsia"/>
        </w:rPr>
        <w:br/>
      </w:r>
      <w:r>
        <w:rPr>
          <w:rFonts w:hint="eastAsia"/>
        </w:rPr>
        <w:t>　　第二节 货车座椅细分行业研究结论及建议</w:t>
      </w:r>
      <w:r>
        <w:rPr>
          <w:rFonts w:hint="eastAsia"/>
        </w:rPr>
        <w:br/>
      </w:r>
      <w:r>
        <w:rPr>
          <w:rFonts w:hint="eastAsia"/>
        </w:rPr>
        <w:t>　　第三节 中:智:林:－货车座椅行业竞争策略总结及建议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2019-2024年中国货车座椅市场规模及增长情况</w:t>
      </w:r>
      <w:r>
        <w:rPr>
          <w:rFonts w:hint="eastAsia"/>
        </w:rPr>
        <w:br/>
      </w:r>
      <w:r>
        <w:rPr>
          <w:rFonts w:hint="eastAsia"/>
        </w:rPr>
        <w:t>　　图表 2019-2024年中国货车座椅行业产量及增长趋势</w:t>
      </w:r>
      <w:r>
        <w:rPr>
          <w:rFonts w:hint="eastAsia"/>
        </w:rPr>
        <w:br/>
      </w:r>
      <w:r>
        <w:rPr>
          <w:rFonts w:hint="eastAsia"/>
        </w:rPr>
        <w:t>　　图表 2025-2031年中国货车座椅行业产量预测</w:t>
      </w:r>
      <w:r>
        <w:rPr>
          <w:rFonts w:hint="eastAsia"/>
        </w:rPr>
        <w:br/>
      </w:r>
      <w:r>
        <w:rPr>
          <w:rFonts w:hint="eastAsia"/>
        </w:rPr>
        <w:t>　　图表 2019-2024年中国货车座椅行业市场需求及增长情况</w:t>
      </w:r>
      <w:r>
        <w:rPr>
          <w:rFonts w:hint="eastAsia"/>
        </w:rPr>
        <w:br/>
      </w:r>
      <w:r>
        <w:rPr>
          <w:rFonts w:hint="eastAsia"/>
        </w:rPr>
        <w:t>　　图表 2025-2031年中国货车座椅行业市场需求预测</w:t>
      </w:r>
      <w:r>
        <w:rPr>
          <w:rFonts w:hint="eastAsia"/>
        </w:rPr>
        <w:br/>
      </w:r>
      <w:r>
        <w:rPr>
          <w:rFonts w:hint="eastAsia"/>
        </w:rPr>
        <w:t>　　图表 **地区货车座椅市场规模及增长情况</w:t>
      </w:r>
      <w:r>
        <w:rPr>
          <w:rFonts w:hint="eastAsia"/>
        </w:rPr>
        <w:br/>
      </w:r>
      <w:r>
        <w:rPr>
          <w:rFonts w:hint="eastAsia"/>
        </w:rPr>
        <w:t>　　图表 **地区货车座椅行业市场需求情况</w:t>
      </w:r>
      <w:r>
        <w:rPr>
          <w:rFonts w:hint="eastAsia"/>
        </w:rPr>
        <w:br/>
      </w:r>
      <w:r>
        <w:rPr>
          <w:rFonts w:hint="eastAsia"/>
        </w:rPr>
        <w:t>　　……</w:t>
      </w:r>
      <w:r>
        <w:rPr>
          <w:rFonts w:hint="eastAsia"/>
        </w:rPr>
        <w:br/>
      </w:r>
      <w:r>
        <w:rPr>
          <w:rFonts w:hint="eastAsia"/>
        </w:rPr>
        <w:t>　　图表 **地区货车座椅市场规模及增长情况</w:t>
      </w:r>
      <w:r>
        <w:rPr>
          <w:rFonts w:hint="eastAsia"/>
        </w:rPr>
        <w:br/>
      </w:r>
      <w:r>
        <w:rPr>
          <w:rFonts w:hint="eastAsia"/>
        </w:rPr>
        <w:t>　　图表 **地区货车座椅行业市场需求情况</w:t>
      </w:r>
      <w:r>
        <w:rPr>
          <w:rFonts w:hint="eastAsia"/>
        </w:rPr>
        <w:br/>
      </w:r>
      <w:r>
        <w:rPr>
          <w:rFonts w:hint="eastAsia"/>
        </w:rPr>
        <w:t>　　图表 2019-2024年中国货车座椅行业出口情况分析</w:t>
      </w:r>
      <w:r>
        <w:rPr>
          <w:rFonts w:hint="eastAsia"/>
        </w:rPr>
        <w:br/>
      </w:r>
      <w:r>
        <w:rPr>
          <w:rFonts w:hint="eastAsia"/>
        </w:rPr>
        <w:t>　　……</w:t>
      </w:r>
      <w:r>
        <w:rPr>
          <w:rFonts w:hint="eastAsia"/>
        </w:rPr>
        <w:br/>
      </w:r>
      <w:r>
        <w:rPr>
          <w:rFonts w:hint="eastAsia"/>
        </w:rPr>
        <w:t>　　图表 货车座椅重点企业经营情况分析</w:t>
      </w:r>
      <w:r>
        <w:rPr>
          <w:rFonts w:hint="eastAsia"/>
        </w:rPr>
        <w:br/>
      </w:r>
      <w:r>
        <w:rPr>
          <w:rFonts w:hint="eastAsia"/>
        </w:rPr>
        <w:t>　　……</w:t>
      </w:r>
      <w:r>
        <w:rPr>
          <w:rFonts w:hint="eastAsia"/>
        </w:rPr>
        <w:br/>
      </w:r>
      <w:r>
        <w:rPr>
          <w:rFonts w:hint="eastAsia"/>
        </w:rPr>
        <w:t>　　图表 2025年货车座椅行业壁垒</w:t>
      </w:r>
      <w:r>
        <w:rPr>
          <w:rFonts w:hint="eastAsia"/>
        </w:rPr>
        <w:br/>
      </w:r>
      <w:r>
        <w:rPr>
          <w:rFonts w:hint="eastAsia"/>
        </w:rPr>
        <w:t>　　图表 2025年货车座椅市场前景分析</w:t>
      </w:r>
      <w:r>
        <w:rPr>
          <w:rFonts w:hint="eastAsia"/>
        </w:rPr>
        <w:br/>
      </w:r>
      <w:r>
        <w:rPr>
          <w:rFonts w:hint="eastAsia"/>
        </w:rPr>
        <w:t>　　图表 2025-2031年中国货车座椅市场规模预测</w:t>
      </w:r>
      <w:r>
        <w:rPr>
          <w:rFonts w:hint="eastAsia"/>
        </w:rPr>
        <w:br/>
      </w:r>
      <w:r>
        <w:rPr>
          <w:rFonts w:hint="eastAsia"/>
        </w:rPr>
        <w:t>　　图表 2025年货车座椅发展趋势预测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03deedd2c4fba" w:history="1">
        <w:r>
          <w:rPr>
            <w:rStyle w:val="Hyperlink"/>
          </w:rPr>
          <w:t>2025-2031年中国货车座椅行业发展研究与前景趋势分析报告</w:t>
        </w:r>
      </w:hyperlink>
      <w:r>
        <w:rPr>
          <w:color w:val="C00000"/>
        </w:rPr>
        <w:t>》，报告编号：</w:t>
      </w:r>
      <w:r>
        <w:rPr>
          <w:rFonts w:hint="eastAsia"/>
          <w:color w:val="C00000"/>
        </w:rPr>
        <w:t>3306811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03deedd2c4fba" w:history="1">
        <w:r>
          <w:rPr>
            <w:rStyle w:val="Hyperlink"/>
          </w:rPr>
          <w:t>https://www.20087.com/1/81/HuoCheZuoYiDeFaZhanQuShi.html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座套大全价格图片、货车座椅翻新、德龙汽车服务24小时热线、货车座椅维修、解放jh6原厂主驾座椅多少钱、货车座椅阻尼器太硬怎么调、货车种类大全及图片资料、货车座椅靠背调节坏了怎么修、卡车座椅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1e6258dff4e9b" w:history="1">
      <w:r>
        <w:rPr>
          <w:rStyle w:val="Hyperlink"/>
        </w:rPr>
        <w:t>2025-2031年中国货车座椅行业发展研究与前景趋势分析报告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uoCheZuoYiDeFaZhanQuShi.html" TargetMode="External" Id="Rd6f03deedd2c4fba" /></Relationships>
</file>

<file path=word/_rels/header2.xml.rels>&#65279;<?xml version="1.0" encoding="utf-8"?><Relationships xmlns="http://schemas.openxmlformats.org/package/2006/relationships"><Relationship Type="http://schemas.openxmlformats.org/officeDocument/2006/relationships/hyperlink" Target="https://www.20087.com/1/81/HuoCheZuoYiDeFaZhanQuShi.html" TargetMode="External" Id="Rbac1e6258dff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2025-01-02T02:26:00Z</dcterms:created>
  <dcterms:modified xsi:type="dcterms:W3CDTF">2025-01-02T03:26:00Z</dcterms:modified>
  <dc:subject>2025-2031年中国货车座椅行业发展研究与前景趋势分析报告</dc:subject>
  <dc:title>2025-2031年中国货车座椅行业发展研究与前景趋势分析报告</dc:title>
  <cp:keywords>2025-2031年中国货车座椅行业发展研究与前景趋势分析报告</cp:keywords>
  <dc:description>2025-2031年中国货车座椅行业发展研究与前景趋势分析报告</dc:description>
</cp:coreProperties>
</file>