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ce4b50c14ae8" w:history="1">
              <w:r>
                <w:rPr>
                  <w:rStyle w:val="Hyperlink"/>
                </w:rPr>
                <w:t>2026-2032年中国转向臂市场现状与前景趋势报告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ce4b50c14ae8" w:history="1">
              <w:r>
                <w:rPr>
                  <w:rStyle w:val="Hyperlink"/>
                </w:rPr>
                <w:t>2026-2032年中国转向臂市场现状与前景趋势报告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ce4b50c14ae8" w:history="1">
                <w:r>
                  <w:rPr>
                    <w:rStyle w:val="Hyperlink"/>
                  </w:rPr>
                  <w:t>https://www.20087.com/1/71/ZhuanXiangBeiXianZhuangYuQianJingFenXi.html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臂是汽车转向系统中的关键机械部件，连接转向机与车轮，负责将转向力矩传递至转向节，直接影响车辆操控稳定性与行驶安全。目前，转向臂主流转向臂采用高强度铸钢或锻造铝合金制造，强调疲劳强度、耐磨性与尺寸精度，并通过台架试验与道路验证确保可靠性。在汽车安全标准趋严与电动化转型背景下，转向臂需适配更重的电动车平台与线控转向系统。然而，部分低价车型采用简化设计，存在断裂风险；材料热处理工艺控制不严，导致批次性能波动；售后市场充斥非原厂件，质量参差；传统转向臂难以集成传感器，制约智能驾驶功能拓展。</w:t>
      </w:r>
      <w:r>
        <w:rPr>
          <w:rFonts w:hint="eastAsia"/>
        </w:rPr>
        <w:br/>
      </w:r>
      <w:r>
        <w:rPr>
          <w:rFonts w:hint="eastAsia"/>
        </w:rPr>
        <w:t>　　未来，转向臂将向轻量化集成、智能感知与高可靠性方向升级。一体化压铸铝合金转向臂将减轻簧下质量，提升能效；表面纳米涂层将增强耐磨与抗腐蚀性能。在智能化层面，转向臂将嵌入应变片或位移传感器，实时监测受力状态，支持线控转向冗余控制；数字孪生模型将预测疲劳寿命，触发预防性更换。同时，材料可追溯系统将记录冶炼与热处理参数；回收熔炼工艺将实现废件资源再生。长期看，转向臂将在智能网联汽车与功能安全驱动下，从被动机械件升级为轻质、感知、可预测的主动安全核心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ce4b50c14ae8" w:history="1">
        <w:r>
          <w:rPr>
            <w:rStyle w:val="Hyperlink"/>
          </w:rPr>
          <w:t>2026-2032年中国转向臂市场现状与前景趋势报告</w:t>
        </w:r>
      </w:hyperlink>
      <w:r>
        <w:rPr>
          <w:rFonts w:hint="eastAsia"/>
        </w:rPr>
        <w:t>》基于多年转向臂行业研究积累，结合转向臂行业市场现状，通过资深研究团队对转向臂市场资讯的系统整理与分析，依托权威数据资源及长期市场监测数据库，对转向臂行业进行了全面调研。报告详细分析了转向臂市场规模、市场前景、技术现状及未来发展方向，重点评估了转向臂行业内企业的竞争格局及经营表现，并通过SWOT分析揭示了转向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1ce4b50c14ae8" w:history="1">
        <w:r>
          <w:rPr>
            <w:rStyle w:val="Hyperlink"/>
          </w:rPr>
          <w:t>2026-2032年中国转向臂市场现状与前景趋势报告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》为投资者提供了准确的市场现状分析及前景预判，帮助挖掘行业投资价值，并提出投资策略与营销策略建议，是把握转向臂行业动态、优化决策的重要工具。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转向臂行业概述</w:t>
      </w:r>
      <w:r>
        <w:rPr>
          <w:rFonts w:hint="eastAsia"/>
        </w:rPr>
        <w:br/>
      </w:r>
      <w:r>
        <w:rPr>
          <w:rFonts w:hint="eastAsia"/>
        </w:rPr>
        <w:t>　　第一节 转向臂定义与分类</w:t>
      </w:r>
      <w:r>
        <w:rPr>
          <w:rFonts w:hint="eastAsia"/>
        </w:rPr>
        <w:br/>
      </w:r>
      <w:r>
        <w:rPr>
          <w:rFonts w:hint="eastAsia"/>
        </w:rPr>
        <w:t>　　第二节 转向臂应用领域</w:t>
      </w:r>
      <w:r>
        <w:rPr>
          <w:rFonts w:hint="eastAsia"/>
        </w:rPr>
        <w:br/>
      </w:r>
      <w:r>
        <w:rPr>
          <w:rFonts w:hint="eastAsia"/>
        </w:rPr>
        <w:t>　　第三节 转向臂行业经济指标分析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一、国内转向臂产能及利用情况</w:t>
      </w:r>
      <w:r>
        <w:rPr>
          <w:rFonts w:hint="eastAsia"/>
        </w:rPr>
        <w:br/>
      </w:r>
      <w:r>
        <w:rPr>
          <w:rFonts w:hint="eastAsia"/>
        </w:rPr>
        <w:t>　　　　二、转向臂产能扩张与投资动态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2026-2032年转向臂行业产量统计与趋势预测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三、2026-2032年转向臂产量预测</w:t>
      </w:r>
      <w:r>
        <w:rPr>
          <w:rFonts w:hint="eastAsia"/>
        </w:rPr>
        <w:br/>
      </w:r>
      <w:r>
        <w:rPr>
          <w:rFonts w:hint="eastAsia"/>
        </w:rPr>
        <w:t>　　第三节 2026-2032年转向臂市场需求与销售分析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一、2025-2026年转向臂行业需求现状</w:t>
      </w:r>
      <w:r>
        <w:rPr>
          <w:rFonts w:hint="eastAsia"/>
        </w:rPr>
        <w:br/>
      </w:r>
      <w:r>
        <w:rPr>
          <w:rFonts w:hint="eastAsia"/>
        </w:rPr>
        <w:t>　　　　二、转向臂客户群体与需求特点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2025-2026年转向臂行业技术发展现状及趋势分析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国内外转向臂行业技术差异与原因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2020-2025年中国转向臂行业进出口情况分析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2020-2025年中国转向臂行业规模情况</w:t>
      </w:r>
      <w:r>
        <w:rPr>
          <w:rFonts w:hint="eastAsia"/>
        </w:rPr>
        <w:br/>
      </w:r>
      <w:r>
        <w:rPr>
          <w:rFonts w:hint="eastAsia"/>
        </w:rPr>
        <w:t>　　　　一、转向臂行业企业数量规模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二、转向臂行业从业人员规模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2020-2025年中国转向臂行业财务能力分析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一、转向臂行业盈利能力</w:t>
      </w:r>
      <w:r>
        <w:rPr>
          <w:rFonts w:hint="eastAsia"/>
        </w:rPr>
        <w:br/>
      </w:r>
      <w:r>
        <w:rPr>
          <w:rFonts w:hint="eastAsia"/>
        </w:rPr>
        <w:t>　　　　二、转向臂行业偿债能力</w:t>
      </w:r>
      <w:r>
        <w:rPr>
          <w:rFonts w:hint="eastAsia"/>
        </w:rPr>
        <w:br/>
      </w:r>
      <w:r>
        <w:rPr>
          <w:rFonts w:hint="eastAsia"/>
        </w:rPr>
        <w:t>　　　　三、转向臂行业营运能力</w:t>
      </w:r>
      <w:r>
        <w:rPr>
          <w:rFonts w:hint="eastAsia"/>
        </w:rPr>
        <w:br/>
      </w:r>
      <w:r>
        <w:rPr>
          <w:rFonts w:hint="eastAsia"/>
        </w:rPr>
        <w:t>　　　　四、转向臂行业发展能力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中国转向臂行业竞争格局分析</w:t>
      </w:r>
      <w:r>
        <w:rPr>
          <w:rFonts w:hint="eastAsia"/>
        </w:rPr>
        <w:br/>
      </w:r>
      <w:r>
        <w:rPr>
          <w:rFonts w:hint="eastAsia"/>
        </w:rPr>
        <w:t>　　第一节 转向臂行业竞争格局总览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中国转向臂行业风险与对策</w:t>
      </w:r>
      <w:r>
        <w:rPr>
          <w:rFonts w:hint="eastAsia"/>
        </w:rPr>
        <w:br/>
      </w:r>
      <w:r>
        <w:rPr>
          <w:rFonts w:hint="eastAsia"/>
        </w:rPr>
        <w:t>　　第一节 转向臂行业SWOT分析</w:t>
      </w:r>
      <w:r>
        <w:rPr>
          <w:rFonts w:hint="eastAsia"/>
        </w:rPr>
        <w:br/>
      </w:r>
      <w:r>
        <w:rPr>
          <w:rFonts w:hint="eastAsia"/>
        </w:rPr>
        <w:t>　　　　一、转向臂行业优势</w:t>
      </w:r>
      <w:r>
        <w:rPr>
          <w:rFonts w:hint="eastAsia"/>
        </w:rPr>
        <w:br/>
      </w:r>
      <w:r>
        <w:rPr>
          <w:rFonts w:hint="eastAsia"/>
        </w:rPr>
        <w:t>　　　　二、转向臂行业劣势</w:t>
      </w:r>
      <w:r>
        <w:rPr>
          <w:rFonts w:hint="eastAsia"/>
        </w:rPr>
        <w:br/>
      </w:r>
      <w:r>
        <w:rPr>
          <w:rFonts w:hint="eastAsia"/>
        </w:rPr>
        <w:t>　　　　三、转向臂市场机会</w:t>
      </w:r>
      <w:r>
        <w:rPr>
          <w:rFonts w:hint="eastAsia"/>
        </w:rPr>
        <w:br/>
      </w:r>
      <w:r>
        <w:rPr>
          <w:rFonts w:hint="eastAsia"/>
        </w:rPr>
        <w:t>　　　　四、转向臂市场威胁</w:t>
      </w:r>
      <w:r>
        <w:rPr>
          <w:rFonts w:hint="eastAsia"/>
        </w:rPr>
        <w:br/>
      </w:r>
      <w:r>
        <w:rPr>
          <w:rFonts w:hint="eastAsia"/>
        </w:rPr>
        <w:t>　　第二节 转向臂行业风险及对策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2025-2026年转向臂行业发展环境分析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中智^林^－转向臂行业发展建议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转向臂行业历程</w:t>
      </w:r>
      <w:r>
        <w:rPr>
          <w:rFonts w:hint="eastAsia"/>
        </w:rPr>
        <w:br/>
      </w:r>
      <w:r>
        <w:rPr>
          <w:rFonts w:hint="eastAsia"/>
        </w:rPr>
        <w:t>　　图表 转向臂行业生命周期</w:t>
      </w:r>
      <w:r>
        <w:rPr>
          <w:rFonts w:hint="eastAsia"/>
        </w:rPr>
        <w:br/>
      </w:r>
      <w:r>
        <w:rPr>
          <w:rFonts w:hint="eastAsia"/>
        </w:rPr>
        <w:t>　　图表 转向臂行业产业链分析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2025年中国转向臂行业需求领域分布格局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2020-2025年中国转向臂出口金额分析</w:t>
      </w:r>
      <w:r>
        <w:rPr>
          <w:rFonts w:hint="eastAsia"/>
        </w:rPr>
        <w:br/>
      </w:r>
      <w:r>
        <w:rPr>
          <w:rFonts w:hint="eastAsia"/>
        </w:rPr>
        <w:t>　　图表 2025年中国转向臂进口国家及地区分析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ce4b50c14ae8" w:history="1">
        <w:r>
          <w:rPr>
            <w:rStyle w:val="Hyperlink"/>
          </w:rPr>
          <w:t>2026-2032年中国转向臂市场现状与前景趋势报告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ce4b50c14ae8" w:history="1">
        <w:r>
          <w:rPr>
            <w:rStyle w:val="Hyperlink"/>
          </w:rPr>
          <w:t>https://www.20087.com/1/71/ZhuanXiangBeiXianZhuangYuQianJingFenXi.html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热点：转向油罐、转向臂零件会用在自行车上面吗、转向垂臂示意图、转向臂零件图、汽车转向节臂结构图、转向臂机械加工工艺过程卡片、汽车导向臂、转向臂课程设计、怎样看左后轮即将压线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a69e8622c4a6e" w:history="1">
      <w:r>
        <w:rPr>
          <w:rStyle w:val="Hyperlink"/>
        </w:rPr>
        <w:t>2026-2032年中国转向臂市场现状与前景趋势报告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uanXiangBeiXianZhuangYuQianJingFenXi.html" TargetMode="External" Id="R6ee1ce4b50c1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uanXiangBeiXianZhuangYuQianJingFenXi.html" TargetMode="External" Id="R334a69e8622c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2025-12-25T04:36:09Z</dcterms:created>
  <dcterms:modified xsi:type="dcterms:W3CDTF">2025-12-25T05:36:09Z</dcterms:modified>
  <dc:subject>2026-2032年中国转向臂市场现状与前景趋势报告</dc:subject>
  <dc:title>2026-2032年中国转向臂市场现状与前景趋势报告</dc:title>
  <cp:keywords>2026-2032年中国转向臂市场现状与前景趋势报告</cp:keywords>
  <dc:description>2026-2032年中国转向臂市场现状与前景趋势报告</dc:description>
</cp:coreProperties>
</file>