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eec6b6b1f4082" w:history="1">
              <w:r>
                <w:rPr>
                  <w:rStyle w:val="Hyperlink"/>
                </w:rPr>
                <w:t>中国输配电设备行业现状研究分析及市场前景预测报告（2025年）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eec6b6b1f4082" w:history="1">
              <w:r>
                <w:rPr>
                  <w:rStyle w:val="Hyperlink"/>
                </w:rPr>
                <w:t>中国输配电设备行业现状研究分析及市场前景预测报告（2025年）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eec6b6b1f4082" w:history="1">
                <w:r>
                  <w:rPr>
                    <w:rStyle w:val="Hyperlink"/>
                  </w:rPr>
                  <w:t>https://www.20087.com/M_JiXieJiDian/11/ShuPeiDianSheBeiDeFaZhanQianJing.html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设备是电力系统中不可或缺的部分，负责电力的传输和分配。近年来，随着电力需求的不断增长和技术的进步，输配电设备行业经历了快速的发展。目前，输配电设备不仅在技术上实现了突破，如高压直流输电技术的应用，还在智能化方面取得了进展，如智能电网系统的建设。此外，随着新能源发电的兴起，输配电设备也需要适应更加复杂的电网结构。</w:t>
      </w:r>
      <w:r>
        <w:rPr>
          <w:rFonts w:hint="eastAsia"/>
        </w:rPr>
        <w:br/>
      </w:r>
      <w:r>
        <w:rPr>
          <w:rFonts w:hint="eastAsia"/>
        </w:rPr>
        <w:t>　　未来，输配电设备行业将更加注重智能化和高效化。一方面，随着物联网技术的发展，输配电设备将更加智能化，实现远程监控和自动化操作，提高电网的运行效率和安全性。另一方面，随着新能源比例的增加，输配电设备将更加注重灵活性和兼容性，以适应分布式电源的接入和管理。此外，随着能源互联网的发展，输配电设备将发挥更加重要的作用，促进能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eec6b6b1f4082" w:history="1">
        <w:r>
          <w:rPr>
            <w:rStyle w:val="Hyperlink"/>
          </w:rPr>
          <w:t>中国输配电设备行业现状研究分析及市场前景预测报告（2025年）</w:t>
        </w:r>
      </w:hyperlink>
      <w:r>
        <w:rPr>
          <w:rFonts w:hint="eastAsia"/>
        </w:rPr>
        <w:t>》全面梳理了输配电设备产业链，结合市场需求和市场规模等数据，深入剖析输配电设备行业现状。报告详细探讨了输配电设备市场竞争格局，重点关注重点企业及其品牌影响力，并分析了输配电设备价格机制和细分市场特征。通过对输配电设备技术现状及未来方向的评估，报告展望了输配电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中国输配电设备行业发展环境分析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一、《电网调度管理条例》</w:t>
      </w:r>
      <w:r>
        <w:rPr>
          <w:rFonts w:hint="eastAsia"/>
        </w:rPr>
        <w:br/>
      </w:r>
      <w:r>
        <w:rPr>
          <w:rFonts w:hint="eastAsia"/>
        </w:rPr>
        <w:t>　　　　二、电网运行规则</w:t>
      </w:r>
      <w:r>
        <w:rPr>
          <w:rFonts w:hint="eastAsia"/>
        </w:rPr>
        <w:br/>
      </w:r>
      <w:r>
        <w:rPr>
          <w:rFonts w:hint="eastAsia"/>
        </w:rPr>
        <w:t>　　　　三、电力工程设备招投标管理办法</w:t>
      </w:r>
      <w:r>
        <w:rPr>
          <w:rFonts w:hint="eastAsia"/>
        </w:rPr>
        <w:br/>
      </w:r>
      <w:r>
        <w:rPr>
          <w:rFonts w:hint="eastAsia"/>
        </w:rPr>
        <w:t>　　　　四、装备制造业调整和振兴规划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五、重大技术装备进口税收调整政策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国际输配电设备行业发展分析及经验借鉴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全球输配电设备市场总体情况分析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一、全球输配电设备市场结构</w:t>
      </w:r>
      <w:r>
        <w:rPr>
          <w:rFonts w:hint="eastAsia"/>
        </w:rPr>
        <w:br/>
      </w:r>
      <w:r>
        <w:rPr>
          <w:rFonts w:hint="eastAsia"/>
        </w:rPr>
        <w:t>　　　　二、全球输配电设备行业发展分析</w:t>
      </w:r>
      <w:r>
        <w:rPr>
          <w:rFonts w:hint="eastAsia"/>
        </w:rPr>
        <w:br/>
      </w:r>
      <w:r>
        <w:rPr>
          <w:rFonts w:hint="eastAsia"/>
        </w:rPr>
        <w:t>　　　　三、全球输配电设备行业竞争格局</w:t>
      </w:r>
      <w:r>
        <w:rPr>
          <w:rFonts w:hint="eastAsia"/>
        </w:rPr>
        <w:br/>
      </w:r>
      <w:r>
        <w:rPr>
          <w:rFonts w:hint="eastAsia"/>
        </w:rPr>
        <w:t>　　第二节 美国输配电设备行业发展经验借鉴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一、美国输配电设备行业发展历程分析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二、美国输配电设备行业市场现状分析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三、美国输配电设备行业发展趋势预测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四、美国输配电设备行业对中国的启示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日本输配电设备行业发展经验借鉴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一、日本输配电设备行业发展历程分析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二、日本输配电设备行业市场现状分析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三、日本输配电设备行业发展趋势预测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四、日本输配电设备行业对中国的启示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德国输配电设备行业发展经验借鉴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一、德国输配电设备行业发展历程分析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二、德国输配电设备行业市场现状分析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三、德国输配电设备行业发展趋势预测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四、德国输配电设备行业对中国的启示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中国电网建设整体状况分析</w:t>
      </w:r>
      <w:r>
        <w:rPr>
          <w:rFonts w:hint="eastAsia"/>
        </w:rPr>
        <w:br/>
      </w:r>
      <w:r>
        <w:rPr>
          <w:rFonts w:hint="eastAsia"/>
        </w:rPr>
        <w:t>　　第一节 中国电网建设的总体概况</w:t>
      </w:r>
      <w:r>
        <w:rPr>
          <w:rFonts w:hint="eastAsia"/>
        </w:rPr>
        <w:br/>
      </w:r>
      <w:r>
        <w:rPr>
          <w:rFonts w:hint="eastAsia"/>
        </w:rPr>
        <w:t>　　　　一、中国电网规模及世界地位分析</w:t>
      </w:r>
      <w:r>
        <w:rPr>
          <w:rFonts w:hint="eastAsia"/>
        </w:rPr>
        <w:br/>
      </w:r>
      <w:r>
        <w:rPr>
          <w:rFonts w:hint="eastAsia"/>
        </w:rPr>
        <w:t>　　　　二、我国农村电网建设状况</w:t>
      </w:r>
      <w:r>
        <w:rPr>
          <w:rFonts w:hint="eastAsia"/>
        </w:rPr>
        <w:br/>
      </w:r>
      <w:r>
        <w:rPr>
          <w:rFonts w:hint="eastAsia"/>
        </w:rPr>
        <w:t>　　　　三、中国电网建设投资现状</w:t>
      </w:r>
      <w:r>
        <w:rPr>
          <w:rFonts w:hint="eastAsia"/>
        </w:rPr>
        <w:br/>
      </w:r>
      <w:r>
        <w:rPr>
          <w:rFonts w:hint="eastAsia"/>
        </w:rPr>
        <w:t>　　　　四、中国特高压电网建设状况</w:t>
      </w:r>
      <w:r>
        <w:rPr>
          <w:rFonts w:hint="eastAsia"/>
        </w:rPr>
        <w:br/>
      </w:r>
      <w:r>
        <w:rPr>
          <w:rFonts w:hint="eastAsia"/>
        </w:rPr>
        <w:t>　　　　五、智能电网的建设情况分析</w:t>
      </w:r>
      <w:r>
        <w:rPr>
          <w:rFonts w:hint="eastAsia"/>
        </w:rPr>
        <w:br/>
      </w:r>
      <w:r>
        <w:rPr>
          <w:rFonts w:hint="eastAsia"/>
        </w:rPr>
        <w:t>　　　　六、中国电网建设经营对引进外资的规定</w:t>
      </w:r>
      <w:r>
        <w:rPr>
          <w:rFonts w:hint="eastAsia"/>
        </w:rPr>
        <w:br/>
      </w:r>
      <w:r>
        <w:rPr>
          <w:rFonts w:hint="eastAsia"/>
        </w:rPr>
        <w:t>　　第二节 中国部分地区电网建设情况</w:t>
      </w:r>
      <w:r>
        <w:rPr>
          <w:rFonts w:hint="eastAsia"/>
        </w:rPr>
        <w:br/>
      </w:r>
      <w:r>
        <w:rPr>
          <w:rFonts w:hint="eastAsia"/>
        </w:rPr>
        <w:t>　　　　一、广东省与南方电网密切合作建设广东电网</w:t>
      </w:r>
      <w:r>
        <w:rPr>
          <w:rFonts w:hint="eastAsia"/>
        </w:rPr>
        <w:br/>
      </w:r>
      <w:r>
        <w:rPr>
          <w:rFonts w:hint="eastAsia"/>
        </w:rPr>
        <w:t>　　　　二、河源市电网建设迈进高速发展期</w:t>
      </w:r>
      <w:r>
        <w:rPr>
          <w:rFonts w:hint="eastAsia"/>
        </w:rPr>
        <w:br/>
      </w:r>
      <w:r>
        <w:rPr>
          <w:rFonts w:hint="eastAsia"/>
        </w:rPr>
        <w:t>　　　　三、新疆大力打造空中“电力高速公路网”</w:t>
      </w:r>
      <w:r>
        <w:rPr>
          <w:rFonts w:hint="eastAsia"/>
        </w:rPr>
        <w:br/>
      </w:r>
      <w:r>
        <w:rPr>
          <w:rFonts w:hint="eastAsia"/>
        </w:rPr>
        <w:t>　　　　四、电网为山西转型提供强力保障</w:t>
      </w:r>
      <w:r>
        <w:rPr>
          <w:rFonts w:hint="eastAsia"/>
        </w:rPr>
        <w:br/>
      </w:r>
      <w:r>
        <w:rPr>
          <w:rFonts w:hint="eastAsia"/>
        </w:rPr>
        <w:t>　　　　五、陕西智能电网建设目标及发展思路</w:t>
      </w:r>
      <w:r>
        <w:rPr>
          <w:rFonts w:hint="eastAsia"/>
        </w:rPr>
        <w:br/>
      </w:r>
      <w:r>
        <w:rPr>
          <w:rFonts w:hint="eastAsia"/>
        </w:rPr>
        <w:t>　　第三节 中国电网建设中存在的问题和对策</w:t>
      </w:r>
      <w:r>
        <w:rPr>
          <w:rFonts w:hint="eastAsia"/>
        </w:rPr>
        <w:br/>
      </w:r>
      <w:r>
        <w:rPr>
          <w:rFonts w:hint="eastAsia"/>
        </w:rPr>
        <w:t>　　　　一、我国电网建设存在安全问题</w:t>
      </w:r>
      <w:r>
        <w:rPr>
          <w:rFonts w:hint="eastAsia"/>
        </w:rPr>
        <w:br/>
      </w:r>
      <w:r>
        <w:rPr>
          <w:rFonts w:hint="eastAsia"/>
        </w:rPr>
        <w:t>　　　　二、我国电网建设中存在投资不足等问题</w:t>
      </w:r>
      <w:r>
        <w:rPr>
          <w:rFonts w:hint="eastAsia"/>
        </w:rPr>
        <w:br/>
      </w:r>
      <w:r>
        <w:rPr>
          <w:rFonts w:hint="eastAsia"/>
        </w:rPr>
        <w:t>　　　　三、电网建设安全管理方法</w:t>
      </w:r>
      <w:r>
        <w:rPr>
          <w:rFonts w:hint="eastAsia"/>
        </w:rPr>
        <w:br/>
      </w:r>
      <w:r>
        <w:rPr>
          <w:rFonts w:hint="eastAsia"/>
        </w:rPr>
        <w:t>　　　　四、我国电网建设要加大预防意识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中国输配电设备产业运行态势分析</w:t>
      </w:r>
      <w:r>
        <w:rPr>
          <w:rFonts w:hint="eastAsia"/>
        </w:rPr>
        <w:br/>
      </w:r>
      <w:r>
        <w:rPr>
          <w:rFonts w:hint="eastAsia"/>
        </w:rPr>
        <w:t>　　第一节 中国电力设备行业发展综合分析</w:t>
      </w:r>
      <w:r>
        <w:rPr>
          <w:rFonts w:hint="eastAsia"/>
        </w:rPr>
        <w:br/>
      </w:r>
      <w:r>
        <w:rPr>
          <w:rFonts w:hint="eastAsia"/>
        </w:rPr>
        <w:t>　　　　一、国内电力设备发展保持高增长态势</w:t>
      </w:r>
      <w:r>
        <w:rPr>
          <w:rFonts w:hint="eastAsia"/>
        </w:rPr>
        <w:br/>
      </w:r>
      <w:r>
        <w:rPr>
          <w:rFonts w:hint="eastAsia"/>
        </w:rPr>
        <w:t>　　　　二、我国电力设备升级和技术进步获得阶段性成果</w:t>
      </w:r>
      <w:r>
        <w:rPr>
          <w:rFonts w:hint="eastAsia"/>
        </w:rPr>
        <w:br/>
      </w:r>
      <w:r>
        <w:rPr>
          <w:rFonts w:hint="eastAsia"/>
        </w:rPr>
        <w:t>　　　　三、中国电力设备国产化步伐加速</w:t>
      </w:r>
      <w:r>
        <w:rPr>
          <w:rFonts w:hint="eastAsia"/>
        </w:rPr>
        <w:br/>
      </w:r>
      <w:r>
        <w:rPr>
          <w:rFonts w:hint="eastAsia"/>
        </w:rPr>
        <w:t>　　　　四、电力设备制造业迈入新的发展阶段</w:t>
      </w:r>
      <w:r>
        <w:rPr>
          <w:rFonts w:hint="eastAsia"/>
        </w:rPr>
        <w:br/>
      </w:r>
      <w:r>
        <w:rPr>
          <w:rFonts w:hint="eastAsia"/>
        </w:rPr>
        <w:t>　　第二节 中国电力设备行业信息化建设状况</w:t>
      </w:r>
      <w:r>
        <w:rPr>
          <w:rFonts w:hint="eastAsia"/>
        </w:rPr>
        <w:br/>
      </w:r>
      <w:r>
        <w:rPr>
          <w:rFonts w:hint="eastAsia"/>
        </w:rPr>
        <w:t>　　　　一、信息化在电力设备行业的地位及作用</w:t>
      </w:r>
      <w:r>
        <w:rPr>
          <w:rFonts w:hint="eastAsia"/>
        </w:rPr>
        <w:br/>
      </w:r>
      <w:r>
        <w:rPr>
          <w:rFonts w:hint="eastAsia"/>
        </w:rPr>
        <w:t>　　　　二、电力设备行业信息化管理应用分析？</w:t>
      </w:r>
      <w:r>
        <w:rPr>
          <w:rFonts w:hint="eastAsia"/>
        </w:rPr>
        <w:br/>
      </w:r>
      <w:r>
        <w:rPr>
          <w:rFonts w:hint="eastAsia"/>
        </w:rPr>
        <w:t>　　　　三、我国电力设备企业信息化建设存在的问题</w:t>
      </w:r>
      <w:r>
        <w:rPr>
          <w:rFonts w:hint="eastAsia"/>
        </w:rPr>
        <w:br/>
      </w:r>
      <w:r>
        <w:rPr>
          <w:rFonts w:hint="eastAsia"/>
        </w:rPr>
        <w:t>　　　　四、电力设备企业信息化建设措施</w:t>
      </w:r>
      <w:r>
        <w:rPr>
          <w:rFonts w:hint="eastAsia"/>
        </w:rPr>
        <w:br/>
      </w:r>
      <w:r>
        <w:rPr>
          <w:rFonts w:hint="eastAsia"/>
        </w:rPr>
        <w:t>　　第三节 中国电力设备企业分析</w:t>
      </w:r>
      <w:r>
        <w:rPr>
          <w:rFonts w:hint="eastAsia"/>
        </w:rPr>
        <w:br/>
      </w:r>
      <w:r>
        <w:rPr>
          <w:rFonts w:hint="eastAsia"/>
        </w:rPr>
        <w:t>　　　　一、电力设备企业盈利能力呈现分化</w:t>
      </w:r>
      <w:r>
        <w:rPr>
          <w:rFonts w:hint="eastAsia"/>
        </w:rPr>
        <w:br/>
      </w:r>
      <w:r>
        <w:rPr>
          <w:rFonts w:hint="eastAsia"/>
        </w:rPr>
        <w:t>　　　　二、我国电力设备优势企业市场份额上升</w:t>
      </w:r>
      <w:r>
        <w:rPr>
          <w:rFonts w:hint="eastAsia"/>
        </w:rPr>
        <w:br/>
      </w:r>
      <w:r>
        <w:rPr>
          <w:rFonts w:hint="eastAsia"/>
        </w:rPr>
        <w:t>　　　　三、融资有利于我国电力设备企业持续发展</w:t>
      </w:r>
      <w:r>
        <w:rPr>
          <w:rFonts w:hint="eastAsia"/>
        </w:rPr>
        <w:br/>
      </w:r>
      <w:r>
        <w:rPr>
          <w:rFonts w:hint="eastAsia"/>
        </w:rPr>
        <w:t>　　第四节 我国电力设备行业发展问题透析</w:t>
      </w:r>
      <w:r>
        <w:rPr>
          <w:rFonts w:hint="eastAsia"/>
        </w:rPr>
        <w:br/>
      </w:r>
      <w:r>
        <w:rPr>
          <w:rFonts w:hint="eastAsia"/>
        </w:rPr>
        <w:t>　　　　一、标准缺失制约我国电力设备行业发展</w:t>
      </w:r>
      <w:r>
        <w:rPr>
          <w:rFonts w:hint="eastAsia"/>
        </w:rPr>
        <w:br/>
      </w:r>
      <w:r>
        <w:rPr>
          <w:rFonts w:hint="eastAsia"/>
        </w:rPr>
        <w:t>　　　　二、我国电力设备行业存在的差距</w:t>
      </w:r>
      <w:r>
        <w:rPr>
          <w:rFonts w:hint="eastAsia"/>
        </w:rPr>
        <w:br/>
      </w:r>
      <w:r>
        <w:rPr>
          <w:rFonts w:hint="eastAsia"/>
        </w:rPr>
        <w:t>　　　　三、中国电力设备行业发展存隐忧</w:t>
      </w:r>
      <w:r>
        <w:rPr>
          <w:rFonts w:hint="eastAsia"/>
        </w:rPr>
        <w:br/>
      </w:r>
      <w:r>
        <w:rPr>
          <w:rFonts w:hint="eastAsia"/>
        </w:rPr>
        <w:t>　　第五节 中国电力设备行业发展对策</w:t>
      </w:r>
      <w:r>
        <w:rPr>
          <w:rFonts w:hint="eastAsia"/>
        </w:rPr>
        <w:br/>
      </w:r>
      <w:r>
        <w:rPr>
          <w:rFonts w:hint="eastAsia"/>
        </w:rPr>
        <w:t>　　　　一、电力设备行业应依托电力工业实现可持续发展</w:t>
      </w:r>
      <w:r>
        <w:rPr>
          <w:rFonts w:hint="eastAsia"/>
        </w:rPr>
        <w:br/>
      </w:r>
      <w:r>
        <w:rPr>
          <w:rFonts w:hint="eastAsia"/>
        </w:rPr>
        <w:t>　　　　二、融资成为电力设备业持续发展的有效途径</w:t>
      </w:r>
      <w:r>
        <w:rPr>
          <w:rFonts w:hint="eastAsia"/>
        </w:rPr>
        <w:br/>
      </w:r>
      <w:r>
        <w:rPr>
          <w:rFonts w:hint="eastAsia"/>
        </w:rPr>
        <w:t>　　　　三、电力设备行业应走低碳发展道路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中国输配电设备细分领域分析</w:t>
      </w:r>
      <w:r>
        <w:rPr>
          <w:rFonts w:hint="eastAsia"/>
        </w:rPr>
        <w:br/>
      </w:r>
      <w:r>
        <w:rPr>
          <w:rFonts w:hint="eastAsia"/>
        </w:rPr>
        <w:t>　　第一节 变压器行业发展分析</w:t>
      </w:r>
      <w:r>
        <w:rPr>
          <w:rFonts w:hint="eastAsia"/>
        </w:rPr>
        <w:br/>
      </w:r>
      <w:r>
        <w:rPr>
          <w:rFonts w:hint="eastAsia"/>
        </w:rPr>
        <w:t>　　　　一、硅钢价下跌带动变压器行业景气提升</w:t>
      </w:r>
      <w:r>
        <w:rPr>
          <w:rFonts w:hint="eastAsia"/>
        </w:rPr>
        <w:br/>
      </w:r>
      <w:r>
        <w:rPr>
          <w:rFonts w:hint="eastAsia"/>
        </w:rPr>
        <w:t>　　　　二、中国巨型变压器产业结构调整情况</w:t>
      </w:r>
      <w:r>
        <w:rPr>
          <w:rFonts w:hint="eastAsia"/>
        </w:rPr>
        <w:br/>
      </w:r>
      <w:r>
        <w:rPr>
          <w:rFonts w:hint="eastAsia"/>
        </w:rPr>
        <w:t>　　　　三、超（特）高压变压器市场竞争概况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四、小型变压器市场发展状况</w:t>
      </w:r>
      <w:r>
        <w:rPr>
          <w:rFonts w:hint="eastAsia"/>
        </w:rPr>
        <w:br/>
      </w:r>
      <w:r>
        <w:rPr>
          <w:rFonts w:hint="eastAsia"/>
        </w:rPr>
        <w:t>　　　　五、变压器技术研究现状及前景</w:t>
      </w:r>
      <w:r>
        <w:rPr>
          <w:rFonts w:hint="eastAsia"/>
        </w:rPr>
        <w:br/>
      </w:r>
      <w:r>
        <w:rPr>
          <w:rFonts w:hint="eastAsia"/>
        </w:rPr>
        <w:t>　　　　六、变压器进出口数据分析</w:t>
      </w:r>
      <w:r>
        <w:rPr>
          <w:rFonts w:hint="eastAsia"/>
        </w:rPr>
        <w:br/>
      </w:r>
      <w:r>
        <w:rPr>
          <w:rFonts w:hint="eastAsia"/>
        </w:rPr>
        <w:t>　　第二节 高压开关行业发展分析？</w:t>
      </w:r>
      <w:r>
        <w:rPr>
          <w:rFonts w:hint="eastAsia"/>
        </w:rPr>
        <w:br/>
      </w:r>
      <w:r>
        <w:rPr>
          <w:rFonts w:hint="eastAsia"/>
        </w:rPr>
        <w:t>　　　　一、中国高压开关行业进展综述</w:t>
      </w:r>
      <w:r>
        <w:rPr>
          <w:rFonts w:hint="eastAsia"/>
        </w:rPr>
        <w:br/>
      </w:r>
      <w:r>
        <w:rPr>
          <w:rFonts w:hint="eastAsia"/>
        </w:rPr>
        <w:t>　　　　二、中国高压开关产品发展变化的特点</w:t>
      </w:r>
      <w:r>
        <w:rPr>
          <w:rFonts w:hint="eastAsia"/>
        </w:rPr>
        <w:br/>
      </w:r>
      <w:r>
        <w:rPr>
          <w:rFonts w:hint="eastAsia"/>
        </w:rPr>
        <w:t>　　　　三、电网建设推动高压开关市场发展</w:t>
      </w:r>
      <w:r>
        <w:rPr>
          <w:rFonts w:hint="eastAsia"/>
        </w:rPr>
        <w:br/>
      </w:r>
      <w:r>
        <w:rPr>
          <w:rFonts w:hint="eastAsia"/>
        </w:rPr>
        <w:t>　　　　四、高压开关进出口数据统计情况</w:t>
      </w:r>
      <w:r>
        <w:rPr>
          <w:rFonts w:hint="eastAsia"/>
        </w:rPr>
        <w:br/>
      </w:r>
      <w:r>
        <w:rPr>
          <w:rFonts w:hint="eastAsia"/>
        </w:rPr>
        <w:t>　　　　五、中国开关设备制造业发展面临的难点</w:t>
      </w:r>
      <w:r>
        <w:rPr>
          <w:rFonts w:hint="eastAsia"/>
        </w:rPr>
        <w:br/>
      </w:r>
      <w:r>
        <w:rPr>
          <w:rFonts w:hint="eastAsia"/>
        </w:rPr>
        <w:t>　　　　六、高压开关行业的发展应强调结构调整</w:t>
      </w:r>
      <w:r>
        <w:rPr>
          <w:rFonts w:hint="eastAsia"/>
        </w:rPr>
        <w:br/>
      </w:r>
      <w:r>
        <w:rPr>
          <w:rFonts w:hint="eastAsia"/>
        </w:rPr>
        <w:t>　　第三节 电力电缆行业发展分析？</w:t>
      </w:r>
      <w:r>
        <w:rPr>
          <w:rFonts w:hint="eastAsia"/>
        </w:rPr>
        <w:br/>
      </w:r>
      <w:r>
        <w:rPr>
          <w:rFonts w:hint="eastAsia"/>
        </w:rPr>
        <w:t>　　　　一、全球电线电缆市场竞争现状及格局</w:t>
      </w:r>
      <w:r>
        <w:rPr>
          <w:rFonts w:hint="eastAsia"/>
        </w:rPr>
        <w:br/>
      </w:r>
      <w:r>
        <w:rPr>
          <w:rFonts w:hint="eastAsia"/>
        </w:rPr>
        <w:t>　　　　二、中国电力电缆行业的发展及产业政策</w:t>
      </w:r>
      <w:r>
        <w:rPr>
          <w:rFonts w:hint="eastAsia"/>
        </w:rPr>
        <w:br/>
      </w:r>
      <w:r>
        <w:rPr>
          <w:rFonts w:hint="eastAsia"/>
        </w:rPr>
        <w:t>　　　　三、电线电缆遭遇瓶颈及发展对策</w:t>
      </w:r>
      <w:r>
        <w:rPr>
          <w:rFonts w:hint="eastAsia"/>
        </w:rPr>
        <w:br/>
      </w:r>
      <w:r>
        <w:rPr>
          <w:rFonts w:hint="eastAsia"/>
        </w:rPr>
        <w:t>　　第四节 绝缘材料行业发展分析？</w:t>
      </w:r>
      <w:r>
        <w:rPr>
          <w:rFonts w:hint="eastAsia"/>
        </w:rPr>
        <w:br/>
      </w:r>
      <w:r>
        <w:rPr>
          <w:rFonts w:hint="eastAsia"/>
        </w:rPr>
        <w:t>　　　　一、中国世界绝缘材料生产现状</w:t>
      </w:r>
      <w:r>
        <w:rPr>
          <w:rFonts w:hint="eastAsia"/>
        </w:rPr>
        <w:br/>
      </w:r>
      <w:r>
        <w:rPr>
          <w:rFonts w:hint="eastAsia"/>
        </w:rPr>
        <w:t>　　　　二、中国绝缘材料发展趋势</w:t>
      </w:r>
      <w:r>
        <w:rPr>
          <w:rFonts w:hint="eastAsia"/>
        </w:rPr>
        <w:br/>
      </w:r>
      <w:r>
        <w:rPr>
          <w:rFonts w:hint="eastAsia"/>
        </w:rPr>
        <w:t>　　　　三、中国绝缘材料行业发展的经济周期</w:t>
      </w:r>
      <w:r>
        <w:rPr>
          <w:rFonts w:hint="eastAsia"/>
        </w:rPr>
        <w:br/>
      </w:r>
      <w:r>
        <w:rPr>
          <w:rFonts w:hint="eastAsia"/>
        </w:rPr>
        <w:t>　　　　四、绝缘材料行业出口形势分析</w:t>
      </w:r>
      <w:r>
        <w:rPr>
          <w:rFonts w:hint="eastAsia"/>
        </w:rPr>
        <w:br/>
      </w:r>
      <w:r>
        <w:rPr>
          <w:rFonts w:hint="eastAsia"/>
        </w:rPr>
        <w:t>　　第五节 电力电容器行业发展分析</w:t>
      </w:r>
      <w:r>
        <w:rPr>
          <w:rFonts w:hint="eastAsia"/>
        </w:rPr>
        <w:br/>
      </w:r>
      <w:r>
        <w:rPr>
          <w:rFonts w:hint="eastAsia"/>
        </w:rPr>
        <w:t>　　　　一、中国电力电子器件的最新发展</w:t>
      </w:r>
      <w:r>
        <w:rPr>
          <w:rFonts w:hint="eastAsia"/>
        </w:rPr>
        <w:br/>
      </w:r>
      <w:r>
        <w:rPr>
          <w:rFonts w:hint="eastAsia"/>
        </w:rPr>
        <w:t>　　　　二、中国电力电容器行业主打产品</w:t>
      </w:r>
      <w:r>
        <w:rPr>
          <w:rFonts w:hint="eastAsia"/>
        </w:rPr>
        <w:br/>
      </w:r>
      <w:r>
        <w:rPr>
          <w:rFonts w:hint="eastAsia"/>
        </w:rPr>
        <w:t>　　　　三、电力电容器行业面临问题分析</w:t>
      </w:r>
      <w:r>
        <w:rPr>
          <w:rFonts w:hint="eastAsia"/>
        </w:rPr>
        <w:br/>
      </w:r>
      <w:r>
        <w:rPr>
          <w:rFonts w:hint="eastAsia"/>
        </w:rPr>
        <w:t>　　　　四、国产电力电容器产品存在的缺陷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输配电设备市场竞争格局及集中度分析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输配电设备行业国际竞争格局分析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一、国际输配电设备市场发展状况</w:t>
      </w:r>
      <w:r>
        <w:rPr>
          <w:rFonts w:hint="eastAsia"/>
        </w:rPr>
        <w:br/>
      </w:r>
      <w:r>
        <w:rPr>
          <w:rFonts w:hint="eastAsia"/>
        </w:rPr>
        <w:t>　　　　二、国际输配电设备市场竞争格局</w:t>
      </w:r>
      <w:r>
        <w:rPr>
          <w:rFonts w:hint="eastAsia"/>
        </w:rPr>
        <w:br/>
      </w:r>
      <w:r>
        <w:rPr>
          <w:rFonts w:hint="eastAsia"/>
        </w:rPr>
        <w:t>　　　　三、国际输配电设备市场发展趋势分析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四、国际输配电设备重点企业竞争力分析</w:t>
      </w:r>
      <w:r>
        <w:rPr>
          <w:rFonts w:hint="eastAsia"/>
        </w:rPr>
        <w:br/>
      </w:r>
      <w:r>
        <w:rPr>
          <w:rFonts w:hint="eastAsia"/>
        </w:rPr>
        <w:t>　　第二节 输配电设备行业国内竞争格局分析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一、国内输配电设备行业市场规模分析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二、国内输配电设备行业竞争格局分析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三、国内输配电设备行业竞争力分析</w:t>
      </w:r>
      <w:r>
        <w:rPr>
          <w:rFonts w:hint="eastAsia"/>
        </w:rPr>
        <w:br/>
      </w:r>
      <w:r>
        <w:rPr>
          <w:rFonts w:hint="eastAsia"/>
        </w:rPr>
        <w:t>　　第三节 输配电设备行业集中度分析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输配电设备行业区域市场分析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中国输配电设备行业生产企业经营分析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三变科技股份有限公司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北海银河高科技产业股份有限公司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2025-2031年输配电设备行业前景及趋势预测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2025-2031年输配电设备市场发展前景分析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一、输配电设备市场发展潜力分析</w:t>
      </w:r>
      <w:r>
        <w:rPr>
          <w:rFonts w:hint="eastAsia"/>
        </w:rPr>
        <w:br/>
      </w:r>
      <w:r>
        <w:rPr>
          <w:rFonts w:hint="eastAsia"/>
        </w:rPr>
        <w:t>　　　　二、输配电设备市场发展前景展望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三、输配电设备细分行业发展前景分析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2025-2031年输配电设备市场发展趋势预测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一、输配电设备行业发展趋势分析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1、全球输配电设备发展趋势分析</w:t>
      </w:r>
      <w:r>
        <w:rPr>
          <w:rFonts w:hint="eastAsia"/>
        </w:rPr>
        <w:br/>
      </w:r>
      <w:r>
        <w:rPr>
          <w:rFonts w:hint="eastAsia"/>
        </w:rPr>
        <w:t>　　　　　　2、中国主要区域输配电设备趋势分析</w:t>
      </w:r>
      <w:r>
        <w:rPr>
          <w:rFonts w:hint="eastAsia"/>
        </w:rPr>
        <w:br/>
      </w:r>
      <w:r>
        <w:rPr>
          <w:rFonts w:hint="eastAsia"/>
        </w:rPr>
        <w:t>　　　　二、输配电设备行业市场规模预测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1、输配电设备行业市场容量预测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2、输配电设备行业销售收入预测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三、输配电设备行业细分市场发展趋势预测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2025-2031年输配电设备行业投资机会与风险防范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中国输配电设备行业投资特性分析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一、输配电设备行业发展壁垒分析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3、资质壁垒</w:t>
      </w:r>
      <w:r>
        <w:rPr>
          <w:rFonts w:hint="eastAsia"/>
        </w:rPr>
        <w:br/>
      </w:r>
      <w:r>
        <w:rPr>
          <w:rFonts w:hint="eastAsia"/>
        </w:rPr>
        <w:t>　　　　　　4、营销壁垒</w:t>
      </w:r>
      <w:r>
        <w:rPr>
          <w:rFonts w:hint="eastAsia"/>
        </w:rPr>
        <w:br/>
      </w:r>
      <w:r>
        <w:rPr>
          <w:rFonts w:hint="eastAsia"/>
        </w:rPr>
        <w:t>　　　　　　5、其他壁垒</w:t>
      </w:r>
      <w:r>
        <w:rPr>
          <w:rFonts w:hint="eastAsia"/>
        </w:rPr>
        <w:br/>
      </w:r>
      <w:r>
        <w:rPr>
          <w:rFonts w:hint="eastAsia"/>
        </w:rPr>
        <w:t>　　　　二、输配电设备行业盈利模式分析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三、输配电设备行业盈利因素分析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中国输配电设备行业投资情况分析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一、2024-2025年国家电网投资情况分析</w:t>
      </w:r>
      <w:r>
        <w:rPr>
          <w:rFonts w:hint="eastAsia"/>
        </w:rPr>
        <w:br/>
      </w:r>
      <w:r>
        <w:rPr>
          <w:rFonts w:hint="eastAsia"/>
        </w:rPr>
        <w:t>　　　　二、输配电设备行业投资规模分析</w:t>
      </w:r>
      <w:r>
        <w:rPr>
          <w:rFonts w:hint="eastAsia"/>
        </w:rPr>
        <w:br/>
      </w:r>
      <w:r>
        <w:rPr>
          <w:rFonts w:hint="eastAsia"/>
        </w:rPr>
        <w:t>　　第三节 中国输配电设备行业投资风险</w:t>
      </w:r>
      <w:r>
        <w:rPr>
          <w:rFonts w:hint="eastAsia"/>
        </w:rPr>
        <w:br/>
      </w:r>
      <w:r>
        <w:rPr>
          <w:rFonts w:hint="eastAsia"/>
        </w:rPr>
        <w:t>　　　　一、输配电设备行业供求风险</w:t>
      </w:r>
      <w:r>
        <w:rPr>
          <w:rFonts w:hint="eastAsia"/>
        </w:rPr>
        <w:br/>
      </w:r>
      <w:r>
        <w:rPr>
          <w:rFonts w:hint="eastAsia"/>
        </w:rPr>
        <w:t>　　　　二、输配电设备行业关联产业风险</w:t>
      </w:r>
      <w:r>
        <w:rPr>
          <w:rFonts w:hint="eastAsia"/>
        </w:rPr>
        <w:br/>
      </w:r>
      <w:r>
        <w:rPr>
          <w:rFonts w:hint="eastAsia"/>
        </w:rPr>
        <w:t>　　　　三、输配电设备行业产品结构风险</w:t>
      </w:r>
      <w:r>
        <w:rPr>
          <w:rFonts w:hint="eastAsia"/>
        </w:rPr>
        <w:br/>
      </w:r>
      <w:r>
        <w:rPr>
          <w:rFonts w:hint="eastAsia"/>
        </w:rPr>
        <w:t>　　　　四、输配电设备行业技术风险</w:t>
      </w:r>
      <w:r>
        <w:rPr>
          <w:rFonts w:hint="eastAsia"/>
        </w:rPr>
        <w:br/>
      </w:r>
      <w:r>
        <w:rPr>
          <w:rFonts w:hint="eastAsia"/>
        </w:rPr>
        <w:t>　　第四节 中智.林.输配电设备行业投资机会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四、输配电设备行业投资机遇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输配电设备行业生命周期</w:t>
      </w:r>
      <w:r>
        <w:rPr>
          <w:rFonts w:hint="eastAsia"/>
        </w:rPr>
        <w:br/>
      </w:r>
      <w:r>
        <w:rPr>
          <w:rFonts w:hint="eastAsia"/>
        </w:rPr>
        <w:t>　　图表 输配电设备行业产业链结构</w:t>
      </w:r>
      <w:r>
        <w:rPr>
          <w:rFonts w:hint="eastAsia"/>
        </w:rPr>
        <w:br/>
      </w:r>
      <w:r>
        <w:rPr>
          <w:rFonts w:hint="eastAsia"/>
        </w:rPr>
        <w:t>　　图表 2024-2025年中国输配电设备行业盈利能力分析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2024-2025年中国输配电设备行业运营能力分析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2024-2025年中国输配电设备行业偿债能力分析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2024-2025年中国输配电设备行业发展能力分析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2024-2025年中国输配电设备行业经营效益分析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2024-2025年输配电设备行业不同性质企业资产总额分布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2024-2025年输配电设备行业不同性质企业数量分布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2024-2025年全球输配电设备行业市场规模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2024-2025年中国输配电设备行业市场规模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2024-2025年输配电设备行业重要数据指标比较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2024-2025年中国输配电设备市场占全球份额比较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2024-2025年输配电设备行业工业总产值</w:t>
      </w:r>
      <w:r>
        <w:rPr>
          <w:rFonts w:hint="eastAsia"/>
        </w:rPr>
        <w:br/>
      </w:r>
      <w:r>
        <w:rPr>
          <w:rFonts w:hint="eastAsia"/>
        </w:rPr>
        <w:t>　　图表 2024-2025年输配电设备行业销售收入</w:t>
      </w:r>
      <w:r>
        <w:rPr>
          <w:rFonts w:hint="eastAsia"/>
        </w:rPr>
        <w:br/>
      </w:r>
      <w:r>
        <w:rPr>
          <w:rFonts w:hint="eastAsia"/>
        </w:rPr>
        <w:t>　　图表 2024-2025年输配电设备行业利润总额</w:t>
      </w:r>
      <w:r>
        <w:rPr>
          <w:rFonts w:hint="eastAsia"/>
        </w:rPr>
        <w:br/>
      </w:r>
      <w:r>
        <w:rPr>
          <w:rFonts w:hint="eastAsia"/>
        </w:rPr>
        <w:t>　　图表 2024-2025年输配电设备行业资产总计</w:t>
      </w:r>
      <w:r>
        <w:rPr>
          <w:rFonts w:hint="eastAsia"/>
        </w:rPr>
        <w:br/>
      </w:r>
      <w:r>
        <w:rPr>
          <w:rFonts w:hint="eastAsia"/>
        </w:rPr>
        <w:t>　　图表 2024-2025年输配电设备行业负债总计</w:t>
      </w:r>
      <w:r>
        <w:rPr>
          <w:rFonts w:hint="eastAsia"/>
        </w:rPr>
        <w:br/>
      </w:r>
      <w:r>
        <w:rPr>
          <w:rFonts w:hint="eastAsia"/>
        </w:rPr>
        <w:t>　　图表 2024-2025年输配电设备行业主营业务收入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2024-2025年输配电设备行业主营业务成本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2024-2025年输配电设备行业产能分析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2024-2025年输配电设备行业需求分析</w:t>
      </w:r>
      <w:r>
        <w:rPr>
          <w:rFonts w:hint="eastAsia"/>
        </w:rPr>
        <w:br/>
      </w:r>
      <w:r>
        <w:rPr>
          <w:rFonts w:hint="eastAsia"/>
        </w:rPr>
        <w:t>　　图表 2024-2025年输配电设备行业进口数据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2024-2025年输配电设备行业集中度</w:t>
      </w:r>
      <w:r>
        <w:rPr>
          <w:rFonts w:hint="eastAsia"/>
        </w:rPr>
        <w:br/>
      </w:r>
      <w:r>
        <w:rPr>
          <w:rFonts w:hint="eastAsia"/>
        </w:rPr>
        <w:t>　　图表 2025-2031年输配电设备行业市场规模预测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2025-2031年输配电设备行业销售收入预测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2025-2031年输配电设备行业产量预测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2025-2031年输配电设备行业竞争格局预测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eec6b6b1f4082" w:history="1">
        <w:r>
          <w:rPr>
            <w:rStyle w:val="Hyperlink"/>
          </w:rPr>
          <w:t>中国输配电设备行业现状研究分析及市场前景预测报告（2025年）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eec6b6b1f4082" w:history="1">
        <w:r>
          <w:rPr>
            <w:rStyle w:val="Hyperlink"/>
          </w:rPr>
          <w:t>https://www.20087.com/M_JiXieJiDian/11/ShuPeiDianSheBeiDeFaZhanQianJing.html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配电及控制设备制造行业、输配电设备中,最容易遭受雷击的设备是、电气行业现状及发展趋势、输配电设备网、输配电产品、输配电设备行业分析、输配电技术、输配电设备市场规模、我国电气行业的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6c791812b429c" w:history="1">
      <w:r>
        <w:rPr>
          <w:rStyle w:val="Hyperlink"/>
        </w:rPr>
        <w:t>中国输配电设备行业现状研究分析及市场前景预测报告（2025年）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ShuPeiDianSheBeiDeFaZhanQianJing.html" TargetMode="External" Id="Ref0eec6b6b1f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ShuPeiDianSheBeiDeFaZhanQianJing.html" TargetMode="External" Id="R9dc6c791812b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2025-04-24T00:04:00Z</dcterms:created>
  <dcterms:modified xsi:type="dcterms:W3CDTF">2025-04-24T01:04:00Z</dcterms:modified>
  <dc:subject>中国输配电设备行业现状研究分析及市场前景预测报告（2025年）</dc:subject>
  <dc:title>中国输配电设备行业现状研究分析及市场前景预测报告（2025年）</dc:title>
  <cp:keywords>中国输配电设备行业现状研究分析及市场前景预测报告（2025年）</cp:keywords>
  <dc:description>中国输配电设备行业现状研究分析及市场前景预测报告（2025年）</dc:description>
</cp:coreProperties>
</file>