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3beb0e3f1246d5" w:history="1">
              <w:r>
                <w:rPr>
                  <w:rStyle w:val="Hyperlink"/>
                </w:rPr>
                <w:t>2025-2031年中国通风柜市场调查研究与发展前景报告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3beb0e3f1246d5" w:history="1">
              <w:r>
                <w:rPr>
                  <w:rStyle w:val="Hyperlink"/>
                </w:rPr>
                <w:t>2025-2031年中国通风柜市场调查研究与发展前景报告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3beb0e3f1246d5" w:history="1">
                <w:r>
                  <w:rPr>
                    <w:rStyle w:val="Hyperlink"/>
                  </w:rPr>
                  <w:t>https://www.20087.com/1/71/TongFengJuDeFaZhanQianJing.html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风柜是实验室安全的重要组成部分，其主要作用是在实验过程中保护实验人员免受有害气体、烟雾、颗粒物等污染物质的危害。近年来，随着实验室安全标准的提高和科研活动的增加，通风柜的需求量稳步增长。市场上出现了多种类型的通风柜，包括传统排风式、无管式（即无需外接排风管道）以及智能通风柜等，这些产品不仅在安全性方面进行了改进，而且在节能环保方面也有了显著提升。</w:t>
      </w:r>
      <w:r>
        <w:rPr>
          <w:rFonts w:hint="eastAsia"/>
        </w:rPr>
        <w:br/>
      </w:r>
      <w:r>
        <w:rPr>
          <w:rFonts w:hint="eastAsia"/>
        </w:rPr>
        <w:t>　　未来，通风柜的发展将更加注重智能化和节能环保。一方面，随着物联网技术的应用，智能通风柜将能够更好地监控内部环境，实时调整风速，以确保实验人员的安全。另一方面，随着对可持续发展的重视，通风柜将更加注重采用低能耗的设计，比如使用更高效的风机、优化气流管理等，以减少能源消耗。此外，随着新材料技术的进步，通风柜的材质和结构设计也将不断创新，以提高耐用性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3beb0e3f1246d5" w:history="1">
        <w:r>
          <w:rPr>
            <w:rStyle w:val="Hyperlink"/>
          </w:rPr>
          <w:t>2025-2031年中国通风柜市场调查研究与发展前景报告</w:t>
        </w:r>
      </w:hyperlink>
      <w:r>
        <w:rPr>
          <w:rFonts w:hint="eastAsia"/>
        </w:rPr>
        <w:t>》从市场规模、需求变化及价格动态等维度，系统解析了通风柜行业的现状与发展趋势。报告深入分析了通风柜产业链各环节，科学预测了市场前景与技术发展方向，同时聚焦通风柜细分市场特点及重点企业的经营表现，揭示了通风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通风柜行业界定及应用</w:t>
      </w:r>
      <w:r>
        <w:rPr>
          <w:rFonts w:hint="eastAsia"/>
        </w:rPr>
        <w:br/>
      </w:r>
      <w:r>
        <w:rPr>
          <w:rFonts w:hint="eastAsia"/>
        </w:rPr>
        <w:t>　　第一节 通风柜行业定义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通风柜主要应用领域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全球通风柜行业发展状况分析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2019-2024年全球通风柜行业运行概况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2019-2024年全球通风柜行业市场规模分析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全球主要地区通风柜行业运行情况分析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2025-2031年全球通风柜行业发展趋势预测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中国通风柜行业发展环境分析</w:t>
      </w:r>
      <w:r>
        <w:rPr>
          <w:rFonts w:hint="eastAsia"/>
        </w:rPr>
        <w:br/>
      </w:r>
      <w:r>
        <w:rPr>
          <w:rFonts w:hint="eastAsia"/>
        </w:rPr>
        <w:t>　　第一节 通风柜行业经济环境分析</w:t>
      </w:r>
      <w:r>
        <w:rPr>
          <w:rFonts w:hint="eastAsia"/>
        </w:rPr>
        <w:br/>
      </w:r>
      <w:r>
        <w:rPr>
          <w:rFonts w:hint="eastAsia"/>
        </w:rPr>
        <w:t>　　第二节 通风柜行业相关政策、标准</w:t>
      </w:r>
      <w:r>
        <w:rPr>
          <w:rFonts w:hint="eastAsia"/>
        </w:rPr>
        <w:br/>
      </w:r>
      <w:r>
        <w:rPr>
          <w:rFonts w:hint="eastAsia"/>
        </w:rPr>
        <w:t>　　第三节 通风柜行业相关发展规划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中国通风柜行业现状调研分析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中国通风柜行业发展现状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一、2024-2025年通风柜行业品牌发展现状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二、2024-2025年通风柜行业需求市场现状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三、2024-2025年通风柜市场需求层次分析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四、2024-2025年中国通风柜市场走向分析</w:t>
      </w:r>
      <w:r>
        <w:rPr>
          <w:rFonts w:hint="eastAsia"/>
        </w:rPr>
        <w:br/>
      </w:r>
      <w:r>
        <w:rPr>
          <w:rFonts w:hint="eastAsia"/>
        </w:rPr>
        <w:t>　　第二节 中国通风柜行业存在的问题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一、2024-2025年通风柜产品市场存在的主要问题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二、2024-2025年国内通风柜产品市场的三大瓶颈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三、2024-2025年通风柜产品市场遭遇的规模难题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对中国通风柜市场的分析及思考</w:t>
      </w:r>
      <w:r>
        <w:rPr>
          <w:rFonts w:hint="eastAsia"/>
        </w:rPr>
        <w:br/>
      </w:r>
      <w:r>
        <w:rPr>
          <w:rFonts w:hint="eastAsia"/>
        </w:rPr>
        <w:t>　　　　一、通风柜市场特点</w:t>
      </w:r>
      <w:r>
        <w:rPr>
          <w:rFonts w:hint="eastAsia"/>
        </w:rPr>
        <w:br/>
      </w:r>
      <w:r>
        <w:rPr>
          <w:rFonts w:hint="eastAsia"/>
        </w:rPr>
        <w:t>　　　　二、通风柜市场分析</w:t>
      </w:r>
      <w:r>
        <w:rPr>
          <w:rFonts w:hint="eastAsia"/>
        </w:rPr>
        <w:br/>
      </w:r>
      <w:r>
        <w:rPr>
          <w:rFonts w:hint="eastAsia"/>
        </w:rPr>
        <w:t>　　　　三、通风柜市场变化的方向</w:t>
      </w:r>
      <w:r>
        <w:rPr>
          <w:rFonts w:hint="eastAsia"/>
        </w:rPr>
        <w:br/>
      </w:r>
      <w:r>
        <w:rPr>
          <w:rFonts w:hint="eastAsia"/>
        </w:rPr>
        <w:t>　　　　四、中国通风柜行业发展的新思路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五、对中国通风柜行业发展的思考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中国通风柜行业市场供需现状调研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中国通风柜市场现状分析</w:t>
      </w:r>
      <w:r>
        <w:rPr>
          <w:rFonts w:hint="eastAsia"/>
        </w:rPr>
        <w:br/>
      </w:r>
      <w:r>
        <w:rPr>
          <w:rFonts w:hint="eastAsia"/>
        </w:rPr>
        <w:t>　　第二节 中国通风柜行业产量情况分析及预测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一、通风柜总体产能规模</w:t>
      </w:r>
      <w:r>
        <w:rPr>
          <w:rFonts w:hint="eastAsia"/>
        </w:rPr>
        <w:br/>
      </w:r>
      <w:r>
        <w:rPr>
          <w:rFonts w:hint="eastAsia"/>
        </w:rPr>
        <w:t>　　　　二、通风柜生产区域分布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三、2019-2024年中国通风柜行业产量统计分析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四、2025-2031年中国通风柜行业产量预测分析</w:t>
      </w:r>
      <w:r>
        <w:rPr>
          <w:rFonts w:hint="eastAsia"/>
        </w:rPr>
        <w:br/>
      </w:r>
      <w:r>
        <w:rPr>
          <w:rFonts w:hint="eastAsia"/>
        </w:rPr>
        <w:t>　　第三节 中国通风柜市场需求分析及预测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一、中国通风柜市场需求特点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二、2019-2024年中国通风柜市场需求量统计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三、2025-2031年中国通风柜市场需求量预测</w:t>
      </w:r>
      <w:r>
        <w:rPr>
          <w:rFonts w:hint="eastAsia"/>
        </w:rPr>
        <w:br/>
      </w:r>
      <w:r>
        <w:rPr>
          <w:rFonts w:hint="eastAsia"/>
        </w:rPr>
        <w:t>　　第四节 中国通风柜价格趋势分析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一、2019-2024年中国通风柜市场价格趋势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二、2025-2031年中国通风柜市场价格走势预测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2024-2025年通风柜行业技术发展现状及趋势分析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通风柜行业技术发展现状分析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国内外通风柜行业技术差异与原因</w:t>
      </w:r>
      <w:r>
        <w:rPr>
          <w:rFonts w:hint="eastAsia"/>
        </w:rPr>
        <w:br/>
      </w:r>
      <w:r>
        <w:rPr>
          <w:rFonts w:hint="eastAsia"/>
        </w:rPr>
        <w:t>　　第三节 通风柜行业技术发展方向、趋势预测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提升通风柜行业技术能力策略建议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中国通风柜进出口分析</w:t>
      </w:r>
      <w:r>
        <w:rPr>
          <w:rFonts w:hint="eastAsia"/>
        </w:rPr>
        <w:br/>
      </w:r>
      <w:r>
        <w:rPr>
          <w:rFonts w:hint="eastAsia"/>
        </w:rPr>
        <w:t>　　第一节 通风柜进口情况分析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通风柜出口情况分析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影响通风柜进出口因素分析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中国通风柜行业主要指标监测分析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2019-2024年中国通风柜行业规模情况分析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2019-2024年中国通风柜行业财务能力分析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通风柜行业细分产品调研</w:t>
      </w:r>
      <w:r>
        <w:rPr>
          <w:rFonts w:hint="eastAsia"/>
        </w:rPr>
        <w:br/>
      </w:r>
      <w:r>
        <w:rPr>
          <w:rFonts w:hint="eastAsia"/>
        </w:rPr>
        <w:t>　　第一节 通风柜细分产品结构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通风柜行业上下游发展情况分析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通风柜行业上游产业发展分析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通风柜行业下游产业发展分析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中国通风柜行业重点地区发展分析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通风柜行业重点区域市场结构调研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**地区通风柜市场容量分析</w:t>
      </w:r>
      <w:r>
        <w:rPr>
          <w:rFonts w:hint="eastAsia"/>
        </w:rPr>
        <w:br/>
      </w:r>
      <w:r>
        <w:rPr>
          <w:rFonts w:hint="eastAsia"/>
        </w:rPr>
        <w:t>　　第三节 **地区通风柜市场容量分析</w:t>
      </w:r>
      <w:r>
        <w:rPr>
          <w:rFonts w:hint="eastAsia"/>
        </w:rPr>
        <w:br/>
      </w:r>
      <w:r>
        <w:rPr>
          <w:rFonts w:hint="eastAsia"/>
        </w:rPr>
        <w:t>　　第四节 **地区通风柜市场容量分析</w:t>
      </w:r>
      <w:r>
        <w:rPr>
          <w:rFonts w:hint="eastAsia"/>
        </w:rPr>
        <w:br/>
      </w:r>
      <w:r>
        <w:rPr>
          <w:rFonts w:hint="eastAsia"/>
        </w:rPr>
        <w:t>　　第五节 **地区通风柜市场容量分析</w:t>
      </w:r>
      <w:r>
        <w:rPr>
          <w:rFonts w:hint="eastAsia"/>
        </w:rPr>
        <w:br/>
      </w:r>
      <w:r>
        <w:rPr>
          <w:rFonts w:hint="eastAsia"/>
        </w:rPr>
        <w:t>　　第六节 **地区通风柜市场容量分析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通风柜行业重点企业竞争力分析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三、企业通风柜经营状况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三、企业通风柜经营状况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三、企业通风柜经营状况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三、企业通风柜经营状况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三、企业通风柜经营状况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三、企业通风柜经营状况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通风柜行业企业经营策略研究分析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通风柜企业多样化经营策略分析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一、通风柜企业多样化经营情况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二、现行通风柜行业多样化经营的方向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大型通风柜企业集团未来发展策略分析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对中小通风柜企业生产经营的建议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通风柜行业前景及投资风险预警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2025年通风柜市场前景分析</w:t>
      </w:r>
      <w:r>
        <w:rPr>
          <w:rFonts w:hint="eastAsia"/>
        </w:rPr>
        <w:br/>
      </w:r>
      <w:r>
        <w:rPr>
          <w:rFonts w:hint="eastAsia"/>
        </w:rPr>
        <w:t>　　第二节 2025年通风柜行业发展趋势预测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影响通风柜行业发展的主要因素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一、2025年影响通风柜行业运行的有利因素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二、2025年影响通风柜行业运行的稳定因素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三、2025年影响通风柜行业运行的不利因素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四、2025年中国通风柜行业发展面临的挑战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五、2025年中国通风柜行业发展面临的机遇</w:t>
      </w:r>
      <w:r>
        <w:rPr>
          <w:rFonts w:hint="eastAsia"/>
        </w:rPr>
        <w:br/>
      </w:r>
      <w:r>
        <w:rPr>
          <w:rFonts w:hint="eastAsia"/>
        </w:rPr>
        <w:t>　　第四节 通风柜行业投资风险预警</w:t>
      </w:r>
      <w:r>
        <w:rPr>
          <w:rFonts w:hint="eastAsia"/>
        </w:rPr>
        <w:br/>
      </w:r>
      <w:r>
        <w:rPr>
          <w:rFonts w:hint="eastAsia"/>
        </w:rPr>
        <w:t>　　　　一、通风柜行业市场风险预测</w:t>
      </w:r>
      <w:r>
        <w:rPr>
          <w:rFonts w:hint="eastAsia"/>
        </w:rPr>
        <w:br/>
      </w:r>
      <w:r>
        <w:rPr>
          <w:rFonts w:hint="eastAsia"/>
        </w:rPr>
        <w:t>　　　　二、通风柜行业政策风险预测</w:t>
      </w:r>
      <w:r>
        <w:rPr>
          <w:rFonts w:hint="eastAsia"/>
        </w:rPr>
        <w:br/>
      </w:r>
      <w:r>
        <w:rPr>
          <w:rFonts w:hint="eastAsia"/>
        </w:rPr>
        <w:t>　　　　三、通风柜行业经营风险预测</w:t>
      </w:r>
      <w:r>
        <w:rPr>
          <w:rFonts w:hint="eastAsia"/>
        </w:rPr>
        <w:br/>
      </w:r>
      <w:r>
        <w:rPr>
          <w:rFonts w:hint="eastAsia"/>
        </w:rPr>
        <w:t>　　　　四、通风柜行业技术风险预测</w:t>
      </w:r>
      <w:r>
        <w:rPr>
          <w:rFonts w:hint="eastAsia"/>
        </w:rPr>
        <w:br/>
      </w:r>
      <w:r>
        <w:rPr>
          <w:rFonts w:hint="eastAsia"/>
        </w:rPr>
        <w:t>　　　　五、通风柜行业竞争风险预测</w:t>
      </w:r>
      <w:r>
        <w:rPr>
          <w:rFonts w:hint="eastAsia"/>
        </w:rPr>
        <w:br/>
      </w:r>
      <w:r>
        <w:rPr>
          <w:rFonts w:hint="eastAsia"/>
        </w:rPr>
        <w:t>　　　　六、通风柜行业其他风险预测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通风柜投资建议</w:t>
      </w:r>
      <w:r>
        <w:rPr>
          <w:rFonts w:hint="eastAsia"/>
        </w:rPr>
        <w:br/>
      </w:r>
      <w:r>
        <w:rPr>
          <w:rFonts w:hint="eastAsia"/>
        </w:rPr>
        <w:t>　　第一节 通风柜行业投资环境分析</w:t>
      </w:r>
      <w:r>
        <w:rPr>
          <w:rFonts w:hint="eastAsia"/>
        </w:rPr>
        <w:br/>
      </w:r>
      <w:r>
        <w:rPr>
          <w:rFonts w:hint="eastAsia"/>
        </w:rPr>
        <w:t>　　第二节 通风柜行业投资进入壁垒分析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2019-2024年中国通风柜市场规模及增长情况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2019-2024年中国通风柜行业产量及增长趋势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2025-2031年中国通风柜行业产量预测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2019-2024年中国通风柜行业市场需求及增长情况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2025-2031年中国通风柜行业市场需求预测</w:t>
      </w:r>
      <w:r>
        <w:rPr>
          <w:rFonts w:hint="eastAsia"/>
        </w:rPr>
        <w:br/>
      </w:r>
      <w:r>
        <w:rPr>
          <w:rFonts w:hint="eastAsia"/>
        </w:rPr>
        <w:t>　　图表 **地区通风柜市场规模及增长情况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**地区通风柜行业市场需求情况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**地区通风柜市场规模及增长情况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**地区通风柜行业市场需求情况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2019-2024年中国通风柜行业出口情况分析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通风柜重点企业经营情况分析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2025年通风柜行业壁垒</w:t>
      </w:r>
      <w:r>
        <w:rPr>
          <w:rFonts w:hint="eastAsia"/>
        </w:rPr>
        <w:br/>
      </w:r>
      <w:r>
        <w:rPr>
          <w:rFonts w:hint="eastAsia"/>
        </w:rPr>
        <w:t>　　图表 2025年通风柜市场前景分析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2025-2031年中国通风柜市场规模预测</w:t>
      </w:r>
      <w:r>
        <w:rPr>
          <w:rFonts w:hint="eastAsia"/>
        </w:rPr>
        <w:br/>
      </w:r>
      <w:r>
        <w:rPr>
          <w:rFonts w:hint="eastAsia"/>
        </w:rPr>
        <w:t>　　图表 2025年通风柜发展趋势预测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3beb0e3f1246d5" w:history="1">
        <w:r>
          <w:rPr>
            <w:rStyle w:val="Hyperlink"/>
          </w:rPr>
          <w:t>2025-2031年中国通风柜市场调查研究与发展前景报告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3beb0e3f1246d5" w:history="1">
        <w:r>
          <w:rPr>
            <w:rStyle w:val="Hyperlink"/>
          </w:rPr>
          <w:t>https://www.20087.com/1/71/TongFengJuDeFaZhanQianJing.html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热点：通风柜厂家、通风柜厂家、通风柜图片、通风柜应具有的功能、通风柜型号、通风柜可以分为、通风柜的种类、通风柜风量标准、通风柜的平面布置包括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0f0190a36944bf" w:history="1">
      <w:r>
        <w:rPr>
          <w:rStyle w:val="Hyperlink"/>
        </w:rPr>
        <w:t>2025-2031年中国通风柜市场调查研究与发展前景报告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TongFengJuDeFaZhanQianJing.html" TargetMode="External" Id="Re13beb0e3f1246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TongFengJuDeFaZhanQianJing.html" TargetMode="External" Id="Ra60f0190a36944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2024-12-14T00:01:00Z</dcterms:created>
  <dcterms:modified xsi:type="dcterms:W3CDTF">2024-12-14T01:01:00Z</dcterms:modified>
  <dc:subject>2025-2031年中国通风柜市场调查研究与发展前景报告</dc:subject>
  <dc:title>2025-2031年中国通风柜市场调查研究与发展前景报告</dc:title>
  <cp:keywords>2025-2031年中国通风柜市场调查研究与发展前景报告</cp:keywords>
  <dc:description>2025-2031年中国通风柜市场调查研究与发展前景报告</dc:description>
</cp:coreProperties>
</file>