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1e5e03071246c2" w:history="1">
              <w:r>
                <w:rPr>
                  <w:rStyle w:val="Hyperlink"/>
                </w:rPr>
                <w:t>2026-2032年中国商品防伪标签市场研究与前景趋势报告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1e5e03071246c2" w:history="1">
              <w:r>
                <w:rPr>
                  <w:rStyle w:val="Hyperlink"/>
                </w:rPr>
                <w:t>2026-2032年中国商品防伪标签市场研究与前景趋势报告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1e5e03071246c2" w:history="1">
                <w:r>
                  <w:rPr>
                    <w:rStyle w:val="Hyperlink"/>
                  </w:rPr>
                  <w:t>https://www.20087.com/1/59/ShangPinFangWeiBiaoQianShiChangQianJing.html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品防伪标签是打击假冒伪劣产品的有效工具，利用独特的编码、隐形墨水、全息图和RFID等技术，确保产品的真实性。随着电子商务的繁荣和消费者对品牌保护意识的提升，防伪标签的需求持续增长。近年来，区块链和物联网技术的应用使得防伪标签更加难以复制，同时提供了产品追溯和供应链管理的可能性，增强了品牌的透明度和消费者的信任。</w:t>
      </w:r>
      <w:r>
        <w:rPr>
          <w:rFonts w:hint="eastAsia"/>
        </w:rPr>
        <w:br/>
      </w:r>
      <w:r>
        <w:rPr>
          <w:rFonts w:hint="eastAsia"/>
        </w:rPr>
        <w:t>　　未来，商品防伪标签将更加注重智能化和消费者参与。通过智能手机的普及，基于二维码和NFC的防伪标签可以让消费者轻松验证产品真伪，甚至获取额外的产品信息和服务。同时，防伪标签将与大数据分析相结合，帮助企业监测市场动态，打击灰色市场交易，优化库存管理和营销策略。随着人工智能技术的融入，防伪系统将具备自我学习和预测能力，提前发现潜在的仿冒威胁，保护品牌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1e5e03071246c2" w:history="1">
        <w:r>
          <w:rPr>
            <w:rStyle w:val="Hyperlink"/>
          </w:rPr>
          <w:t>2026-2032年中国商品防伪标签市场研究与前景趋势报告</w:t>
        </w:r>
      </w:hyperlink>
      <w:r>
        <w:rPr>
          <w:rFonts w:hint="eastAsia"/>
        </w:rPr>
        <w:t>》基于国家统计局及相关协会的详实数据，结合长期监测的一手资料，全面分析了商品防伪标签行业的市场规模、需求变化、产业链动态及区域发展格局。报告重点解读了商品防伪标签行业竞争态势与重点企业的市场表现，并通过科学研判行业趋势与前景，揭示了商品防伪标签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商品防伪标签行业界定</w:t>
      </w:r>
      <w:r>
        <w:rPr>
          <w:rFonts w:hint="eastAsia"/>
        </w:rPr>
        <w:br/>
      </w:r>
      <w:r>
        <w:rPr>
          <w:rFonts w:hint="eastAsia"/>
        </w:rPr>
        <w:t>　　第一节 商品防伪标签行业定义</w:t>
      </w:r>
      <w:r>
        <w:rPr>
          <w:rFonts w:hint="eastAsia"/>
        </w:rPr>
        <w:br/>
      </w:r>
      <w:r>
        <w:rPr>
          <w:rFonts w:hint="eastAsia"/>
        </w:rPr>
        <w:t>　　第二节 商品防伪标签行业特点分析</w:t>
      </w:r>
      <w:r>
        <w:rPr>
          <w:rFonts w:hint="eastAsia"/>
        </w:rPr>
        <w:br/>
      </w:r>
      <w:r>
        <w:rPr>
          <w:rFonts w:hint="eastAsia"/>
        </w:rPr>
        <w:t>　　第三节 商品防伪标签行业发展历程</w:t>
      </w:r>
      <w:r>
        <w:rPr>
          <w:rFonts w:hint="eastAsia"/>
        </w:rPr>
        <w:br/>
      </w:r>
      <w:r>
        <w:rPr>
          <w:rFonts w:hint="eastAsia"/>
        </w:rPr>
        <w:t>　　第四节 商品防伪标签产业链分析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2025-2026年全球商品防伪标签行业发展态势分析</w:t>
      </w:r>
      <w:r>
        <w:rPr>
          <w:rFonts w:hint="eastAsia"/>
        </w:rPr>
        <w:br/>
      </w:r>
      <w:r>
        <w:rPr>
          <w:rFonts w:hint="eastAsia"/>
        </w:rPr>
        <w:t>　　第一节 全球商品防伪标签行业总体情况</w:t>
      </w:r>
      <w:r>
        <w:rPr>
          <w:rFonts w:hint="eastAsia"/>
        </w:rPr>
        <w:br/>
      </w:r>
      <w:r>
        <w:rPr>
          <w:rFonts w:hint="eastAsia"/>
        </w:rPr>
        <w:t>　　第二节 商品防伪标签行业重点国家、地区市场分析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全球商品防伪标签行业发展前景预测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2025-2026年中国商品防伪标签行业发展环境分析</w:t>
      </w:r>
      <w:r>
        <w:rPr>
          <w:rFonts w:hint="eastAsia"/>
        </w:rPr>
        <w:br/>
      </w:r>
      <w:r>
        <w:rPr>
          <w:rFonts w:hint="eastAsia"/>
        </w:rPr>
        <w:t>　　第一节 商品防伪标签行业经济环境分析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商品防伪标签行业政策环境分析</w:t>
      </w:r>
      <w:r>
        <w:rPr>
          <w:rFonts w:hint="eastAsia"/>
        </w:rPr>
        <w:br/>
      </w:r>
      <w:r>
        <w:rPr>
          <w:rFonts w:hint="eastAsia"/>
        </w:rPr>
        <w:t>　　　　一、商品防伪标签行业相关政策</w:t>
      </w:r>
      <w:r>
        <w:rPr>
          <w:rFonts w:hint="eastAsia"/>
        </w:rPr>
        <w:br/>
      </w:r>
      <w:r>
        <w:rPr>
          <w:rFonts w:hint="eastAsia"/>
        </w:rPr>
        <w:t>　　　　二、商品防伪标签行业相关标准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2025-2026年商品防伪标签行业技术发展现状及趋势分析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商品防伪标签行业技术发展现状分析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国内外商品防伪标签行业技术差异与原因</w:t>
      </w:r>
      <w:r>
        <w:rPr>
          <w:rFonts w:hint="eastAsia"/>
        </w:rPr>
        <w:br/>
      </w:r>
      <w:r>
        <w:rPr>
          <w:rFonts w:hint="eastAsia"/>
        </w:rPr>
        <w:t>　　第三节 商品防伪标签行业技术发展方向、趋势预测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提升商品防伪标签行业技术能力策略建议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中国商品防伪标签行业市场供需状况分析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中国商品防伪标签行业市场规模情况</w:t>
      </w:r>
      <w:r>
        <w:rPr>
          <w:rFonts w:hint="eastAsia"/>
        </w:rPr>
        <w:br/>
      </w:r>
      <w:r>
        <w:rPr>
          <w:rFonts w:hint="eastAsia"/>
        </w:rPr>
        <w:t>　　第二节 中国商品防伪标签行业市场需求状况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一、2020-2025年商品防伪标签行业市场需求情况</w:t>
      </w:r>
      <w:r>
        <w:rPr>
          <w:rFonts w:hint="eastAsia"/>
        </w:rPr>
        <w:br/>
      </w:r>
      <w:r>
        <w:rPr>
          <w:rFonts w:hint="eastAsia"/>
        </w:rPr>
        <w:t>　　　　二、商品防伪标签行业市场需求特点分析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三、2026-2032年商品防伪标签行业市场需求预测</w:t>
      </w:r>
      <w:r>
        <w:rPr>
          <w:rFonts w:hint="eastAsia"/>
        </w:rPr>
        <w:br/>
      </w:r>
      <w:r>
        <w:rPr>
          <w:rFonts w:hint="eastAsia"/>
        </w:rPr>
        <w:t>　　第三节 中国商品防伪标签行业产量情况分析与预测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一、2020-2025年商品防伪标签行业产量统计分析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二、2026年商品防伪标签行业产量特点分析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三、2026-2032年商品防伪标签行业产量预测分析</w:t>
      </w:r>
      <w:r>
        <w:rPr>
          <w:rFonts w:hint="eastAsia"/>
        </w:rPr>
        <w:br/>
      </w:r>
      <w:r>
        <w:rPr>
          <w:rFonts w:hint="eastAsia"/>
        </w:rPr>
        <w:t>　　第四节 商品防伪标签行业市场供需平衡状况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中国商品防伪标签行业进出口情况分析</w:t>
      </w:r>
      <w:r>
        <w:rPr>
          <w:rFonts w:hint="eastAsia"/>
        </w:rPr>
        <w:br/>
      </w:r>
      <w:r>
        <w:rPr>
          <w:rFonts w:hint="eastAsia"/>
        </w:rPr>
        <w:t>　　第一节 商品防伪标签行业出口情况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一、2020-2025年商品防伪标签行业出口情况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三、2026-2032年商品防伪标签行业出口情况预测</w:t>
      </w:r>
      <w:r>
        <w:rPr>
          <w:rFonts w:hint="eastAsia"/>
        </w:rPr>
        <w:br/>
      </w:r>
      <w:r>
        <w:rPr>
          <w:rFonts w:hint="eastAsia"/>
        </w:rPr>
        <w:t>　　第二节 商品防伪标签行业进口情况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一、2020-2025年商品防伪标签行业进口情况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三、2026-2032年商品防伪标签行业进口情况预测</w:t>
      </w:r>
      <w:r>
        <w:rPr>
          <w:rFonts w:hint="eastAsia"/>
        </w:rPr>
        <w:br/>
      </w:r>
      <w:r>
        <w:rPr>
          <w:rFonts w:hint="eastAsia"/>
        </w:rPr>
        <w:t>　　第三节 商品防伪标签行业进出口面临的挑战及对策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2025-2026年中国商品防伪标签行业产品价格监测</w:t>
      </w:r>
      <w:r>
        <w:rPr>
          <w:rFonts w:hint="eastAsia"/>
        </w:rPr>
        <w:br/>
      </w:r>
      <w:r>
        <w:rPr>
          <w:rFonts w:hint="eastAsia"/>
        </w:rPr>
        <w:t>　　　　一、商品防伪标签市场价格特征</w:t>
      </w:r>
      <w:r>
        <w:rPr>
          <w:rFonts w:hint="eastAsia"/>
        </w:rPr>
        <w:br/>
      </w:r>
      <w:r>
        <w:rPr>
          <w:rFonts w:hint="eastAsia"/>
        </w:rPr>
        <w:t>　　　　二、当前商品防伪标签市场价格评述</w:t>
      </w:r>
      <w:r>
        <w:rPr>
          <w:rFonts w:hint="eastAsia"/>
        </w:rPr>
        <w:br/>
      </w:r>
      <w:r>
        <w:rPr>
          <w:rFonts w:hint="eastAsia"/>
        </w:rPr>
        <w:t>　　　　三、影响商品防伪标签市场价格因素分析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四、未来商品防伪标签市场价格走势预测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中国商品防伪标签行业重点区域市场分析</w:t>
      </w:r>
      <w:r>
        <w:rPr>
          <w:rFonts w:hint="eastAsia"/>
        </w:rPr>
        <w:br/>
      </w:r>
      <w:r>
        <w:rPr>
          <w:rFonts w:hint="eastAsia"/>
        </w:rPr>
        <w:t>　　第一节 商品防伪标签行业区域市场分布情况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2025-2026年商品防伪标签行业细分市场调研分析</w:t>
      </w:r>
      <w:r>
        <w:rPr>
          <w:rFonts w:hint="eastAsia"/>
        </w:rPr>
        <w:br/>
      </w:r>
      <w:r>
        <w:rPr>
          <w:rFonts w:hint="eastAsia"/>
        </w:rPr>
        <w:t>　　第一节 商品防伪标签细分产品（一）市场调研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商品防伪标签细分产品（二）市场调研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2025-2026年商品防伪标签行业上、下游市场分析</w:t>
      </w:r>
      <w:r>
        <w:rPr>
          <w:rFonts w:hint="eastAsia"/>
        </w:rPr>
        <w:br/>
      </w:r>
      <w:r>
        <w:rPr>
          <w:rFonts w:hint="eastAsia"/>
        </w:rPr>
        <w:t>　　第一节 商品防伪标签行业上游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商品防伪标签行业下游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商品防伪标签行业重点企业发展调研</w:t>
      </w:r>
      <w:r>
        <w:rPr>
          <w:rFonts w:hint="eastAsia"/>
        </w:rPr>
        <w:br/>
      </w:r>
      <w:r>
        <w:rPr>
          <w:rFonts w:hint="eastAsia"/>
        </w:rPr>
        <w:t>　　第一节 商品防伪标签重点企业（一）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商品防伪标签重点企业（二）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商品防伪标签重点企业（三）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商品防伪标签重点企业（四）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商品防伪标签重点企业（五）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商品防伪标签重点企业（六）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商品防伪标签行业风险及对策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2026-2032年商品防伪标签行业发展环境分析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2026-2032年商品防伪标签行业投资特性分析</w:t>
      </w:r>
      <w:r>
        <w:rPr>
          <w:rFonts w:hint="eastAsia"/>
        </w:rPr>
        <w:br/>
      </w:r>
      <w:r>
        <w:rPr>
          <w:rFonts w:hint="eastAsia"/>
        </w:rPr>
        <w:t>　　　　一、商品防伪标签行业进入壁垒</w:t>
      </w:r>
      <w:r>
        <w:rPr>
          <w:rFonts w:hint="eastAsia"/>
        </w:rPr>
        <w:br/>
      </w:r>
      <w:r>
        <w:rPr>
          <w:rFonts w:hint="eastAsia"/>
        </w:rPr>
        <w:t>　　　　二、商品防伪标签行业盈利模式</w:t>
      </w:r>
      <w:r>
        <w:rPr>
          <w:rFonts w:hint="eastAsia"/>
        </w:rPr>
        <w:br/>
      </w:r>
      <w:r>
        <w:rPr>
          <w:rFonts w:hint="eastAsia"/>
        </w:rPr>
        <w:t>　　　　三、商品防伪标签行业盈利因素</w:t>
      </w:r>
      <w:r>
        <w:rPr>
          <w:rFonts w:hint="eastAsia"/>
        </w:rPr>
        <w:br/>
      </w:r>
      <w:r>
        <w:rPr>
          <w:rFonts w:hint="eastAsia"/>
        </w:rPr>
        <w:t>　　第三节 商品防伪标签行业“波特五力模型”分析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2026-2032年商品防伪标签行业风险及对策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商品防伪标签企业竞争策略分析</w:t>
      </w:r>
      <w:r>
        <w:rPr>
          <w:rFonts w:hint="eastAsia"/>
        </w:rPr>
        <w:br/>
      </w:r>
      <w:r>
        <w:rPr>
          <w:rFonts w:hint="eastAsia"/>
        </w:rPr>
        <w:t>　　第一节 商品防伪标签市场竞争策略分析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一、2026-2032年中国商品防伪标签市场增长潜力分析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二、2026-2032年中国商品防伪标签主要潜力品种分析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三、现有商品防伪标签产品竞争策略分析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四、潜力商品防伪标签品种竞争策略选择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2026-2032年中国商品防伪标签企业竞争策略分析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一、2026-2032年我国商品防伪标签市场竞争趋势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二、2026-2032年商品防伪标签行业竞争格局展望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三、2026-2032年商品防伪标签行业竞争策略分析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四、2026-2032年商品防伪标签企业竞争策略分析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2026-2032年中国商品防伪标签行业发展趋势分析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一、2026-2032年商品防伪标签技术发展趋势分析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二、2026-2032年商品防伪标签产品发展趋势分析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三、2026-2032年商品防伪标签行业竞争格局展望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2026-2032年中国商品防伪标签市场趋势分析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一、2026-2032年商品防伪标签发展趋势预测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二、2025-2026年商品防伪标签市场前景分析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三、2026-2032年商品防伪标签产业政策趋向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2026-2032年商品防伪标签行业投资价值评估分析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商品防伪标签行业发展建议分析</w:t>
      </w:r>
      <w:r>
        <w:rPr>
          <w:rFonts w:hint="eastAsia"/>
        </w:rPr>
        <w:br/>
      </w:r>
      <w:r>
        <w:rPr>
          <w:rFonts w:hint="eastAsia"/>
        </w:rPr>
        <w:t>　　第一节 商品防伪标签行业研究结论及建议</w:t>
      </w:r>
      <w:r>
        <w:rPr>
          <w:rFonts w:hint="eastAsia"/>
        </w:rPr>
        <w:br/>
      </w:r>
      <w:r>
        <w:rPr>
          <w:rFonts w:hint="eastAsia"/>
        </w:rPr>
        <w:t>　　第二节 商品防伪标签细分行业研究结论及建议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中^智^林^－商品防伪标签行业竞争策略总结及建议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2020-2025年中国商品防伪标签市场规模及增长情况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2020-2025年中国商品防伪标签行业产量及增长趋势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2026-2032年中国商品防伪标签行业产量预测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2020-2025年中国商品防伪标签行业市场需求及增长情况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2026-2032年中国商品防伪标签行业市场需求预测</w:t>
      </w:r>
      <w:r>
        <w:rPr>
          <w:rFonts w:hint="eastAsia"/>
        </w:rPr>
        <w:br/>
      </w:r>
      <w:r>
        <w:rPr>
          <w:rFonts w:hint="eastAsia"/>
        </w:rPr>
        <w:t>　　图表 **地区商品防伪标签市场规模及增长情况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**地区商品防伪标签行业市场需求情况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**地区商品防伪标签市场规模及增长情况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**地区商品防伪标签行业市场需求情况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2020-2025年中国商品防伪标签行业出口情况分析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商品防伪标签重点企业经营情况分析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2026年商品防伪标签行业壁垒</w:t>
      </w:r>
      <w:r>
        <w:rPr>
          <w:rFonts w:hint="eastAsia"/>
        </w:rPr>
        <w:br/>
      </w:r>
      <w:r>
        <w:rPr>
          <w:rFonts w:hint="eastAsia"/>
        </w:rPr>
        <w:t>　　图表 2026年商品防伪标签市场前景分析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2026-2032年中国商品防伪标签市场规模预测</w:t>
      </w:r>
      <w:r>
        <w:rPr>
          <w:rFonts w:hint="eastAsia"/>
        </w:rPr>
        <w:br/>
      </w:r>
      <w:r>
        <w:rPr>
          <w:rFonts w:hint="eastAsia"/>
        </w:rPr>
        <w:t>　　图表 2026年商品防伪标签发展趋势预测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1e5e03071246c2" w:history="1">
        <w:r>
          <w:rPr>
            <w:rStyle w:val="Hyperlink"/>
          </w:rPr>
          <w:t>2026-2032年中国商品防伪标签市场研究与前景趋势报告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1e5e03071246c2" w:history="1">
        <w:r>
          <w:rPr>
            <w:rStyle w:val="Hyperlink"/>
          </w:rPr>
          <w:t>https://www.20087.com/1/59/ShangPinFangWeiBiaoQianShiChangQianJing.html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书籍条形码扫描、商品防伪标签是生产厂家粘贴?还是由销售厂粘贴、如何辨别产品防伪、商品防伪标签印刷厂、315商品如何防伪、商品防伪标签假的怎么赔偿、防伪网全国商品验证中心、商品防伪标签制作厂家、怎么判断买的东西是不是正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7fcc0314284fba" w:history="1">
      <w:r>
        <w:rPr>
          <w:rStyle w:val="Hyperlink"/>
        </w:rPr>
        <w:t>2026-2032年中国商品防伪标签市场研究与前景趋势报告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ShangPinFangWeiBiaoQianShiChangQianJing.html" TargetMode="External" Id="R891e5e030712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ShangPinFangWeiBiaoQianShiChangQianJing.html" TargetMode="External" Id="Rfb7fcc0314284f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2025-07-08T08:33:00Z</dcterms:created>
  <dcterms:modified xsi:type="dcterms:W3CDTF">2025-07-08T09:33:00Z</dcterms:modified>
  <dc:subject>2026-2032年中国商品防伪标签市场研究与前景趋势报告</dc:subject>
  <dc:title>2026-2032年中国商品防伪标签市场研究与前景趋势报告</dc:title>
  <cp:keywords>2026-2032年中国商品防伪标签市场研究与前景趋势报告</cp:keywords>
  <dc:description>2026-2032年中国商品防伪标签市场研究与前景趋势报告</dc:description>
</cp:coreProperties>
</file>