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7471f4424174" w:history="1">
              <w:r>
                <w:rPr>
                  <w:rStyle w:val="Hyperlink"/>
                </w:rPr>
                <w:t>中国激光雷达行业现状调查研究及市场前景分析预测报告（2025年版）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7471f4424174" w:history="1">
              <w:r>
                <w:rPr>
                  <w:rStyle w:val="Hyperlink"/>
                </w:rPr>
                <w:t>中国激光雷达行业现状调查研究及市场前景分析预测报告（2025年版）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7471f4424174" w:history="1">
                <w:r>
                  <w:rPr>
                    <w:rStyle w:val="Hyperlink"/>
                  </w:rPr>
                  <w:t>https://www.20087.com/M_JiXieJiDian/38/JiGuangLeiDaDeFaZhanQuShi.html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在自动驾驶、测绘、无人机和军事等领域得到了广泛应用。随着传感器成本的下降和性能的提升，激光雷达已成为实现高级驾驶辅助系统（ADAS）和完全自动驾驶的关键技术之一。同时，固态激光雷达的发展降低了体积和重量，提高了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雷达行业将朝着更远探测距离、更高分辨率和更低价格发展。技术进步将使得激光雷达能够更好地适应复杂环境和恶劣天气条件，同时，集成化和标准化将促进其在更广泛领域的应用。随着自动驾驶技术的成熟，激光雷达将成为智能交通系统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77471f4424174" w:history="1">
        <w:r>
          <w:rPr>
            <w:rStyle w:val="Hyperlink"/>
          </w:rPr>
          <w:t>中国激光雷达行业现状调查研究及市场前景分析预测报告（2025年版）</w:t>
        </w:r>
      </w:hyperlink>
      <w:r>
        <w:rPr>
          <w:rFonts w:hint="eastAsia"/>
        </w:rPr>
        <w:t>》基于多年市场监测与行业研究，全面分析了激光雷达行业的现状、市场需求及市场规模，详细解读了激光雷达产业链结构、价格趋势及细分市场特点。报告科学预测了行业前景与发展方向，重点剖析了品牌竞争格局、市场集中度及主要企业的经营表现，并通过SWOT分析揭示了激光雷达行业机遇与风险。为投资者和决策者提供专业、客观的战略建议，是把握激光雷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激光雷达产业概述</w:t>
      </w:r>
      <w:r>
        <w:rPr>
          <w:rFonts w:hint="eastAsia"/>
        </w:rPr>
        <w:br/>
      </w:r>
      <w:r>
        <w:rPr>
          <w:rFonts w:hint="eastAsia"/>
        </w:rPr>
        <w:t>　　第一节 激光雷达产业定义</w:t>
      </w:r>
      <w:r>
        <w:rPr>
          <w:rFonts w:hint="eastAsia"/>
        </w:rPr>
        <w:br/>
      </w:r>
      <w:r>
        <w:rPr>
          <w:rFonts w:hint="eastAsia"/>
        </w:rPr>
        <w:t>　　第二节 激光雷达产业发展历程</w:t>
      </w:r>
      <w:r>
        <w:rPr>
          <w:rFonts w:hint="eastAsia"/>
        </w:rPr>
        <w:br/>
      </w:r>
      <w:r>
        <w:rPr>
          <w:rFonts w:hint="eastAsia"/>
        </w:rPr>
        <w:t>　　第三节 激光雷达分类情况</w:t>
      </w:r>
      <w:r>
        <w:rPr>
          <w:rFonts w:hint="eastAsia"/>
        </w:rPr>
        <w:br/>
      </w:r>
      <w:r>
        <w:rPr>
          <w:rFonts w:hint="eastAsia"/>
        </w:rPr>
        <w:t>　　第四节 激光雷达产业链分析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电子信息制造业经济环境分析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第三节 激光雷达产业相关政策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第四节 中国激光雷达产业发展社会环境分析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中国激光雷达产业供需现状分析</w:t>
      </w:r>
      <w:r>
        <w:rPr>
          <w:rFonts w:hint="eastAsia"/>
        </w:rPr>
        <w:br/>
      </w:r>
      <w:r>
        <w:rPr>
          <w:rFonts w:hint="eastAsia"/>
        </w:rPr>
        <w:t>　　第一节 激光雷达产能概况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激光雷达产量概况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激光雷达市场需求概况</w:t>
      </w:r>
      <w:r>
        <w:rPr>
          <w:rFonts w:hint="eastAsia"/>
        </w:rPr>
        <w:br/>
      </w:r>
      <w:r>
        <w:rPr>
          <w:rFonts w:hint="eastAsia"/>
        </w:rPr>
        <w:t>　　　　一、2024-2025年市场需求量分析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中国激光雷达产业总体发展状况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中国激光雷达产业规模情况分析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一、企业间竞争</w:t>
      </w:r>
      <w:r>
        <w:rPr>
          <w:rFonts w:hint="eastAsia"/>
        </w:rPr>
        <w:br/>
      </w:r>
      <w:r>
        <w:rPr>
          <w:rFonts w:hint="eastAsia"/>
        </w:rPr>
        <w:t>　　　　二、进入者分析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二、扩展市场策略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2025年我国激光雷达产业重点区域分析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中南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东北</w:t>
      </w:r>
      <w:r>
        <w:rPr>
          <w:rFonts w:hint="eastAsia"/>
        </w:rPr>
        <w:br/>
      </w:r>
      <w:r>
        <w:rPr>
          <w:rFonts w:hint="eastAsia"/>
        </w:rPr>
        <w:t>　　第五节 西部</w:t>
      </w:r>
      <w:r>
        <w:rPr>
          <w:rFonts w:hint="eastAsia"/>
        </w:rPr>
        <w:br/>
      </w:r>
      <w:r>
        <w:rPr>
          <w:rFonts w:hint="eastAsia"/>
        </w:rPr>
        <w:t>　　第六节 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中国航空工业第607厂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九洲集团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中航航空电子设备股份有限公司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2025-2031年激光雷达产业发展趋势及投资风险分析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当前激光雷达市场存在的问题</w:t>
      </w:r>
      <w:r>
        <w:rPr>
          <w:rFonts w:hint="eastAsia"/>
        </w:rPr>
        <w:br/>
      </w:r>
      <w:r>
        <w:rPr>
          <w:rFonts w:hint="eastAsia"/>
        </w:rPr>
        <w:t>　　第二节 激光雷达未来发展预测分析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一、2025-2031年中国激光雷达产业发展规模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二、2025-2031年中国激光雷达产业技术趋势预测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2025-2031年中国激光雷达产业投资风险分析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按照探测技术不同分类</w:t>
      </w:r>
      <w:r>
        <w:rPr>
          <w:rFonts w:hint="eastAsia"/>
        </w:rPr>
        <w:br/>
      </w:r>
      <w:r>
        <w:rPr>
          <w:rFonts w:hint="eastAsia"/>
        </w:rPr>
        <w:t>　　图表 2 按不同功能分类</w:t>
      </w:r>
      <w:r>
        <w:rPr>
          <w:rFonts w:hint="eastAsia"/>
        </w:rPr>
        <w:br/>
      </w:r>
      <w:r>
        <w:rPr>
          <w:rFonts w:hint="eastAsia"/>
        </w:rPr>
        <w:t>　　图表 3 按不同信号形式分类</w:t>
      </w:r>
      <w:r>
        <w:rPr>
          <w:rFonts w:hint="eastAsia"/>
        </w:rPr>
        <w:br/>
      </w:r>
      <w:r>
        <w:rPr>
          <w:rFonts w:hint="eastAsia"/>
        </w:rPr>
        <w:t>　　图表 4 激光雷达产业链结构图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2025年规模以上企业各月累计主营业务收入与利润同比增速情况</w:t>
      </w:r>
      <w:r>
        <w:rPr>
          <w:rFonts w:hint="eastAsia"/>
        </w:rPr>
        <w:br/>
      </w:r>
      <w:r>
        <w:rPr>
          <w:rFonts w:hint="eastAsia"/>
        </w:rPr>
        <w:t>　　图表 7 2025年各月每百元主营业务收入中成本与利润率状况</w:t>
      </w:r>
      <w:r>
        <w:rPr>
          <w:rFonts w:hint="eastAsia"/>
        </w:rPr>
        <w:br/>
      </w:r>
      <w:r>
        <w:rPr>
          <w:rFonts w:hint="eastAsia"/>
        </w:rPr>
        <w:t>　　图表 8 2025年分经济类型主营业务收入与利润总额增速情况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2020-2025年电子信息制造业增加值月度增速情况</w:t>
      </w:r>
      <w:r>
        <w:rPr>
          <w:rFonts w:hint="eastAsia"/>
        </w:rPr>
        <w:br/>
      </w:r>
      <w:r>
        <w:rPr>
          <w:rFonts w:hint="eastAsia"/>
        </w:rPr>
        <w:t>　　图表 11 2025年主要行业销售产值、出***货值增速对比</w:t>
      </w:r>
      <w:r>
        <w:rPr>
          <w:rFonts w:hint="eastAsia"/>
        </w:rPr>
        <w:br/>
      </w:r>
      <w:r>
        <w:rPr>
          <w:rFonts w:hint="eastAsia"/>
        </w:rPr>
        <w:t>　　图表 12 2020-2025年内、外销销售产值增速对比</w:t>
      </w:r>
      <w:r>
        <w:rPr>
          <w:rFonts w:hint="eastAsia"/>
        </w:rPr>
        <w:br/>
      </w:r>
      <w:r>
        <w:rPr>
          <w:rFonts w:hint="eastAsia"/>
        </w:rPr>
        <w:t>　　图表 13 2025年东、中、西、东北部地区完成情况</w:t>
      </w:r>
      <w:r>
        <w:rPr>
          <w:rFonts w:hint="eastAsia"/>
        </w:rPr>
        <w:br/>
      </w:r>
      <w:r>
        <w:rPr>
          <w:rFonts w:hint="eastAsia"/>
        </w:rPr>
        <w:t>　　图表 14 2025年各经济类型销售产值完成情况</w:t>
      </w:r>
      <w:r>
        <w:rPr>
          <w:rFonts w:hint="eastAsia"/>
        </w:rPr>
        <w:br/>
      </w:r>
      <w:r>
        <w:rPr>
          <w:rFonts w:hint="eastAsia"/>
        </w:rPr>
        <w:t>　　图表 15 2020-2025年城镇居民家庭人均可支配收入及增长率状况</w:t>
      </w:r>
      <w:r>
        <w:rPr>
          <w:rFonts w:hint="eastAsia"/>
        </w:rPr>
        <w:br/>
      </w:r>
      <w:r>
        <w:rPr>
          <w:rFonts w:hint="eastAsia"/>
        </w:rPr>
        <w:t>　　图表 16 2020-2025年农村居民家庭人均纯收入及增长率状况</w:t>
      </w:r>
      <w:r>
        <w:rPr>
          <w:rFonts w:hint="eastAsia"/>
        </w:rPr>
        <w:br/>
      </w:r>
      <w:r>
        <w:rPr>
          <w:rFonts w:hint="eastAsia"/>
        </w:rPr>
        <w:t>　　图表 17 2020-2025年我国城乡居民家庭恩格尔系数变化趋势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18 2024-2025年中国激光雷达民用产能情况</w:t>
      </w:r>
      <w:r>
        <w:rPr>
          <w:rFonts w:hint="eastAsia"/>
        </w:rPr>
        <w:br/>
      </w:r>
      <w:r>
        <w:rPr>
          <w:rFonts w:hint="eastAsia"/>
        </w:rPr>
        <w:t>　　图表 19 2025-2031年中国激光雷达民用产能预测</w:t>
      </w:r>
      <w:r>
        <w:rPr>
          <w:rFonts w:hint="eastAsia"/>
        </w:rPr>
        <w:br/>
      </w:r>
      <w:r>
        <w:rPr>
          <w:rFonts w:hint="eastAsia"/>
        </w:rPr>
        <w:t>　　图表 20 2024-2025年中国激光雷达民用产量情况</w:t>
      </w:r>
      <w:r>
        <w:rPr>
          <w:rFonts w:hint="eastAsia"/>
        </w:rPr>
        <w:br/>
      </w:r>
      <w:r>
        <w:rPr>
          <w:rFonts w:hint="eastAsia"/>
        </w:rPr>
        <w:t>　　图表 21 2025-2031年中国激光雷达民用产量预测</w:t>
      </w:r>
      <w:r>
        <w:rPr>
          <w:rFonts w:hint="eastAsia"/>
        </w:rPr>
        <w:br/>
      </w:r>
      <w:r>
        <w:rPr>
          <w:rFonts w:hint="eastAsia"/>
        </w:rPr>
        <w:t>　　图表 22 2024-2025年中国激光雷达民用需求量情况</w:t>
      </w:r>
      <w:r>
        <w:rPr>
          <w:rFonts w:hint="eastAsia"/>
        </w:rPr>
        <w:br/>
      </w:r>
      <w:r>
        <w:rPr>
          <w:rFonts w:hint="eastAsia"/>
        </w:rPr>
        <w:t>　　图表 23 2025-2031年中国激光雷达民用需求量预测</w:t>
      </w:r>
      <w:r>
        <w:rPr>
          <w:rFonts w:hint="eastAsia"/>
        </w:rPr>
        <w:br/>
      </w:r>
      <w:r>
        <w:rPr>
          <w:rFonts w:hint="eastAsia"/>
        </w:rPr>
        <w:t>　　图表 24 中国雷达进口数量</w:t>
      </w:r>
      <w:r>
        <w:rPr>
          <w:rFonts w:hint="eastAsia"/>
        </w:rPr>
        <w:br/>
      </w:r>
      <w:r>
        <w:rPr>
          <w:rFonts w:hint="eastAsia"/>
        </w:rPr>
        <w:t>　　图表 25 我国雷达行业进口金额</w:t>
      </w:r>
      <w:r>
        <w:rPr>
          <w:rFonts w:hint="eastAsia"/>
        </w:rPr>
        <w:br/>
      </w:r>
      <w:r>
        <w:rPr>
          <w:rFonts w:hint="eastAsia"/>
        </w:rPr>
        <w:t>　　图表 26 导航用雷达设备进口前十位国家分布</w:t>
      </w:r>
      <w:r>
        <w:rPr>
          <w:rFonts w:hint="eastAsia"/>
        </w:rPr>
        <w:br/>
      </w:r>
      <w:r>
        <w:rPr>
          <w:rFonts w:hint="eastAsia"/>
        </w:rPr>
        <w:t>　　图表 27 其他雷达设备进口前十位国家分布</w:t>
      </w:r>
      <w:r>
        <w:rPr>
          <w:rFonts w:hint="eastAsia"/>
        </w:rPr>
        <w:br/>
      </w:r>
      <w:r>
        <w:rPr>
          <w:rFonts w:hint="eastAsia"/>
        </w:rPr>
        <w:t>　　图表 28 我国雷达行业出口数量</w:t>
      </w:r>
      <w:r>
        <w:rPr>
          <w:rFonts w:hint="eastAsia"/>
        </w:rPr>
        <w:br/>
      </w:r>
      <w:r>
        <w:rPr>
          <w:rFonts w:hint="eastAsia"/>
        </w:rPr>
        <w:t>　　图表 29 我国雷达行业出口金额</w:t>
      </w:r>
      <w:r>
        <w:rPr>
          <w:rFonts w:hint="eastAsia"/>
        </w:rPr>
        <w:br/>
      </w:r>
      <w:r>
        <w:rPr>
          <w:rFonts w:hint="eastAsia"/>
        </w:rPr>
        <w:t>　　图表 30 导航用雷达设备出口前十位国家分布</w:t>
      </w:r>
      <w:r>
        <w:rPr>
          <w:rFonts w:hint="eastAsia"/>
        </w:rPr>
        <w:br/>
      </w:r>
      <w:r>
        <w:rPr>
          <w:rFonts w:hint="eastAsia"/>
        </w:rPr>
        <w:t>　　图表 31 我国其他雷达设备出口前十位国家</w:t>
      </w:r>
      <w:r>
        <w:rPr>
          <w:rFonts w:hint="eastAsia"/>
        </w:rPr>
        <w:br/>
      </w:r>
      <w:r>
        <w:rPr>
          <w:rFonts w:hint="eastAsia"/>
        </w:rPr>
        <w:t>　　图表 32 2024-2025年通信电子产业规模以上企业数量</w:t>
      </w:r>
      <w:r>
        <w:rPr>
          <w:rFonts w:hint="eastAsia"/>
        </w:rPr>
        <w:br/>
      </w:r>
      <w:r>
        <w:rPr>
          <w:rFonts w:hint="eastAsia"/>
        </w:rPr>
        <w:t>　　图表 33 2024-2025年通信电子产业规模以上企业从业人员数量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34 2024-2025年通信电子产业规模以上企业资产总计</w:t>
      </w:r>
      <w:r>
        <w:rPr>
          <w:rFonts w:hint="eastAsia"/>
        </w:rPr>
        <w:br/>
      </w:r>
      <w:r>
        <w:rPr>
          <w:rFonts w:hint="eastAsia"/>
        </w:rPr>
        <w:t>　　图表 35 2024-2025年通信电子产业市场规模</w:t>
      </w:r>
      <w:r>
        <w:rPr>
          <w:rFonts w:hint="eastAsia"/>
        </w:rPr>
        <w:br/>
      </w:r>
      <w:r>
        <w:rPr>
          <w:rFonts w:hint="eastAsia"/>
        </w:rPr>
        <w:t>　　图表 36 华北地区规模以上电子信息制造业主要经济指标统计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37 中南地区规模以上电子信息制造业主要经济指标统计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38 华东地区规模以上电子信息制造业主要经济指标统计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39 东北地区规模以上电子信息制造业主要经济指标统计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40 西部地区规模以上电子信息制造业主要经济指标统计</w:t>
      </w:r>
      <w:r>
        <w:rPr>
          <w:rFonts w:hint="eastAsia"/>
        </w:rPr>
        <w:br/>
      </w:r>
      <w:r>
        <w:rPr>
          <w:rFonts w:hint="eastAsia"/>
        </w:rPr>
        <w:t>　　图表 41 2025年激光雷达产业重点产品市场点有率</w:t>
      </w:r>
      <w:r>
        <w:rPr>
          <w:rFonts w:hint="eastAsia"/>
        </w:rPr>
        <w:br/>
      </w:r>
      <w:r>
        <w:rPr>
          <w:rFonts w:hint="eastAsia"/>
        </w:rPr>
        <w:t>　　图表 42 2024-2025年中国激光雷达市场价格趋势</w:t>
      </w:r>
      <w:r>
        <w:rPr>
          <w:rFonts w:hint="eastAsia"/>
        </w:rPr>
        <w:br/>
      </w:r>
      <w:r>
        <w:rPr>
          <w:rFonts w:hint="eastAsia"/>
        </w:rPr>
        <w:t>　　图表 43 四创电子股份有限公司资产及负债统计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四创电子股份有限公司收入及利润统计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四创电子股份有限公司偿债能力统计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46 四创电子股份有限公司盈利能力统计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47 四创电子股份有限公司运营能力统计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48 陕西烽火电子股份有限公司资产及负债统计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陕西烽火电子股份有限公司收入及利润统计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陕西烽火电子股份有限公司偿债能力统计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51 陕西烽火电子股份有限公司盈利能力统计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52 陕西烽火电子股份有限公司运营能力统计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53 中国航空工业第607厂资产及负债统计</w:t>
      </w:r>
      <w:r>
        <w:rPr>
          <w:rFonts w:hint="eastAsia"/>
        </w:rPr>
        <w:br/>
      </w:r>
      <w:r>
        <w:rPr>
          <w:rFonts w:hint="eastAsia"/>
        </w:rPr>
        <w:t>　　图表 54 中国航空工业第607厂收入及利润统计</w:t>
      </w:r>
      <w:r>
        <w:rPr>
          <w:rFonts w:hint="eastAsia"/>
        </w:rPr>
        <w:br/>
      </w:r>
      <w:r>
        <w:rPr>
          <w:rFonts w:hint="eastAsia"/>
        </w:rPr>
        <w:t>　　图表 55 中国航空工业第607厂偿债能力统计</w:t>
      </w:r>
      <w:r>
        <w:rPr>
          <w:rFonts w:hint="eastAsia"/>
        </w:rPr>
        <w:br/>
      </w:r>
      <w:r>
        <w:rPr>
          <w:rFonts w:hint="eastAsia"/>
        </w:rPr>
        <w:t>　　图表 56 中国航空工业第607厂盈利能力统计</w:t>
      </w:r>
      <w:r>
        <w:rPr>
          <w:rFonts w:hint="eastAsia"/>
        </w:rPr>
        <w:br/>
      </w:r>
      <w:r>
        <w:rPr>
          <w:rFonts w:hint="eastAsia"/>
        </w:rPr>
        <w:t>　　图表 57 中国航空工业第607厂运营能力统计</w:t>
      </w:r>
      <w:r>
        <w:rPr>
          <w:rFonts w:hint="eastAsia"/>
        </w:rPr>
        <w:br/>
      </w:r>
      <w:r>
        <w:rPr>
          <w:rFonts w:hint="eastAsia"/>
        </w:rPr>
        <w:t>　　图表 58 九洲集团资产及负债统计</w:t>
      </w:r>
      <w:r>
        <w:rPr>
          <w:rFonts w:hint="eastAsia"/>
        </w:rPr>
        <w:br/>
      </w:r>
      <w:r>
        <w:rPr>
          <w:rFonts w:hint="eastAsia"/>
        </w:rPr>
        <w:t>　　图表 59 九洲集团收入及利润统计</w:t>
      </w:r>
      <w:r>
        <w:rPr>
          <w:rFonts w:hint="eastAsia"/>
        </w:rPr>
        <w:br/>
      </w:r>
      <w:r>
        <w:rPr>
          <w:rFonts w:hint="eastAsia"/>
        </w:rPr>
        <w:t>　　图表 60 九洲集团偿债能力统计</w:t>
      </w:r>
      <w:r>
        <w:rPr>
          <w:rFonts w:hint="eastAsia"/>
        </w:rPr>
        <w:br/>
      </w:r>
      <w:r>
        <w:rPr>
          <w:rFonts w:hint="eastAsia"/>
        </w:rPr>
        <w:t>　　图表 61 九洲集团盈利能力统计</w:t>
      </w:r>
      <w:r>
        <w:rPr>
          <w:rFonts w:hint="eastAsia"/>
        </w:rPr>
        <w:br/>
      </w:r>
      <w:r>
        <w:rPr>
          <w:rFonts w:hint="eastAsia"/>
        </w:rPr>
        <w:t>　　图表 62 九洲集团运营能力统计</w:t>
      </w:r>
      <w:r>
        <w:rPr>
          <w:rFonts w:hint="eastAsia"/>
        </w:rPr>
        <w:br/>
      </w:r>
      <w:r>
        <w:rPr>
          <w:rFonts w:hint="eastAsia"/>
        </w:rPr>
        <w:t>　　图表 63 中航航空电子设备股份有限公司资产及负债统计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 中航航空电子设备股份有限公司收入及利润统计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中航航空电子设备股份有限公司偿债能力统计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66 中航航空电子设备股份有限公司盈利能力统计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67 中航航空电子设备股份有限公司运营能力统计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7471f4424174" w:history="1">
        <w:r>
          <w:rPr>
            <w:rStyle w:val="Hyperlink"/>
          </w:rPr>
          <w:t>中国激光雷达行业现状调查研究及市场前景分析预测报告（2025年版）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7471f4424174" w:history="1">
        <w:r>
          <w:rPr>
            <w:rStyle w:val="Hyperlink"/>
          </w:rPr>
          <w:t>https://www.20087.com/M_JiXieJiDian/38/JiGuangLeiDaDeFaZhanQuShi.html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78bc85a564a6e" w:history="1">
      <w:r>
        <w:rPr>
          <w:rStyle w:val="Hyperlink"/>
        </w:rPr>
        <w:t>中国激光雷达行业现状调查研究及市场前景分析预测报告（2025年版）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JiGuangLeiDaDeFaZhanQuShi.html" TargetMode="External" Id="R57677471f44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JiGuangLeiDaDeFaZhanQuShi.html" TargetMode="External" Id="R45078bc85a5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2025-06-22T01:13:00Z</dcterms:created>
  <dcterms:modified xsi:type="dcterms:W3CDTF">2025-06-22T02:13:00Z</dcterms:modified>
  <dc:subject>中国激光雷达行业现状调查研究及市场前景分析预测报告（2025年版）</dc:subject>
  <dc:title>中国激光雷达行业现状调查研究及市场前景分析预测报告（2025年版）</dc:title>
  <cp:keywords>中国激光雷达行业现状调查研究及市场前景分析预测报告（2025年版）</cp:keywords>
  <dc:description>中国激光雷达行业现状调查研究及市场前景分析预测报告（2025年版）</dc:description>
</cp:coreProperties>
</file>