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054c4399d4510" w:history="1">
              <w:r>
                <w:rPr>
                  <w:rStyle w:val="Hyperlink"/>
                </w:rPr>
                <w:t>中国可变电感器行业市场分析与发展趋势预测（2025-2031年）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054c4399d4510" w:history="1">
              <w:r>
                <w:rPr>
                  <w:rStyle w:val="Hyperlink"/>
                </w:rPr>
                <w:t>中国可变电感器行业市场分析与发展趋势预测（2025-2031年）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054c4399d4510" w:history="1">
                <w:r>
                  <w:rPr>
                    <w:rStyle w:val="Hyperlink"/>
                  </w:rPr>
                  <w:t>https://www.20087.com/2/71/KeBianDianGanQiHangYeQuShi.html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感器是电子设备中用于调节电路电感值的关键部件，广泛应用于调谐电路、振荡器、滤波器等场景。近年来，随着电子产品的小型化和高频化趋势，对可变电感器的体积、频率响应和稳定性提出了更高要求。目前，可变电感器的制造技术正不断革新，采用新材料和精密加工技术，以满足日益复杂的应用需求。</w:t>
      </w:r>
      <w:r>
        <w:rPr>
          <w:rFonts w:hint="eastAsia"/>
        </w:rPr>
        <w:br/>
      </w:r>
      <w:r>
        <w:rPr>
          <w:rFonts w:hint="eastAsia"/>
        </w:rPr>
        <w:t>　　未来，可变电感器将朝着微型化、高性能和智能化方向发展。通过采用新型磁性材料，如铁氧体、纳米晶等，提高电感器的工作频率和效率，同时减少尺寸和重量。此外，集成传感器和控制电路，使可变电感器能够自动调节电感值，适应不同工作环境，实现智能化调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054c4399d4510" w:history="1">
        <w:r>
          <w:rPr>
            <w:rStyle w:val="Hyperlink"/>
          </w:rPr>
          <w:t>中国可变电感器行业市场分析与发展趋势预测（2025-2031年）</w:t>
        </w:r>
      </w:hyperlink>
      <w:r>
        <w:rPr>
          <w:rFonts w:hint="eastAsia"/>
        </w:rPr>
        <w:t>》基于多年可变电感器行业研究积累，结合当前市场发展现状，依托国家权威数据资源和长期市场监测数据库，对可变电感器行业进行了全面调研与分析。报告详细阐述了可变电感器市场规模、市场前景、发展趋势、技术现状及未来方向，重点分析了行业内主要企业的竞争格局，并通过SWOT分析揭示了可变电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4054c4399d4510" w:history="1">
        <w:r>
          <w:rPr>
            <w:rStyle w:val="Hyperlink"/>
          </w:rPr>
          <w:t>中国可变电感器行业市场分析与发展趋势预测（2025-2031年）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》为投资者提供了准确的市场现状解读，帮助预判行业前景，挖掘投资价值，同时从投资策略和营销策略等角度提出实用建议，助力投资者在可变电感器行业中把握机遇、规避风险。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可变电感器行业界定及应用领域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可变电感器行业定义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可变电感器主要应用领域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2024-2025年全球可变电感器行业市场调研分析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全球可变电感器行业经济环境分析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全球可变电感器市场总体情况分析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一、全球可变电感器行业的发展特点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二、全球可变电感器市场结构</w:t>
      </w:r>
      <w:r>
        <w:rPr>
          <w:rFonts w:hint="eastAsia"/>
        </w:rPr>
        <w:br/>
      </w:r>
      <w:r>
        <w:rPr>
          <w:rFonts w:hint="eastAsia"/>
        </w:rPr>
        <w:t>　　　　三、全球可变电感器行业竞争格局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全球主要国家（地区）可变电感器市场分析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2025-2031年全球可变电感器行业发展趋势预测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2024-2025年可变电感器行业发展环境分析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可变电感器行业环境分析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可变电感器行业相关政策、法规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2024-2025年可变电感器行业技术发展现状及趋势分析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可变电感器行业技术发展现状分析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国内外可变电感器行业技术差异与原因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可变电感器行业技术发展方向、趋势预测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提升可变电感器行业技术能力策略建议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中国可变电感器行业供给、需求分析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2024-2025年中国可变电感器市场现状</w:t>
      </w:r>
      <w:r>
        <w:rPr>
          <w:rFonts w:hint="eastAsia"/>
        </w:rPr>
        <w:br/>
      </w:r>
      <w:r>
        <w:rPr>
          <w:rFonts w:hint="eastAsia"/>
        </w:rPr>
        <w:t>　　第二节 中国可变电感器行业产量情况分析及预测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一、可变电感器总体产能规模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、2019-2024年中国可变电感器产量统计分析</w:t>
      </w:r>
      <w:r>
        <w:rPr>
          <w:rFonts w:hint="eastAsia"/>
        </w:rPr>
        <w:br/>
      </w:r>
      <w:r>
        <w:rPr>
          <w:rFonts w:hint="eastAsia"/>
        </w:rPr>
        <w:t>　　　　三、可变电感器生产区域分布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四、2025-2031年中国可变电感器产量预测分析</w:t>
      </w:r>
      <w:r>
        <w:rPr>
          <w:rFonts w:hint="eastAsia"/>
        </w:rPr>
        <w:br/>
      </w:r>
      <w:r>
        <w:rPr>
          <w:rFonts w:hint="eastAsia"/>
        </w:rPr>
        <w:t>　　第三节 中国可变电感器市场需求情况分析及预测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一、中国可变电感器市场需求特点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二、2019-2024年中国可变电感器市场需求统计</w:t>
      </w:r>
      <w:r>
        <w:rPr>
          <w:rFonts w:hint="eastAsia"/>
        </w:rPr>
        <w:br/>
      </w:r>
      <w:r>
        <w:rPr>
          <w:rFonts w:hint="eastAsia"/>
        </w:rPr>
        <w:t>　　　　三、可变电感器市场饱和度</w:t>
      </w:r>
      <w:r>
        <w:rPr>
          <w:rFonts w:hint="eastAsia"/>
        </w:rPr>
        <w:br/>
      </w:r>
      <w:r>
        <w:rPr>
          <w:rFonts w:hint="eastAsia"/>
        </w:rPr>
        <w:t>　　　　四、影响可变电感器市场需求的因素</w:t>
      </w:r>
      <w:r>
        <w:rPr>
          <w:rFonts w:hint="eastAsia"/>
        </w:rPr>
        <w:br/>
      </w:r>
      <w:r>
        <w:rPr>
          <w:rFonts w:hint="eastAsia"/>
        </w:rPr>
        <w:t>　　　　五、可变电感器市场潜力分析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六、2025-2031年中国可变电感器市场需求预测分析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中国可变电感器行业进出口分析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一、2019-2024年可变电感器进口量及增速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三、2025-2031年可变电感器进口量及增速预测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一、2019-2024年可变电感器出口量及增速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三、2025-2031年可变电感器出口量及增速预测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中国可变电感器行业重点地区调研分析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一、中国可变电感器行业区域市场分布情况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二、**地区可变电感器行业市场需求规模情况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三、**地区可变电感器行业市场需求规模情况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四、**地区可变电感器行业市场需求规模情况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五、**地区可变电感器行业市场需求规模情况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六、**地区可变电感器行业市场需求规模情况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2024-2025年中国可变电感器细分行业调研</w:t>
      </w:r>
      <w:r>
        <w:rPr>
          <w:rFonts w:hint="eastAsia"/>
        </w:rPr>
        <w:br/>
      </w:r>
      <w:r>
        <w:rPr>
          <w:rFonts w:hint="eastAsia"/>
        </w:rPr>
        <w:t>　　第一节 主要可变电感器细分行业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可变电感器行业重点企业发展调研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2025年中国可变电感器企业营销及发展建议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可变电感器企业营销策略分析及建议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可变电感器企业营销策略分析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一、可变电感器企业营销策略</w:t>
      </w:r>
      <w:r>
        <w:rPr>
          <w:rFonts w:hint="eastAsia"/>
        </w:rPr>
        <w:br/>
      </w:r>
      <w:r>
        <w:rPr>
          <w:rFonts w:hint="eastAsia"/>
        </w:rPr>
        <w:t>　　　　二、可变电感器企业经验借鉴</w:t>
      </w:r>
      <w:r>
        <w:rPr>
          <w:rFonts w:hint="eastAsia"/>
        </w:rPr>
        <w:br/>
      </w:r>
      <w:r>
        <w:rPr>
          <w:rFonts w:hint="eastAsia"/>
        </w:rPr>
        <w:t>　　第三节 可变电感器企业营销模式演化与创新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可变电感器企业经营发展分析及建议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一、可变电感器企业存在的问题</w:t>
      </w:r>
      <w:r>
        <w:rPr>
          <w:rFonts w:hint="eastAsia"/>
        </w:rPr>
        <w:br/>
      </w:r>
      <w:r>
        <w:rPr>
          <w:rFonts w:hint="eastAsia"/>
        </w:rPr>
        <w:t>　　　　二、可变电感器企业应对的策略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可变电感器行业发展趋势及投资风险预警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2025年可变电感器市场前景分析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2025年可变电感器行业发展趋势预测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影响可变电感器行业发展的主要因素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一、2025年影响可变电感器行业运行的有利因素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二、2025年影响可变电感器行业运行的稳定因素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三、2025年影响可变电感器行业运行的不利因素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四、2025年中国可变电感器行业发展面临的挑战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五、2025年中国可变电感器行业发展面临的机遇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可变电感器行业投资风险预警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一、2025-2031年可变电感器行业市场风险及控制策略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二、2025-2031年可变电感器行业政策风险及控制策略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三、2025-2031年可变电感器行业经营风险及控制策略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四、2025-2031年可变电感器同业竞争风险及控制策略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五、2025-2031年可变电感器行业其他风险及控制策略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可变电感器行业投资战略研究</w:t>
      </w:r>
      <w:r>
        <w:rPr>
          <w:rFonts w:hint="eastAsia"/>
        </w:rPr>
        <w:br/>
      </w:r>
      <w:r>
        <w:rPr>
          <w:rFonts w:hint="eastAsia"/>
        </w:rPr>
        <w:t>　　第一节 可变电感器行业发展战略研究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对我国可变电感器品牌的战略思考</w:t>
      </w:r>
      <w:r>
        <w:rPr>
          <w:rFonts w:hint="eastAsia"/>
        </w:rPr>
        <w:br/>
      </w:r>
      <w:r>
        <w:rPr>
          <w:rFonts w:hint="eastAsia"/>
        </w:rPr>
        <w:t>　　　　一、可变电感器品牌的重要性</w:t>
      </w:r>
      <w:r>
        <w:rPr>
          <w:rFonts w:hint="eastAsia"/>
        </w:rPr>
        <w:br/>
      </w:r>
      <w:r>
        <w:rPr>
          <w:rFonts w:hint="eastAsia"/>
        </w:rPr>
        <w:t>　　　　二、可变电感器实施品牌战略的意义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三、可变电感器企业品牌的现状分析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四、我国可变电感器企业的品牌战略</w:t>
      </w:r>
      <w:r>
        <w:rPr>
          <w:rFonts w:hint="eastAsia"/>
        </w:rPr>
        <w:br/>
      </w:r>
      <w:r>
        <w:rPr>
          <w:rFonts w:hint="eastAsia"/>
        </w:rPr>
        <w:t>　　　　五、可变电感器品牌战略管理的策略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可变电感器经营策略分析</w:t>
      </w:r>
      <w:r>
        <w:rPr>
          <w:rFonts w:hint="eastAsia"/>
        </w:rPr>
        <w:br/>
      </w:r>
      <w:r>
        <w:rPr>
          <w:rFonts w:hint="eastAsia"/>
        </w:rPr>
        <w:t>　　　　一、可变电感器市场细分策略</w:t>
      </w:r>
      <w:r>
        <w:rPr>
          <w:rFonts w:hint="eastAsia"/>
        </w:rPr>
        <w:br/>
      </w:r>
      <w:r>
        <w:rPr>
          <w:rFonts w:hint="eastAsia"/>
        </w:rPr>
        <w:t>　　　　二、可变电感器市场创新策略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四、可变电感器新产品差异化战略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[~中智~林]可变电感器行业投资战略研究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一、2025-2031年可变电感器行业投资战略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可变电感器行业类别</w:t>
      </w:r>
      <w:r>
        <w:rPr>
          <w:rFonts w:hint="eastAsia"/>
        </w:rPr>
        <w:br/>
      </w:r>
      <w:r>
        <w:rPr>
          <w:rFonts w:hint="eastAsia"/>
        </w:rPr>
        <w:t>　　图表 可变电感器行业产业链调研</w:t>
      </w:r>
      <w:r>
        <w:rPr>
          <w:rFonts w:hint="eastAsia"/>
        </w:rPr>
        <w:br/>
      </w:r>
      <w:r>
        <w:rPr>
          <w:rFonts w:hint="eastAsia"/>
        </w:rPr>
        <w:t>　　图表 可变电感器行业现状</w:t>
      </w:r>
      <w:r>
        <w:rPr>
          <w:rFonts w:hint="eastAsia"/>
        </w:rPr>
        <w:br/>
      </w:r>
      <w:r>
        <w:rPr>
          <w:rFonts w:hint="eastAsia"/>
        </w:rPr>
        <w:t>　　图表 可变电感器行业标准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2024年中国可变电感器行业产能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2019-2024年中国可变电感器行业产量统计</w:t>
      </w:r>
      <w:r>
        <w:rPr>
          <w:rFonts w:hint="eastAsia"/>
        </w:rPr>
        <w:br/>
      </w:r>
      <w:r>
        <w:rPr>
          <w:rFonts w:hint="eastAsia"/>
        </w:rPr>
        <w:t>　　图表 可变电感器行业动态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2019-2024年中国可变电感器市场需求量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2024年中国可变电感器行业需求区域调研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2019-2024年中国可变电感器行情</w:t>
      </w:r>
      <w:r>
        <w:rPr>
          <w:rFonts w:hint="eastAsia"/>
        </w:rPr>
        <w:br/>
      </w:r>
      <w:r>
        <w:rPr>
          <w:rFonts w:hint="eastAsia"/>
        </w:rPr>
        <w:t>　　图表 2019-2024年中国可变电感器价格走势图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2019-2024年中国可变电感器出口统计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**地区可变电感器市场规模</w:t>
      </w:r>
      <w:r>
        <w:rPr>
          <w:rFonts w:hint="eastAsia"/>
        </w:rPr>
        <w:br/>
      </w:r>
      <w:r>
        <w:rPr>
          <w:rFonts w:hint="eastAsia"/>
        </w:rPr>
        <w:t>　　图表 **地区可变电感器行业市场需求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**地区可变电感器市场调研</w:t>
      </w:r>
      <w:r>
        <w:rPr>
          <w:rFonts w:hint="eastAsia"/>
        </w:rPr>
        <w:br/>
      </w:r>
      <w:r>
        <w:rPr>
          <w:rFonts w:hint="eastAsia"/>
        </w:rPr>
        <w:t>　　图表 **地区可变电感器行业市场需求分析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**地区可变电感器市场规模</w:t>
      </w:r>
      <w:r>
        <w:rPr>
          <w:rFonts w:hint="eastAsia"/>
        </w:rPr>
        <w:br/>
      </w:r>
      <w:r>
        <w:rPr>
          <w:rFonts w:hint="eastAsia"/>
        </w:rPr>
        <w:t>　　图表 **地区可变电感器行业市场需求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**地区可变电感器市场调研</w:t>
      </w:r>
      <w:r>
        <w:rPr>
          <w:rFonts w:hint="eastAsia"/>
        </w:rPr>
        <w:br/>
      </w:r>
      <w:r>
        <w:rPr>
          <w:rFonts w:hint="eastAsia"/>
        </w:rPr>
        <w:t>　　图表 **地区可变电感器行业市场需求分析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可变电感器行业竞争对手分析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2025-2031年中国可变电感器行业产量预测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2025-2031年中国可变电感器行业市场规模预测</w:t>
      </w:r>
      <w:r>
        <w:rPr>
          <w:rFonts w:hint="eastAsia"/>
        </w:rPr>
        <w:br/>
      </w:r>
      <w:r>
        <w:rPr>
          <w:rFonts w:hint="eastAsia"/>
        </w:rPr>
        <w:t>　　图表 可变电感器行业准入条件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2025-2031年中国可变电感器行业信息化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2025-2031年中国可变电感器行业风险分析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2025-2031年中国可变电感器行业发展趋势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2025-2031年中国可变电感器市场前景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054c4399d4510" w:history="1">
        <w:r>
          <w:rPr>
            <w:rStyle w:val="Hyperlink"/>
          </w:rPr>
          <w:t>中国可变电感器行业市场分析与发展趋势预测（2025-2031年）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054c4399d4510" w:history="1">
        <w:r>
          <w:rPr>
            <w:rStyle w:val="Hyperlink"/>
          </w:rPr>
          <w:t>https://www.20087.com/2/71/KeBianDianGanQiHangYeQuShi.html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可变电感器的图形符号、元器件图片和名称、可变电感器如何模拟压力传感器、电感长啥样、可变电感器改变电感大小的原理、电感一般多大、可变电感器原理、电感器的电路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09b25b683471f" w:history="1">
      <w:r>
        <w:rPr>
          <w:rStyle w:val="Hyperlink"/>
        </w:rPr>
        <w:t>中国可变电感器行业市场分析与发展趋势预测（2025-2031年）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KeBianDianGanQiHangYeQuShi.html" TargetMode="External" Id="R854054c4399d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KeBianDianGanQiHangYeQuShi.html" TargetMode="External" Id="Rc2d09b25b683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2024-10-25T23:11:00Z</dcterms:created>
  <dcterms:modified xsi:type="dcterms:W3CDTF">2024-10-26T00:11:00Z</dcterms:modified>
  <dc:subject>中国可变电感器行业市场分析与发展趋势预测（2025-2031年）</dc:subject>
  <dc:title>中国可变电感器行业市场分析与发展趋势预测（2025-2031年）</dc:title>
  <cp:keywords>中国可变电感器行业市场分析与发展趋势预测（2025-2031年）</cp:keywords>
  <dc:description>中国可变电感器行业市场分析与发展趋势预测（2025-2031年）</dc:description>
</cp:coreProperties>
</file>