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a0cea49bab49bd" w:history="1">
              <w:r>
                <w:rPr>
                  <w:rStyle w:val="Hyperlink"/>
                </w:rPr>
                <w:t>2025年中国塔吊行业现状研究分析与发展趋势预测报告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a0cea49bab49bd" w:history="1">
              <w:r>
                <w:rPr>
                  <w:rStyle w:val="Hyperlink"/>
                </w:rPr>
                <w:t>2025年中国塔吊行业现状研究分析与发展趋势预测报告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1598212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a0cea49bab49bd" w:history="1">
                <w:r>
                  <w:rPr>
                    <w:rStyle w:val="Hyperlink"/>
                  </w:rPr>
                  <w:t>https://www.20087.com/M_JiXieJiDian/12/TaDiaoShiChangQianJingFenXiYuCe.html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吊是建筑施工中的关键设备，近年来在全球范围内经历了从传统机械式到智能化、自动化塔吊的升级。随着建筑项目的复杂性和高度不断增加，对塔吊的承载能力、安全性和操作效率提出了更高要求。然而，行业面临着技术更新、安全监管与人员培训的挑战。</w:t>
      </w:r>
      <w:r>
        <w:rPr>
          <w:rFonts w:hint="eastAsia"/>
        </w:rPr>
        <w:br/>
      </w:r>
      <w:r>
        <w:rPr>
          <w:rFonts w:hint="eastAsia"/>
        </w:rPr>
        <w:t>　　未来，塔吊行业的发展趋势将更加注重智能控制、安全监测与绿色建造。智能控制将通过集成传感器和人工智能技术，实现塔吊的精准操控和自动化运行。安全监测则通过实时数据采集和预警系统，提高塔吊作业的安全性。绿色建造意味着塔吊设计和制造将更加注重节能减排，减少施工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a0cea49bab49bd" w:history="1">
        <w:r>
          <w:rPr>
            <w:rStyle w:val="Hyperlink"/>
          </w:rPr>
          <w:t>2025年中国塔吊行业现状研究分析与发展趋势预测报告</w:t>
        </w:r>
      </w:hyperlink>
      <w:r>
        <w:rPr>
          <w:rFonts w:hint="eastAsia"/>
        </w:rPr>
        <w:t>》系统分析了塔吊行业的现状，全面梳理了塔吊市场需求、市场规模、产业链结构及价格体系，详细解读了塔吊细分市场特点。报告结合权威数据，科学预测了塔吊市场前景与发展趋势，客观分析了品牌竞争格局、市场集中度及重点企业的运营表现，并指出了塔吊行业面临的机遇与风险。为塔吊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2024-2025年世界塔吊制造行业整体发展现状分析</w:t>
      </w:r>
      <w:r>
        <w:rPr>
          <w:rFonts w:hint="eastAsia"/>
        </w:rPr>
        <w:br/>
      </w:r>
      <w:r>
        <w:rPr>
          <w:rFonts w:hint="eastAsia"/>
        </w:rPr>
        <w:t>　　第一节 世界塔式起重机的发展历程</w:t>
      </w:r>
      <w:r>
        <w:rPr>
          <w:rFonts w:hint="eastAsia"/>
        </w:rPr>
        <w:br/>
      </w:r>
      <w:r>
        <w:rPr>
          <w:rFonts w:hint="eastAsia"/>
        </w:rPr>
        <w:t>　　第二节 2024-2025年世界塔吊市场发展透析</w:t>
      </w:r>
      <w:r>
        <w:rPr>
          <w:rFonts w:hint="eastAsia"/>
        </w:rPr>
        <w:br/>
      </w:r>
      <w:r>
        <w:rPr>
          <w:rFonts w:hint="eastAsia"/>
        </w:rPr>
        <w:t>　　　　一、世界塔吊制造市场特征分析</w:t>
      </w:r>
      <w:r>
        <w:rPr>
          <w:rFonts w:hint="eastAsia"/>
        </w:rPr>
        <w:br/>
      </w:r>
      <w:r>
        <w:rPr>
          <w:rFonts w:hint="eastAsia"/>
        </w:rPr>
        <w:t>　　　　二、英国塔式起重机发展现状</w:t>
      </w:r>
      <w:r>
        <w:rPr>
          <w:rFonts w:hint="eastAsia"/>
        </w:rPr>
        <w:br/>
      </w:r>
      <w:r>
        <w:rPr>
          <w:rFonts w:hint="eastAsia"/>
        </w:rPr>
        <w:t>　　　　三、马尼托瓦克塔式起重机发展现状</w:t>
      </w:r>
      <w:r>
        <w:rPr>
          <w:rFonts w:hint="eastAsia"/>
        </w:rPr>
        <w:br/>
      </w:r>
      <w:r>
        <w:rPr>
          <w:rFonts w:hint="eastAsia"/>
        </w:rPr>
        <w:t>　　　　四、法国塔式起重机发展现状</w:t>
      </w:r>
      <w:r>
        <w:rPr>
          <w:rFonts w:hint="eastAsia"/>
        </w:rPr>
        <w:br/>
      </w:r>
      <w:r>
        <w:rPr>
          <w:rFonts w:hint="eastAsia"/>
        </w:rPr>
        <w:t>　　第三节 2024-2025年世界部分国家和塔机市场运行分析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　　五、东南亚</w:t>
      </w:r>
      <w:r>
        <w:rPr>
          <w:rFonts w:hint="eastAsia"/>
        </w:rPr>
        <w:br/>
      </w:r>
      <w:r>
        <w:rPr>
          <w:rFonts w:hint="eastAsia"/>
        </w:rPr>
        <w:t>　　第四节 2025-2031年世界塔吊制造行业发展趋势分析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2024-2025年中国塔吊制造行业市场发展环境解析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一、扩大内需保增长政策解析</w:t>
      </w:r>
      <w:r>
        <w:rPr>
          <w:rFonts w:hint="eastAsia"/>
        </w:rPr>
        <w:br/>
      </w:r>
      <w:r>
        <w:rPr>
          <w:rFonts w:hint="eastAsia"/>
        </w:rPr>
        <w:t>　　　　二、中国GDP分析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2024-2025年中国塔吊制造市场政策环境分析</w:t>
      </w:r>
      <w:r>
        <w:rPr>
          <w:rFonts w:hint="eastAsia"/>
        </w:rPr>
        <w:br/>
      </w:r>
      <w:r>
        <w:rPr>
          <w:rFonts w:hint="eastAsia"/>
        </w:rPr>
        <w:t>　　第三节 2024-2025年中国塔吊制造市场技术环境分析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2024-2025年中国塔吊制造行业市场供需分析剖析</w:t>
      </w:r>
      <w:r>
        <w:rPr>
          <w:rFonts w:hint="eastAsia"/>
        </w:rPr>
        <w:br/>
      </w:r>
      <w:r>
        <w:rPr>
          <w:rFonts w:hint="eastAsia"/>
        </w:rPr>
        <w:t>　　第一节 2024-2025年中国塔吊制造行业发展动态分析</w:t>
      </w:r>
      <w:r>
        <w:rPr>
          <w:rFonts w:hint="eastAsia"/>
        </w:rPr>
        <w:br/>
      </w:r>
      <w:r>
        <w:rPr>
          <w:rFonts w:hint="eastAsia"/>
        </w:rPr>
        <w:t>　　第二节 2024-2025年中国塔吊制造市场发展现状分析</w:t>
      </w:r>
      <w:r>
        <w:rPr>
          <w:rFonts w:hint="eastAsia"/>
        </w:rPr>
        <w:br/>
      </w:r>
      <w:r>
        <w:rPr>
          <w:rFonts w:hint="eastAsia"/>
        </w:rPr>
        <w:t>　　　　一、塔机业成为中国发展最快建筑机械业之一</w:t>
      </w:r>
      <w:r>
        <w:rPr>
          <w:rFonts w:hint="eastAsia"/>
        </w:rPr>
        <w:br/>
      </w:r>
      <w:r>
        <w:rPr>
          <w:rFonts w:hint="eastAsia"/>
        </w:rPr>
        <w:t>　　　　二、国企纷纷改制民营企业崛起</w:t>
      </w:r>
      <w:r>
        <w:rPr>
          <w:rFonts w:hint="eastAsia"/>
        </w:rPr>
        <w:br/>
      </w:r>
      <w:r>
        <w:rPr>
          <w:rFonts w:hint="eastAsia"/>
        </w:rPr>
        <w:t>　　　　三、山东塔机群起质量受到质疑</w:t>
      </w:r>
      <w:r>
        <w:rPr>
          <w:rFonts w:hint="eastAsia"/>
        </w:rPr>
        <w:br/>
      </w:r>
      <w:r>
        <w:rPr>
          <w:rFonts w:hint="eastAsia"/>
        </w:rPr>
        <w:t>　　　　四、引进技术迅速提升行业水平</w:t>
      </w:r>
      <w:r>
        <w:rPr>
          <w:rFonts w:hint="eastAsia"/>
        </w:rPr>
        <w:br/>
      </w:r>
      <w:r>
        <w:rPr>
          <w:rFonts w:hint="eastAsia"/>
        </w:rPr>
        <w:t>　　第三节 2024-2025年中国塔吊制造市场典型营销案例分析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三、多头管理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2020-2025年中国吊具相关产量数据统计分析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二、2025年起重机重点省市数据分析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一、2024-2025年全国起重机产量数据分析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二、2024-2025年起重机重点省市数据分析</w:t>
      </w:r>
      <w:r>
        <w:rPr>
          <w:rFonts w:hint="eastAsia"/>
        </w:rPr>
        <w:br/>
      </w:r>
      <w:r>
        <w:rPr>
          <w:rFonts w:hint="eastAsia"/>
        </w:rPr>
        <w:t>　　第三节 2024-2025年中国起重机产量增长性分析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2024-2025年中国塔式起重机市场运行形势透析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2024-2025年中国塔式起重机市场动态分析</w:t>
      </w:r>
      <w:r>
        <w:rPr>
          <w:rFonts w:hint="eastAsia"/>
        </w:rPr>
        <w:br/>
      </w:r>
      <w:r>
        <w:rPr>
          <w:rFonts w:hint="eastAsia"/>
        </w:rPr>
        <w:t>　　第二节 2024-2025年中国塔式起重机市场运行状况分析</w:t>
      </w:r>
      <w:r>
        <w:rPr>
          <w:rFonts w:hint="eastAsia"/>
        </w:rPr>
        <w:br/>
      </w:r>
      <w:r>
        <w:rPr>
          <w:rFonts w:hint="eastAsia"/>
        </w:rPr>
        <w:t>　　　　一、起重机市场全面增长</w:t>
      </w:r>
      <w:r>
        <w:rPr>
          <w:rFonts w:hint="eastAsia"/>
        </w:rPr>
        <w:br/>
      </w:r>
      <w:r>
        <w:rPr>
          <w:rFonts w:hint="eastAsia"/>
        </w:rPr>
        <w:t>　　　　二、塔机市场需求</w:t>
      </w:r>
      <w:r>
        <w:rPr>
          <w:rFonts w:hint="eastAsia"/>
        </w:rPr>
        <w:br/>
      </w:r>
      <w:r>
        <w:rPr>
          <w:rFonts w:hint="eastAsia"/>
        </w:rPr>
        <w:t>　　　　三、民用塔机跻身电力建设</w:t>
      </w:r>
      <w:r>
        <w:rPr>
          <w:rFonts w:hint="eastAsia"/>
        </w:rPr>
        <w:br/>
      </w:r>
      <w:r>
        <w:rPr>
          <w:rFonts w:hint="eastAsia"/>
        </w:rPr>
        <w:t>　　第三节 2024-2025年中国塔式起重机进出口市场综述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2020-2025年中国起重机等；移动式吊运架、跨运车等进出口贸易分析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2020-2025年中国起重机等；移动式吊运架、跨运车等进出口数据监测</w:t>
      </w:r>
      <w:r>
        <w:rPr>
          <w:rFonts w:hint="eastAsia"/>
        </w:rPr>
        <w:br/>
      </w:r>
      <w:r>
        <w:rPr>
          <w:rFonts w:hint="eastAsia"/>
        </w:rPr>
        <w:t>　　第二节 起重机等；移动式吊运架、跨运车等进出口国家及地区分析</w:t>
      </w:r>
      <w:r>
        <w:rPr>
          <w:rFonts w:hint="eastAsia"/>
        </w:rPr>
        <w:br/>
      </w:r>
      <w:r>
        <w:rPr>
          <w:rFonts w:hint="eastAsia"/>
        </w:rPr>
        <w:t>　　第三节 起重机等；移动式吊运架、跨运车等进出口省市分析</w:t>
      </w:r>
      <w:r>
        <w:rPr>
          <w:rFonts w:hint="eastAsia"/>
        </w:rPr>
        <w:br/>
      </w:r>
      <w:r>
        <w:rPr>
          <w:rFonts w:hint="eastAsia"/>
        </w:rPr>
        <w:t>　　章 2024-2025年中国塔吊制造市场竞争格局透析</w:t>
      </w:r>
      <w:r>
        <w:rPr>
          <w:rFonts w:hint="eastAsia"/>
        </w:rPr>
        <w:br/>
      </w:r>
      <w:r>
        <w:rPr>
          <w:rFonts w:hint="eastAsia"/>
        </w:rPr>
        <w:t>　　第一节 2024-2025年中国塔吊制造行业竞争现状</w:t>
      </w:r>
      <w:r>
        <w:rPr>
          <w:rFonts w:hint="eastAsia"/>
        </w:rPr>
        <w:br/>
      </w:r>
      <w:r>
        <w:rPr>
          <w:rFonts w:hint="eastAsia"/>
        </w:rPr>
        <w:t>　　　　一、工程起重机行业并购风起云涌、竞争升级</w:t>
      </w:r>
      <w:r>
        <w:rPr>
          <w:rFonts w:hint="eastAsia"/>
        </w:rPr>
        <w:br/>
      </w:r>
      <w:r>
        <w:rPr>
          <w:rFonts w:hint="eastAsia"/>
        </w:rPr>
        <w:t>　　　　二、品牌间的较量</w:t>
      </w:r>
      <w:r>
        <w:rPr>
          <w:rFonts w:hint="eastAsia"/>
        </w:rPr>
        <w:br/>
      </w:r>
      <w:r>
        <w:rPr>
          <w:rFonts w:hint="eastAsia"/>
        </w:rPr>
        <w:t>　　第二节 2024-2025年中国塔吊制造行业集中度分析</w:t>
      </w:r>
      <w:r>
        <w:rPr>
          <w:rFonts w:hint="eastAsia"/>
        </w:rPr>
        <w:br/>
      </w:r>
      <w:r>
        <w:rPr>
          <w:rFonts w:hint="eastAsia"/>
        </w:rPr>
        <w:t>　　　　一、产量的集中分布</w:t>
      </w:r>
      <w:r>
        <w:rPr>
          <w:rFonts w:hint="eastAsia"/>
        </w:rPr>
        <w:br/>
      </w:r>
      <w:r>
        <w:rPr>
          <w:rFonts w:hint="eastAsia"/>
        </w:rPr>
        <w:t>　　　　自上世纪 90 年代以来，中国塔吊行业得到快速发展，尤其是近几年，研发能力不断增强，各种形式的塔吊产品型谱日益完善，塔吊产销量持续攀高，我国已成为世界民用塔吊的第一生产大国，也是世界塔吊第一大使用国。，我国塔吊产量达到4.12万台。</w:t>
      </w:r>
      <w:r>
        <w:rPr>
          <w:rFonts w:hint="eastAsia"/>
        </w:rPr>
        <w:br/>
      </w:r>
      <w:r>
        <w:rPr>
          <w:rFonts w:hint="eastAsia"/>
        </w:rPr>
        <w:t>　　　　2020-2025年我国塔吊产量（万台）</w:t>
      </w:r>
      <w:r>
        <w:rPr>
          <w:rFonts w:hint="eastAsia"/>
        </w:rPr>
        <w:br/>
      </w:r>
      <w:r>
        <w:rPr>
          <w:rFonts w:hint="eastAsia"/>
        </w:rPr>
        <w:t>　　　　其次是行业集中程度稳步提升。目前国内获得塔吊制造许可证的企业共 400 多家，主要分布在山东、江浙、东北、川渝等地区，其中仅山东塔吊制造厂家就超过 150 家，行业前 10 家企业市场份额已由 的 38%提升到 的 68%。</w:t>
      </w:r>
      <w:r>
        <w:rPr>
          <w:rFonts w:hint="eastAsia"/>
        </w:rPr>
        <w:br/>
      </w:r>
      <w:r>
        <w:rPr>
          <w:rFonts w:hint="eastAsia"/>
        </w:rPr>
        <w:t>　　　　二、生产企业的分布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2025-2031年中国塔吊制造行业竞争趋势分析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2024-2025年中国塔吊制造优势生产企业竞争力及关键性数据分析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长沙中联重工科技发展股份有限公司（000157）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第二节 威海市现代建筑机械厂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第三节 乳山市建筑机械厂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第四节 济南圣龙建筑机械有限公司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第五节 威海市东海建筑有限公司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第六节 张家港浮山建设机械有限公司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第七节 佛山市南海高达建筑机械有限公司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第八节 淮安市力达建设机械有限公司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　　节 青岛德春钢结构有限公司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t>　　第十节 重庆腾升塔式起重机有限公司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四、企业主要经营业务分析</w:t>
      </w:r>
      <w:r>
        <w:rPr>
          <w:rFonts w:hint="eastAsia"/>
        </w:rPr>
        <w:br/>
      </w:r>
      <w:r>
        <w:rPr>
          <w:rFonts w:hint="eastAsia"/>
        </w:rPr>
        <w:t>　　　　五、企业发展最新动态及未来发展分析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2025-2031年中国塔吊制造行业发展趋势与前景展望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2025-2031年中国塔吊制造行业趋势预测分析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一、中国工程机械产业前景展望</w:t>
      </w:r>
      <w:r>
        <w:rPr>
          <w:rFonts w:hint="eastAsia"/>
        </w:rPr>
        <w:br/>
      </w:r>
      <w:r>
        <w:rPr>
          <w:rFonts w:hint="eastAsia"/>
        </w:rPr>
        <w:t>　　　　二、中国塔机市场前景分析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2025-2031年中国塔吊制造行业发展趋势分析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一、国外企业引领起重机行业发展趋势</w:t>
      </w:r>
      <w:r>
        <w:rPr>
          <w:rFonts w:hint="eastAsia"/>
        </w:rPr>
        <w:br/>
      </w:r>
      <w:r>
        <w:rPr>
          <w:rFonts w:hint="eastAsia"/>
        </w:rPr>
        <w:t>　　　　二、起重机发展趋势</w:t>
      </w:r>
      <w:r>
        <w:rPr>
          <w:rFonts w:hint="eastAsia"/>
        </w:rPr>
        <w:br/>
      </w:r>
      <w:r>
        <w:rPr>
          <w:rFonts w:hint="eastAsia"/>
        </w:rPr>
        <w:t>　　　　三、塔机的研究方向</w:t>
      </w:r>
      <w:r>
        <w:rPr>
          <w:rFonts w:hint="eastAsia"/>
        </w:rPr>
        <w:br/>
      </w:r>
      <w:r>
        <w:rPr>
          <w:rFonts w:hint="eastAsia"/>
        </w:rPr>
        <w:t>　　第三节 2025-2031年中国塔吊制造行业市场预测分析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一、中国起重机械产量预测分析</w:t>
      </w:r>
      <w:r>
        <w:rPr>
          <w:rFonts w:hint="eastAsia"/>
        </w:rPr>
        <w:br/>
      </w:r>
      <w:r>
        <w:rPr>
          <w:rFonts w:hint="eastAsia"/>
        </w:rPr>
        <w:t>　　　　二、塔机市场销量预测分析</w:t>
      </w:r>
      <w:r>
        <w:rPr>
          <w:rFonts w:hint="eastAsia"/>
        </w:rPr>
        <w:br/>
      </w:r>
      <w:r>
        <w:rPr>
          <w:rFonts w:hint="eastAsia"/>
        </w:rPr>
        <w:t>　　　　三、塔吊进出口贸易预测分析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2025-2031年中国塔吊制造市场盈利预测分析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2025-2031年中国塔吊制造行业投资机会与风险规避指引</w:t>
      </w:r>
      <w:r>
        <w:rPr>
          <w:rFonts w:hint="eastAsia"/>
        </w:rPr>
        <w:br/>
      </w:r>
      <w:r>
        <w:rPr>
          <w:rFonts w:hint="eastAsia"/>
        </w:rPr>
        <w:t>　　第一节 2024-2025年中国工程机械产业投资概况</w:t>
      </w:r>
      <w:r>
        <w:rPr>
          <w:rFonts w:hint="eastAsia"/>
        </w:rPr>
        <w:br/>
      </w:r>
      <w:r>
        <w:rPr>
          <w:rFonts w:hint="eastAsia"/>
        </w:rPr>
        <w:t>　　　　一、工程机械产业投资特性</w:t>
      </w:r>
      <w:r>
        <w:rPr>
          <w:rFonts w:hint="eastAsia"/>
        </w:rPr>
        <w:br/>
      </w:r>
      <w:r>
        <w:rPr>
          <w:rFonts w:hint="eastAsia"/>
        </w:rPr>
        <w:t>　　　　二、工程机械产业政策利好</w:t>
      </w:r>
      <w:r>
        <w:rPr>
          <w:rFonts w:hint="eastAsia"/>
        </w:rPr>
        <w:br/>
      </w:r>
      <w:r>
        <w:rPr>
          <w:rFonts w:hint="eastAsia"/>
        </w:rPr>
        <w:t>　　　　二、基础设施建设投资拉动工程机械行业</w:t>
      </w:r>
      <w:r>
        <w:rPr>
          <w:rFonts w:hint="eastAsia"/>
        </w:rPr>
        <w:br/>
      </w:r>
      <w:r>
        <w:rPr>
          <w:rFonts w:hint="eastAsia"/>
        </w:rPr>
        <w:t>　　第二节 2025-2031年中国塔吊制造行业投资机会分析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2025-2031年中国塔吊制造行业投资前景预警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中-智-林-－2025-2031年中国塔吊制造行业投资规划指引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塔吊行业产业链</w:t>
      </w:r>
      <w:r>
        <w:rPr>
          <w:rFonts w:hint="eastAsia"/>
        </w:rPr>
        <w:br/>
      </w:r>
      <w:r>
        <w:rPr>
          <w:rFonts w:hint="eastAsia"/>
        </w:rPr>
        <w:t>　　图表 2020-2025年我国塔吊行业企业数量增长趋势图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2020-2025年我国塔吊行业亏损企业数量增长趋势图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2020-2025年我国塔吊行业从业人数增长趋势图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2020-2025年我国塔吊行业资产规模增长趋势图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2020-2025年我国塔吊行业产成品增长趋势图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2020-2025年我国塔吊行业工业销售产值增长趋势图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2020-2025年我国塔吊行业销售成本增长趋势图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2020-2025年我国塔吊行业费用使用统计图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2020-2025年我国塔吊行业主要盈利指标统计图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2020-2025年我国塔吊行业主要盈利指标增长趋势图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企业1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企业2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企业3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企业4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企业5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企业6</w:t>
      </w:r>
      <w:r>
        <w:rPr>
          <w:rFonts w:hint="eastAsia"/>
        </w:rPr>
        <w:br/>
      </w:r>
      <w:r>
        <w:rPr>
          <w:rFonts w:hint="eastAsia"/>
        </w:rPr>
        <w:t>　　图表 企业主要经济指标走势图</w:t>
      </w:r>
      <w:r>
        <w:rPr>
          <w:rFonts w:hint="eastAsia"/>
        </w:rPr>
        <w:br/>
      </w:r>
      <w:r>
        <w:rPr>
          <w:rFonts w:hint="eastAsia"/>
        </w:rPr>
        <w:t>　　图表 企业经营收入走势图</w:t>
      </w:r>
      <w:r>
        <w:rPr>
          <w:rFonts w:hint="eastAsia"/>
        </w:rPr>
        <w:br/>
      </w:r>
      <w:r>
        <w:rPr>
          <w:rFonts w:hint="eastAsia"/>
        </w:rPr>
        <w:t>　　图表 企业盈利指标走势图</w:t>
      </w:r>
      <w:r>
        <w:rPr>
          <w:rFonts w:hint="eastAsia"/>
        </w:rPr>
        <w:br/>
      </w:r>
      <w:r>
        <w:rPr>
          <w:rFonts w:hint="eastAsia"/>
        </w:rPr>
        <w:t>　　图表 企业负债情况图</w:t>
      </w:r>
      <w:r>
        <w:rPr>
          <w:rFonts w:hint="eastAsia"/>
        </w:rPr>
        <w:br/>
      </w:r>
      <w:r>
        <w:rPr>
          <w:rFonts w:hint="eastAsia"/>
        </w:rPr>
        <w:t>　　图表 企业负债指标走势图</w:t>
      </w:r>
      <w:r>
        <w:rPr>
          <w:rFonts w:hint="eastAsia"/>
        </w:rPr>
        <w:br/>
      </w:r>
      <w:r>
        <w:rPr>
          <w:rFonts w:hint="eastAsia"/>
        </w:rPr>
        <w:t>　　图表 企业运营能力指标走势图</w:t>
      </w:r>
      <w:r>
        <w:rPr>
          <w:rFonts w:hint="eastAsia"/>
        </w:rPr>
        <w:br/>
      </w:r>
      <w:r>
        <w:rPr>
          <w:rFonts w:hint="eastAsia"/>
        </w:rPr>
        <w:t>　　图表 企业成长能力指标走势图</w:t>
      </w:r>
      <w:r>
        <w:rPr>
          <w:rFonts w:hint="eastAsia"/>
        </w:rPr>
        <w:br/>
      </w:r>
      <w:r>
        <w:rPr>
          <w:rFonts w:hint="eastAsia"/>
        </w:rPr>
        <w:t>　　图表 其他企业…………</w:t>
      </w:r>
      <w:r>
        <w:rPr>
          <w:rFonts w:hint="eastAsia"/>
        </w:rPr>
        <w:br/>
      </w:r>
      <w:r>
        <w:rPr>
          <w:rFonts w:hint="eastAsia"/>
        </w:rPr>
        <w:t>　　图表 主要经济指标走势图</w:t>
      </w:r>
      <w:r>
        <w:rPr>
          <w:rFonts w:hint="eastAsia"/>
        </w:rPr>
        <w:br/>
      </w:r>
      <w:r>
        <w:rPr>
          <w:rFonts w:hint="eastAsia"/>
        </w:rPr>
        <w:t>　　图表 2020-2025年塔吊行业市场供给</w:t>
      </w:r>
      <w:r>
        <w:rPr>
          <w:rFonts w:hint="eastAsia"/>
        </w:rPr>
        <w:br/>
      </w:r>
      <w:r>
        <w:rPr>
          <w:rFonts w:hint="eastAsia"/>
        </w:rPr>
        <w:t>　　图表 2020-2025年塔吊行业市场需求</w:t>
      </w:r>
      <w:r>
        <w:rPr>
          <w:rFonts w:hint="eastAsia"/>
        </w:rPr>
        <w:br/>
      </w:r>
      <w:r>
        <w:rPr>
          <w:rFonts w:hint="eastAsia"/>
        </w:rPr>
        <w:t>　　图表 2020-2025年塔吊行业市场规模</w:t>
      </w:r>
      <w:r>
        <w:rPr>
          <w:rFonts w:hint="eastAsia"/>
        </w:rPr>
        <w:br/>
      </w:r>
      <w:r>
        <w:rPr>
          <w:rFonts w:hint="eastAsia"/>
        </w:rPr>
        <w:t>　　图表 塔吊所属行业生命周期判断</w:t>
      </w:r>
      <w:r>
        <w:rPr>
          <w:rFonts w:hint="eastAsia"/>
        </w:rPr>
        <w:br/>
      </w:r>
      <w:r>
        <w:rPr>
          <w:rFonts w:hint="eastAsia"/>
        </w:rPr>
        <w:t>　　图表 塔吊所属行业区域市场分布情况</w:t>
      </w:r>
      <w:r>
        <w:rPr>
          <w:rFonts w:hint="eastAsia"/>
        </w:rPr>
        <w:br/>
      </w:r>
      <w:r>
        <w:rPr>
          <w:rFonts w:hint="eastAsia"/>
        </w:rPr>
        <w:t>　　图表 2025-2031年中国塔吊行业市场规模预测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2025-2031年中国塔吊行业供给预测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2025-2031年中国塔吊行业需求预测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2025-2031年中国塔吊行业价格指数预测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a0cea49bab49bd" w:history="1">
        <w:r>
          <w:rPr>
            <w:rStyle w:val="Hyperlink"/>
          </w:rPr>
          <w:t>2025年中国塔吊行业现状研究分析与发展趋势预测报告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1598212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a0cea49bab49bd" w:history="1">
        <w:r>
          <w:rPr>
            <w:rStyle w:val="Hyperlink"/>
          </w:rPr>
          <w:t>https://www.20087.com/M_JiXieJiDian/12/TaDiaoShiChangQianJingFenXiYuCe.html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热点：塔吊司机证怎么考、塔吊垂直度观测记录表、塔吊图片大全、塔吊安装监理旁站记录、塔吊安装视频全过程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28e3d1eaf34b65" w:history="1">
      <w:r>
        <w:rPr>
          <w:rStyle w:val="Hyperlink"/>
        </w:rPr>
        <w:t>2025年中国塔吊行业现状研究分析与发展趋势预测报告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2/TaDiaoShiChangQianJingFenXiYuCe.html" TargetMode="External" Id="R3aa0cea49bab49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2/TaDiaoShiChangQianJingFenXiYuCe.html" TargetMode="External" Id="Rf328e3d1eaf3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2025-07-31T05:17:00Z</dcterms:created>
  <dcterms:modified xsi:type="dcterms:W3CDTF">2025-07-31T06:17:00Z</dcterms:modified>
  <dc:subject>2025年中国塔吊行业现状研究分析与发展趋势预测报告</dc:subject>
  <dc:title>2025年中国塔吊行业现状研究分析与发展趋势预测报告</dc:title>
  <cp:keywords>2025年中国塔吊行业现状研究分析与发展趋势预测报告</cp:keywords>
  <dc:description>2025年中国塔吊行业现状研究分析与发展趋势预测报告</dc:description>
</cp:coreProperties>
</file>