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c6cdd60ea4b3d" w:history="1">
              <w:r>
                <w:rPr>
                  <w:rStyle w:val="Hyperlink"/>
                </w:rPr>
                <w:t>2025年中国折弯机市场现状调查与未来发展前景趋势报告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c6cdd60ea4b3d" w:history="1">
              <w:r>
                <w:rPr>
                  <w:rStyle w:val="Hyperlink"/>
                </w:rPr>
                <w:t>2025年中国折弯机市场现状调查与未来发展前景趋势报告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c6cdd60ea4b3d" w:history="1">
                <w:r>
                  <w:rPr>
                    <w:rStyle w:val="Hyperlink"/>
                  </w:rPr>
                  <w:t>https://www.20087.com/2/61/ZheWanJiDeFaZhanQuShi.html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是金属加工行业的核心设备，近年来随着自动化和数控技术的应用，其精度和生产效率大幅提升。现代折弯机能够处理各种厚度和材质的板材，满足不同行业的定制需求。同时，设备的节能设计和远程诊断功能，降低了运营成本和维护难度。</w:t>
      </w:r>
      <w:r>
        <w:rPr>
          <w:rFonts w:hint="eastAsia"/>
        </w:rPr>
        <w:br/>
      </w:r>
      <w:r>
        <w:rPr>
          <w:rFonts w:hint="eastAsia"/>
        </w:rPr>
        <w:t>　　未来，折弯机将更加智能化和高效。集成机器人技术和视觉系统，将实现自动化上下料和复杂形状的精确弯曲，提高生产灵活性。同时，通过大数据分析和机器学习，折弯机将能够自我优化工作参数，减少材料浪费和加工周期。此外，环保和安全标准的提高，将推动设备向低能耗、低噪音和操作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c6cdd60ea4b3d" w:history="1">
        <w:r>
          <w:rPr>
            <w:rStyle w:val="Hyperlink"/>
          </w:rPr>
          <w:t>2025年中国折弯机市场现状调查与未来发展前景趋势报告</w:t>
        </w:r>
      </w:hyperlink>
      <w:r>
        <w:rPr>
          <w:rFonts w:hint="eastAsia"/>
        </w:rPr>
        <w:t>》系统分析了折弯机行业的市场规模、需求动态及价格趋势，并深入探讨了折弯机产业链结构的变化与发展。报告详细解读了折弯机行业现状，科学预测了未来市场前景与发展趋势，同时对折弯机细分市场的竞争格局进行了全面评估，重点关注领先企业的竞争实力、市场集中度及品牌影响力。结合折弯机技术现状与未来方向，报告揭示了折弯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章2025年世界折弯机行业发展现状分析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2025年世界折弯机行业概况分析</w:t>
      </w:r>
      <w:r>
        <w:rPr>
          <w:rFonts w:hint="eastAsia"/>
        </w:rPr>
        <w:br/>
      </w:r>
      <w:r>
        <w:rPr>
          <w:rFonts w:hint="eastAsia"/>
        </w:rPr>
        <w:t>　　　　一、全球折弯机行业市场供需状况分析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二、国外折弯机行业技术发展现状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三、世界折弯机行业价格走势分析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2025年世界主要国家折弯机行业运行分析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2025-2031年世界折弯机行业发展前景预测分析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2025年中国折弯机行业发展政策环境分析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二、机械行业政策分析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三、国家宏观调控分析</w:t>
      </w:r>
      <w:r>
        <w:rPr>
          <w:rFonts w:hint="eastAsia"/>
        </w:rPr>
        <w:br/>
      </w:r>
      <w:r>
        <w:rPr>
          <w:rFonts w:hint="eastAsia"/>
        </w:rPr>
        <w:t>　　第三节 2025年中国折弯机行业发展社会环境分析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2025年中国折弯机行业发展形势分析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2025年中国折弯机行业发展现状</w:t>
      </w:r>
      <w:r>
        <w:rPr>
          <w:rFonts w:hint="eastAsia"/>
        </w:rPr>
        <w:br/>
      </w:r>
      <w:r>
        <w:rPr>
          <w:rFonts w:hint="eastAsia"/>
        </w:rPr>
        <w:t>　　　　一、中国折弯机行业运行特征分析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二、中国折弯机行业发展机遇分析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三、中国折弯机价格走势分析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2025年中国折弯机行业主要产品分析</w:t>
      </w:r>
      <w:r>
        <w:rPr>
          <w:rFonts w:hint="eastAsia"/>
        </w:rPr>
        <w:br/>
      </w:r>
      <w:r>
        <w:rPr>
          <w:rFonts w:hint="eastAsia"/>
        </w:rPr>
        <w:t>　　　　一、数控折弯机</w:t>
      </w:r>
      <w:r>
        <w:rPr>
          <w:rFonts w:hint="eastAsia"/>
        </w:rPr>
        <w:br/>
      </w:r>
      <w:r>
        <w:rPr>
          <w:rFonts w:hint="eastAsia"/>
        </w:rPr>
        <w:t>　　　　二、液压折弯机</w:t>
      </w:r>
      <w:r>
        <w:rPr>
          <w:rFonts w:hint="eastAsia"/>
        </w:rPr>
        <w:br/>
      </w:r>
      <w:r>
        <w:rPr>
          <w:rFonts w:hint="eastAsia"/>
        </w:rPr>
        <w:t>　　　　三、手动折弯机</w:t>
      </w:r>
      <w:r>
        <w:rPr>
          <w:rFonts w:hint="eastAsia"/>
        </w:rPr>
        <w:br/>
      </w:r>
      <w:r>
        <w:rPr>
          <w:rFonts w:hint="eastAsia"/>
        </w:rPr>
        <w:t>　　第三节 2025年中国折弯机行业面临的问题与对策分析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2025年中国折弯机行业市场供需态势分析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2025年中国折弯机行业供给状况分析</w:t>
      </w:r>
      <w:r>
        <w:rPr>
          <w:rFonts w:hint="eastAsia"/>
        </w:rPr>
        <w:br/>
      </w:r>
      <w:r>
        <w:rPr>
          <w:rFonts w:hint="eastAsia"/>
        </w:rPr>
        <w:t>　　　　一、折弯机供给状况综述</w:t>
      </w:r>
      <w:r>
        <w:rPr>
          <w:rFonts w:hint="eastAsia"/>
        </w:rPr>
        <w:br/>
      </w:r>
      <w:r>
        <w:rPr>
          <w:rFonts w:hint="eastAsia"/>
        </w:rPr>
        <w:t>　　　　二、折弯机行业供给的主要指标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三、数控折弯机供给状况分析</w:t>
      </w:r>
      <w:r>
        <w:rPr>
          <w:rFonts w:hint="eastAsia"/>
        </w:rPr>
        <w:br/>
      </w:r>
      <w:r>
        <w:rPr>
          <w:rFonts w:hint="eastAsia"/>
        </w:rPr>
        <w:t>　　第二节 2025年中国影响折弯机行业供给能力的主要因素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2025年中国折弯机行业需求状况综述</w:t>
      </w:r>
      <w:r>
        <w:rPr>
          <w:rFonts w:hint="eastAsia"/>
        </w:rPr>
        <w:br/>
      </w:r>
      <w:r>
        <w:rPr>
          <w:rFonts w:hint="eastAsia"/>
        </w:rPr>
        <w:t>　　　　一、折弯机历史需求状况分析</w:t>
      </w:r>
      <w:r>
        <w:rPr>
          <w:rFonts w:hint="eastAsia"/>
        </w:rPr>
        <w:br/>
      </w:r>
      <w:r>
        <w:rPr>
          <w:rFonts w:hint="eastAsia"/>
        </w:rPr>
        <w:t>　　　　二、数控折弯机需求状况分析</w:t>
      </w:r>
      <w:r>
        <w:rPr>
          <w:rFonts w:hint="eastAsia"/>
        </w:rPr>
        <w:br/>
      </w:r>
      <w:r>
        <w:rPr>
          <w:rFonts w:hint="eastAsia"/>
        </w:rPr>
        <w:t>　　　　三、折弯机行业供需关系分析</w:t>
      </w:r>
      <w:r>
        <w:rPr>
          <w:rFonts w:hint="eastAsia"/>
        </w:rPr>
        <w:br/>
      </w:r>
      <w:r>
        <w:rPr>
          <w:rFonts w:hint="eastAsia"/>
        </w:rPr>
        <w:t>　　第四节 2025年中国影响折弯机需求的主要因素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2020-2025年中国加工金属的数控弯曲、折叠机床进出口数据监测分析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2020-2025年中国加工金属的数控弯曲、折叠机床进出口国家及地区分析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2020-2025年中国加工金属的非数控弯曲、折叠机床进出口数据监测分析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2020-2025年中国加工金属的非数控弯曲、折叠机床出口数据分析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2020-2025年中国加工金属的非数控弯曲、折叠机床进出口平均单价分析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2020-2025年中国金属成形机床行业主要数据监测分析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2025年中国折弯机行业竞争态势分析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2025年中国折弯机行业竞争分析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2025年中国折弯机优势企业竞争力与关键性财务分析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济南泽业机床制造有限公司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黄石华信机械设备有限公司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滕州市三合机械有限公司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百超（天津）机械有限公司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荣成锻压机床有限公司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马鞍山市中亚机床制造有限公司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泰安联达锻压设备制造有限公司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节佛山市南海力丰机械有限公司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2025年中国模具行业技术特点分析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2025年中国模具行业发展存在的问题分析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二、主要工业国家包装行业发展态势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2025年中国包装行业发展态势分析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2025-2031年中国折弯机行业发展前景预测分析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一、中国折弯机行业发展走向分析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二、中国折弯机行业技术开发方向</w:t>
      </w:r>
      <w:r>
        <w:rPr>
          <w:rFonts w:hint="eastAsia"/>
        </w:rPr>
        <w:br/>
      </w:r>
      <w:r>
        <w:rPr>
          <w:rFonts w:hint="eastAsia"/>
        </w:rPr>
        <w:t>　　　　三、折弯机产品价格走势预测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2025-2031年中国折弯机行业市场预测分析</w:t>
      </w:r>
      <w:r>
        <w:rPr>
          <w:rFonts w:hint="eastAsia"/>
        </w:rPr>
        <w:br/>
      </w:r>
      <w:r>
        <w:rPr>
          <w:rFonts w:hint="eastAsia"/>
        </w:rPr>
        <w:t>　　　　一、折弯机市场供给预测</w:t>
      </w:r>
      <w:r>
        <w:rPr>
          <w:rFonts w:hint="eastAsia"/>
        </w:rPr>
        <w:br/>
      </w:r>
      <w:r>
        <w:rPr>
          <w:rFonts w:hint="eastAsia"/>
        </w:rPr>
        <w:t>　　　　二、折弯机产品需求预测</w:t>
      </w:r>
      <w:r>
        <w:rPr>
          <w:rFonts w:hint="eastAsia"/>
        </w:rPr>
        <w:br/>
      </w:r>
      <w:r>
        <w:rPr>
          <w:rFonts w:hint="eastAsia"/>
        </w:rPr>
        <w:t>　　　　三、折弯机进出口形势预测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2025-2031年中国折弯机市场盈利能力预测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荣成锻压机床有限公司负债情况图</w:t>
      </w:r>
      <w:r>
        <w:rPr>
          <w:rFonts w:hint="eastAsia"/>
        </w:rPr>
        <w:br/>
      </w:r>
      <w:r>
        <w:rPr>
          <w:rFonts w:hint="eastAsia"/>
        </w:rPr>
        <w:t>　　图表 荣成锻压机床有限公司负债指标走势图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c6cdd60ea4b3d" w:history="1">
        <w:r>
          <w:rPr>
            <w:rStyle w:val="Hyperlink"/>
          </w:rPr>
          <w:t>2025年中国折弯机市场现状调查与未来发展前景趋势报告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c6cdd60ea4b3d" w:history="1">
        <w:r>
          <w:rPr>
            <w:rStyle w:val="Hyperlink"/>
          </w:rPr>
          <w:t>https://www.20087.com/2/61/ZheWanJiDeFaZhanQuShi.html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热点：全自动折弯机、折弯机设备厂家、普通折弯机、折弯机系统有哪些、机械折弯机、折弯机图片、折弯机设备生产厂家、折弯机操作流程、折弯机设备报价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844d83094723" w:history="1">
      <w:r>
        <w:rPr>
          <w:rStyle w:val="Hyperlink"/>
        </w:rPr>
        <w:t>2025年中国折弯机市场现状调查与未来发展前景趋势报告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eWanJiDeFaZhanQuShi.html" TargetMode="External" Id="Rb92c6cdd60ea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eWanJiDeFaZhanQuShi.html" TargetMode="External" Id="Raae4844d8309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2024-12-14T00:34:00Z</dcterms:created>
  <dcterms:modified xsi:type="dcterms:W3CDTF">2024-12-14T01:34:00Z</dcterms:modified>
  <dc:subject>2025年中国折弯机市场现状调查与未来发展前景趋势报告</dc:subject>
  <dc:title>2025年中国折弯机市场现状调查与未来发展前景趋势报告</dc:title>
  <cp:keywords>2025年中国折弯机市场现状调查与未来发展前景趋势报告</cp:keywords>
  <dc:description>2025年中国折弯机市场现状调查与未来发展前景趋势报告</dc:description>
</cp:coreProperties>
</file>