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23a219c80448f" w:history="1">
              <w:r>
                <w:rPr>
                  <w:rStyle w:val="Hyperlink"/>
                </w:rPr>
                <w:t>2023-2029年中国排队机市场深度调研与发展趋势分析报告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23a219c80448f" w:history="1">
              <w:r>
                <w:rPr>
                  <w:rStyle w:val="Hyperlink"/>
                </w:rPr>
                <w:t>2023-2029年中国排队机市场深度调研与发展趋势分析报告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23a219c80448f" w:history="1">
                <w:r>
                  <w:rPr>
                    <w:rStyle w:val="Hyperlink"/>
                  </w:rPr>
                  <w:t>https://www.20087.com/2/11/PaiDuiJiDeFaZhanQuShi.html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队机是现代服务行业的效率工具，近年来随着信息技术的发展和顾客体验的重视，其功能和应用范围不断扩展。现代排队机不仅能够有效管理等待队伍，减少顾客等待时间，还集成了预约、优先级设定和满意度调查等功能，提升了服务质量。同时，移动互联网技术的应用使得顾客可以通过手机APP提前取号，远程了解等待情况，进一步优化了顾客体验。</w:t>
      </w:r>
      <w:r>
        <w:rPr>
          <w:rFonts w:hint="eastAsia"/>
        </w:rPr>
        <w:br/>
      </w:r>
      <w:r>
        <w:rPr>
          <w:rFonts w:hint="eastAsia"/>
        </w:rPr>
        <w:t>　　未来，排队机的发展将更加侧重于智能化和个性化服务。智能化趋势体现在排队机将集成更多AI和大数据分析能力，实现动态调度和预测性服务，提高运营效率。个性化服务趋势则意味着系统将根据顾客的历史行为和偏好，提供定制化的服务选项和等待建议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23a219c80448f" w:history="1">
        <w:r>
          <w:rPr>
            <w:rStyle w:val="Hyperlink"/>
          </w:rPr>
          <w:t>2023-2029年中国排队机市场深度调研与发展趋势分析报告</w:t>
        </w:r>
      </w:hyperlink>
      <w:r>
        <w:rPr>
          <w:rFonts w:hint="eastAsia"/>
        </w:rPr>
        <w:t>》在多年排队机行业研究的基础上，结合中国排队机行业市场的发展现状，通过资深研究团队对排队机市场资料进行整理，并依托国家权威数据资源和长期市场监测的数据库，对排队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b23a219c80448f" w:history="1">
        <w:r>
          <w:rPr>
            <w:rStyle w:val="Hyperlink"/>
          </w:rPr>
          <w:t>2023-2029年中国排队机市场深度调研与发展趋势分析报告</w:t>
        </w:r>
      </w:hyperlink>
      <w:r>
        <w:rPr>
          <w:rFonts w:hint="eastAsia"/>
        </w:rPr>
        <w:t>》可以帮助投资者准确把握排队机行业的市场现状，为投资者进行投资作出排队机行业前景预判，挖掘排队机行业投资价值，同时提出排队机行业投资策略、营销策略等方面的建议。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排队机的相关概述</w:t>
      </w:r>
      <w:r>
        <w:rPr>
          <w:rFonts w:hint="eastAsia"/>
        </w:rPr>
        <w:br/>
      </w:r>
      <w:r>
        <w:rPr>
          <w:rFonts w:hint="eastAsia"/>
        </w:rPr>
        <w:t>第一章 排队机行业综述</w:t>
      </w:r>
      <w:r>
        <w:rPr>
          <w:rFonts w:hint="eastAsia"/>
        </w:rPr>
        <w:br/>
      </w:r>
      <w:r>
        <w:rPr>
          <w:rFonts w:hint="eastAsia"/>
        </w:rPr>
        <w:t>　　第一节 排队机行业概述</w:t>
      </w:r>
      <w:r>
        <w:rPr>
          <w:rFonts w:hint="eastAsia"/>
        </w:rPr>
        <w:br/>
      </w:r>
      <w:r>
        <w:rPr>
          <w:rFonts w:hint="eastAsia"/>
        </w:rPr>
        <w:t>　　　　一、排队机的定义</w:t>
      </w:r>
      <w:r>
        <w:rPr>
          <w:rFonts w:hint="eastAsia"/>
        </w:rPr>
        <w:br/>
      </w:r>
      <w:r>
        <w:rPr>
          <w:rFonts w:hint="eastAsia"/>
        </w:rPr>
        <w:t>　　　　二、排队机的特性</w:t>
      </w:r>
      <w:r>
        <w:rPr>
          <w:rFonts w:hint="eastAsia"/>
        </w:rPr>
        <w:br/>
      </w:r>
      <w:r>
        <w:rPr>
          <w:rFonts w:hint="eastAsia"/>
        </w:rPr>
        <w:t>　　第二节 当今全球排队机行业的发展特点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2018-2023年排队机所属行业运行状况</w:t>
      </w:r>
      <w:r>
        <w:rPr>
          <w:rFonts w:hint="eastAsia"/>
        </w:rPr>
        <w:br/>
      </w:r>
      <w:r>
        <w:rPr>
          <w:rFonts w:hint="eastAsia"/>
        </w:rPr>
        <w:t>第二章 2018-2023年国内排队机所属行业运行状况</w:t>
      </w:r>
      <w:r>
        <w:rPr>
          <w:rFonts w:hint="eastAsia"/>
        </w:rPr>
        <w:br/>
      </w:r>
      <w:r>
        <w:rPr>
          <w:rFonts w:hint="eastAsia"/>
        </w:rPr>
        <w:t>　　第一节 排队机所属行业总体规模分析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排队机所属行业盈利能力分析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排队机所属行业偿债能力分析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排队机所属行业营运能力分析</w:t>
      </w:r>
      <w:r>
        <w:rPr>
          <w:rFonts w:hint="eastAsia"/>
        </w:rPr>
        <w:br/>
      </w:r>
      <w:r>
        <w:rPr>
          <w:rFonts w:hint="eastAsia"/>
        </w:rPr>
        <w:t>　　第五节 排队机所属行业重点企业简析</w:t>
      </w:r>
      <w:r>
        <w:rPr>
          <w:rFonts w:hint="eastAsia"/>
        </w:rPr>
        <w:br/>
      </w:r>
      <w:r>
        <w:rPr>
          <w:rFonts w:hint="eastAsia"/>
        </w:rPr>
        <w:t>　　第六节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2018-2023年国内重点地区排队机所属行业运行状况</w:t>
      </w:r>
      <w:r>
        <w:rPr>
          <w:rFonts w:hint="eastAsia"/>
        </w:rPr>
        <w:br/>
      </w:r>
      <w:r>
        <w:rPr>
          <w:rFonts w:hint="eastAsia"/>
        </w:rPr>
        <w:t>　　第一节 2018-2023年湖南省排队机所属行业运行情况</w:t>
      </w:r>
      <w:r>
        <w:rPr>
          <w:rFonts w:hint="eastAsia"/>
        </w:rPr>
        <w:br/>
      </w:r>
      <w:r>
        <w:rPr>
          <w:rFonts w:hint="eastAsia"/>
        </w:rPr>
        <w:t>　　　　一、湖南省排队机所属行业产销分析</w:t>
      </w:r>
      <w:r>
        <w:rPr>
          <w:rFonts w:hint="eastAsia"/>
        </w:rPr>
        <w:br/>
      </w:r>
      <w:r>
        <w:rPr>
          <w:rFonts w:hint="eastAsia"/>
        </w:rPr>
        <w:t>　　　　二、湖南省排队机所属行业盈利能力分析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三、湖南省排队机所属行业偿债能力分析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四、湖南省排队机所属行业营运能力分析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2018-2023年江苏省排队机所属行业运行情况</w:t>
      </w:r>
      <w:r>
        <w:rPr>
          <w:rFonts w:hint="eastAsia"/>
        </w:rPr>
        <w:br/>
      </w:r>
      <w:r>
        <w:rPr>
          <w:rFonts w:hint="eastAsia"/>
        </w:rPr>
        <w:t>　　　　一、江苏省排队机所属行业产销分析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二、江苏省排队机所属行业盈利能力分析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三、江苏省排队机所属行业偿债能力分析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四、江苏省排队机所属行业营运能力分析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2018-2023年浙江省排队机所属行业运行情况</w:t>
      </w:r>
      <w:r>
        <w:rPr>
          <w:rFonts w:hint="eastAsia"/>
        </w:rPr>
        <w:br/>
      </w:r>
      <w:r>
        <w:rPr>
          <w:rFonts w:hint="eastAsia"/>
        </w:rPr>
        <w:t>　　　　一、浙江省排队机所属行业产销分析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二、浙江省排队机所属行业盈利能力分析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三、浙江省排队机所属行业偿债能力分析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四、浙江省排队机所属行业营运能力分析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2018-2023年山东省排队机所属行业运行情况</w:t>
      </w:r>
      <w:r>
        <w:rPr>
          <w:rFonts w:hint="eastAsia"/>
        </w:rPr>
        <w:br/>
      </w:r>
      <w:r>
        <w:rPr>
          <w:rFonts w:hint="eastAsia"/>
        </w:rPr>
        <w:t>　　　　一、山东省排队机所属行业产销分析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二、山东省排队机所属行业盈利能力分析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三、山东省排队机所属行业偿债能力分析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四、山东省排队机所属行业营运能力分析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2018-2023年广东省排队机所属行业运行情况</w:t>
      </w:r>
      <w:r>
        <w:rPr>
          <w:rFonts w:hint="eastAsia"/>
        </w:rPr>
        <w:br/>
      </w:r>
      <w:r>
        <w:rPr>
          <w:rFonts w:hint="eastAsia"/>
        </w:rPr>
        <w:t>　　　　一、广东省排队机所属行业产销分析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二、广东省排队机所属行业盈利能力分析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三、广东省排队机所属行业偿债能力分析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四、广东省排队机所属行业营运能力分析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2018-2023年国际排队机行业运行状况</w:t>
      </w:r>
      <w:r>
        <w:rPr>
          <w:rFonts w:hint="eastAsia"/>
        </w:rPr>
        <w:br/>
      </w:r>
      <w:r>
        <w:rPr>
          <w:rFonts w:hint="eastAsia"/>
        </w:rPr>
        <w:t>　　第一节 国际排队机行业发展轨迹综述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一、国际排队机行业发展历程</w:t>
      </w:r>
      <w:r>
        <w:rPr>
          <w:rFonts w:hint="eastAsia"/>
        </w:rPr>
        <w:br/>
      </w:r>
      <w:r>
        <w:rPr>
          <w:rFonts w:hint="eastAsia"/>
        </w:rPr>
        <w:t>　　　　二、国际排队机行业发展面临的问题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三、国际排队机行业技术发展现状及趋势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主要国家排队机行业发展的借鉴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排队机行业运行环境分析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国内排队机行业政策分析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一、电子行业分析</w:t>
      </w:r>
      <w:r>
        <w:rPr>
          <w:rFonts w:hint="eastAsia"/>
        </w:rPr>
        <w:br/>
      </w:r>
      <w:r>
        <w:rPr>
          <w:rFonts w:hint="eastAsia"/>
        </w:rPr>
        <w:t>　　　　二、银行行业分析</w:t>
      </w:r>
      <w:r>
        <w:rPr>
          <w:rFonts w:hint="eastAsia"/>
        </w:rPr>
        <w:br/>
      </w:r>
      <w:r>
        <w:rPr>
          <w:rFonts w:hint="eastAsia"/>
        </w:rPr>
        <w:t>　　　　三、金融行业分析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排队机行业运行数据分析</w:t>
      </w:r>
      <w:r>
        <w:rPr>
          <w:rFonts w:hint="eastAsia"/>
        </w:rPr>
        <w:br/>
      </w:r>
      <w:r>
        <w:rPr>
          <w:rFonts w:hint="eastAsia"/>
        </w:rPr>
        <w:t>第六章 排队机行业前十强省市比较分析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排队机行业所有制结构分析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排队机行业规模结构分析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排队机所属行业进出口现状与预测</w:t>
      </w:r>
      <w:r>
        <w:rPr>
          <w:rFonts w:hint="eastAsia"/>
        </w:rPr>
        <w:br/>
      </w:r>
      <w:r>
        <w:rPr>
          <w:rFonts w:hint="eastAsia"/>
        </w:rPr>
        <w:t>第九章 中国排队机所属行业进出口现状与预测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排队机历史出口总体分析</w:t>
      </w:r>
      <w:r>
        <w:rPr>
          <w:rFonts w:hint="eastAsia"/>
        </w:rPr>
        <w:br/>
      </w:r>
      <w:r>
        <w:rPr>
          <w:rFonts w:hint="eastAsia"/>
        </w:rPr>
        <w:t>　　第二节 影响排队机所属行业出口的主要因素</w:t>
      </w:r>
      <w:r>
        <w:rPr>
          <w:rFonts w:hint="eastAsia"/>
        </w:rPr>
        <w:br/>
      </w:r>
      <w:r>
        <w:rPr>
          <w:rFonts w:hint="eastAsia"/>
        </w:rPr>
        <w:t>　　　　一、排队机产品的国内外市场需求态势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二、国内外排队机产品的比较优势</w:t>
      </w:r>
      <w:r>
        <w:rPr>
          <w:rFonts w:hint="eastAsia"/>
        </w:rPr>
        <w:br/>
      </w:r>
      <w:r>
        <w:rPr>
          <w:rFonts w:hint="eastAsia"/>
        </w:rPr>
        <w:t>　　　　三、排队机贸易环境的影响</w:t>
      </w:r>
      <w:r>
        <w:rPr>
          <w:rFonts w:hint="eastAsia"/>
        </w:rPr>
        <w:br/>
      </w:r>
      <w:r>
        <w:rPr>
          <w:rFonts w:hint="eastAsia"/>
        </w:rPr>
        <w:t>　　第三节 我国排队机出口量预测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排队机相关行业影响展望</w:t>
      </w:r>
      <w:r>
        <w:rPr>
          <w:rFonts w:hint="eastAsia"/>
        </w:rPr>
        <w:br/>
      </w:r>
      <w:r>
        <w:rPr>
          <w:rFonts w:hint="eastAsia"/>
        </w:rPr>
        <w:t>第十章 电子行业影响展望</w:t>
      </w:r>
      <w:r>
        <w:rPr>
          <w:rFonts w:hint="eastAsia"/>
        </w:rPr>
        <w:br/>
      </w:r>
      <w:r>
        <w:rPr>
          <w:rFonts w:hint="eastAsia"/>
        </w:rPr>
        <w:t>　　第一节 电子行业发展现状</w:t>
      </w:r>
      <w:r>
        <w:rPr>
          <w:rFonts w:hint="eastAsia"/>
        </w:rPr>
        <w:br/>
      </w:r>
      <w:r>
        <w:rPr>
          <w:rFonts w:hint="eastAsia"/>
        </w:rPr>
        <w:t>　　第二节 电子行业市场分析</w:t>
      </w:r>
      <w:r>
        <w:rPr>
          <w:rFonts w:hint="eastAsia"/>
        </w:rPr>
        <w:br/>
      </w:r>
      <w:r>
        <w:rPr>
          <w:rFonts w:hint="eastAsia"/>
        </w:rPr>
        <w:t>　　　　一、电子产销分析</w:t>
      </w:r>
      <w:r>
        <w:rPr>
          <w:rFonts w:hint="eastAsia"/>
        </w:rPr>
        <w:br/>
      </w:r>
      <w:r>
        <w:rPr>
          <w:rFonts w:hint="eastAsia"/>
        </w:rPr>
        <w:t>　　　　二、电子需求分析</w:t>
      </w:r>
      <w:r>
        <w:rPr>
          <w:rFonts w:hint="eastAsia"/>
        </w:rPr>
        <w:br/>
      </w:r>
      <w:r>
        <w:rPr>
          <w:rFonts w:hint="eastAsia"/>
        </w:rPr>
        <w:t>　　　　三、电子价格分析</w:t>
      </w:r>
      <w:r>
        <w:rPr>
          <w:rFonts w:hint="eastAsia"/>
        </w:rPr>
        <w:br/>
      </w:r>
      <w:r>
        <w:rPr>
          <w:rFonts w:hint="eastAsia"/>
        </w:rPr>
        <w:t>　　第三节 电子行业存在的问题</w:t>
      </w:r>
      <w:r>
        <w:rPr>
          <w:rFonts w:hint="eastAsia"/>
        </w:rPr>
        <w:br/>
      </w:r>
      <w:r>
        <w:rPr>
          <w:rFonts w:hint="eastAsia"/>
        </w:rPr>
        <w:t>　　第四节 电子行业发展趋势预测</w:t>
      </w:r>
      <w:r>
        <w:rPr>
          <w:rFonts w:hint="eastAsia"/>
        </w:rPr>
        <w:br/>
      </w:r>
      <w:r>
        <w:rPr>
          <w:rFonts w:hint="eastAsia"/>
        </w:rPr>
        <w:t>　　第五节 电子行业对排队机行业的影响分析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银行行业影响展望</w:t>
      </w:r>
      <w:r>
        <w:rPr>
          <w:rFonts w:hint="eastAsia"/>
        </w:rPr>
        <w:br/>
      </w:r>
      <w:r>
        <w:rPr>
          <w:rFonts w:hint="eastAsia"/>
        </w:rPr>
        <w:t>　　第一节 银行行业发展现状</w:t>
      </w:r>
      <w:r>
        <w:rPr>
          <w:rFonts w:hint="eastAsia"/>
        </w:rPr>
        <w:br/>
      </w:r>
      <w:r>
        <w:rPr>
          <w:rFonts w:hint="eastAsia"/>
        </w:rPr>
        <w:t>　　第二节 银行行业市场分析</w:t>
      </w:r>
      <w:r>
        <w:rPr>
          <w:rFonts w:hint="eastAsia"/>
        </w:rPr>
        <w:br/>
      </w:r>
      <w:r>
        <w:rPr>
          <w:rFonts w:hint="eastAsia"/>
        </w:rPr>
        <w:t>　　　　一、银行资产收益率</w:t>
      </w:r>
      <w:r>
        <w:rPr>
          <w:rFonts w:hint="eastAsia"/>
        </w:rPr>
        <w:br/>
      </w:r>
      <w:r>
        <w:rPr>
          <w:rFonts w:hint="eastAsia"/>
        </w:rPr>
        <w:t>　　　　二、银行经营效率</w:t>
      </w:r>
      <w:r>
        <w:rPr>
          <w:rFonts w:hint="eastAsia"/>
        </w:rPr>
        <w:br/>
      </w:r>
      <w:r>
        <w:rPr>
          <w:rFonts w:hint="eastAsia"/>
        </w:rPr>
        <w:t>　　　　三、银行经营安全稳定性</w:t>
      </w:r>
      <w:r>
        <w:rPr>
          <w:rFonts w:hint="eastAsia"/>
        </w:rPr>
        <w:br/>
      </w:r>
      <w:r>
        <w:rPr>
          <w:rFonts w:hint="eastAsia"/>
        </w:rPr>
        <w:t>　　第三节 银行行业存在的问题</w:t>
      </w:r>
      <w:r>
        <w:rPr>
          <w:rFonts w:hint="eastAsia"/>
        </w:rPr>
        <w:br/>
      </w:r>
      <w:r>
        <w:rPr>
          <w:rFonts w:hint="eastAsia"/>
        </w:rPr>
        <w:t>　　第四节 银行行业趋势预测</w:t>
      </w:r>
      <w:r>
        <w:rPr>
          <w:rFonts w:hint="eastAsia"/>
        </w:rPr>
        <w:br/>
      </w:r>
      <w:r>
        <w:rPr>
          <w:rFonts w:hint="eastAsia"/>
        </w:rPr>
        <w:t>　　　　一、对公业务</w:t>
      </w:r>
      <w:r>
        <w:rPr>
          <w:rFonts w:hint="eastAsia"/>
        </w:rPr>
        <w:br/>
      </w:r>
      <w:r>
        <w:rPr>
          <w:rFonts w:hint="eastAsia"/>
        </w:rPr>
        <w:t>　　　　二、个人业务</w:t>
      </w:r>
      <w:r>
        <w:rPr>
          <w:rFonts w:hint="eastAsia"/>
        </w:rPr>
        <w:br/>
      </w:r>
      <w:r>
        <w:rPr>
          <w:rFonts w:hint="eastAsia"/>
        </w:rPr>
        <w:t>　　　　三、混业经营</w:t>
      </w:r>
      <w:r>
        <w:rPr>
          <w:rFonts w:hint="eastAsia"/>
        </w:rPr>
        <w:br/>
      </w:r>
      <w:r>
        <w:rPr>
          <w:rFonts w:hint="eastAsia"/>
        </w:rPr>
        <w:t>　　第五节 银行行业对排队机行业的影响分析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金融行业影响展望</w:t>
      </w:r>
      <w:r>
        <w:rPr>
          <w:rFonts w:hint="eastAsia"/>
        </w:rPr>
        <w:br/>
      </w:r>
      <w:r>
        <w:rPr>
          <w:rFonts w:hint="eastAsia"/>
        </w:rPr>
        <w:t>　　第一节 金融行业发展现状</w:t>
      </w:r>
      <w:r>
        <w:rPr>
          <w:rFonts w:hint="eastAsia"/>
        </w:rPr>
        <w:br/>
      </w:r>
      <w:r>
        <w:rPr>
          <w:rFonts w:hint="eastAsia"/>
        </w:rPr>
        <w:t>　　　　一、债券发行情况</w:t>
      </w:r>
      <w:r>
        <w:rPr>
          <w:rFonts w:hint="eastAsia"/>
        </w:rPr>
        <w:br/>
      </w:r>
      <w:r>
        <w:rPr>
          <w:rFonts w:hint="eastAsia"/>
        </w:rPr>
        <w:t>　　　　二、拆借交易情况</w:t>
      </w:r>
      <w:r>
        <w:rPr>
          <w:rFonts w:hint="eastAsia"/>
        </w:rPr>
        <w:br/>
      </w:r>
      <w:r>
        <w:rPr>
          <w:rFonts w:hint="eastAsia"/>
        </w:rPr>
        <w:t>　　　　三、回购交易情况</w:t>
      </w:r>
      <w:r>
        <w:rPr>
          <w:rFonts w:hint="eastAsia"/>
        </w:rPr>
        <w:br/>
      </w:r>
      <w:r>
        <w:rPr>
          <w:rFonts w:hint="eastAsia"/>
        </w:rPr>
        <w:t>　　　　四、现券交易情况</w:t>
      </w:r>
      <w:r>
        <w:rPr>
          <w:rFonts w:hint="eastAsia"/>
        </w:rPr>
        <w:br/>
      </w:r>
      <w:r>
        <w:rPr>
          <w:rFonts w:hint="eastAsia"/>
        </w:rPr>
        <w:t>　　　　五、股票交易情况</w:t>
      </w:r>
      <w:r>
        <w:rPr>
          <w:rFonts w:hint="eastAsia"/>
        </w:rPr>
        <w:br/>
      </w:r>
      <w:r>
        <w:rPr>
          <w:rFonts w:hint="eastAsia"/>
        </w:rPr>
        <w:t>　　第二节 金融行业市场分析</w:t>
      </w:r>
      <w:r>
        <w:rPr>
          <w:rFonts w:hint="eastAsia"/>
        </w:rPr>
        <w:br/>
      </w:r>
      <w:r>
        <w:rPr>
          <w:rFonts w:hint="eastAsia"/>
        </w:rPr>
        <w:t>　　　　一、金融行业发展特点</w:t>
      </w:r>
      <w:r>
        <w:rPr>
          <w:rFonts w:hint="eastAsia"/>
        </w:rPr>
        <w:br/>
      </w:r>
      <w:r>
        <w:rPr>
          <w:rFonts w:hint="eastAsia"/>
        </w:rPr>
        <w:t>　　　　二、金融行业发展的影响因素分析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（一）经济增长方式与经济结构</w:t>
      </w:r>
      <w:r>
        <w:rPr>
          <w:rFonts w:hint="eastAsia"/>
        </w:rPr>
        <w:br/>
      </w:r>
      <w:r>
        <w:rPr>
          <w:rFonts w:hint="eastAsia"/>
        </w:rPr>
        <w:t>　　　　　　（二）经济和金融全球化的溢出效应</w:t>
      </w:r>
      <w:r>
        <w:rPr>
          <w:rFonts w:hint="eastAsia"/>
        </w:rPr>
        <w:br/>
      </w:r>
      <w:r>
        <w:rPr>
          <w:rFonts w:hint="eastAsia"/>
        </w:rPr>
        <w:t>　　　　　　（三）汇率制度、国际收支与资本流动</w:t>
      </w:r>
      <w:r>
        <w:rPr>
          <w:rFonts w:hint="eastAsia"/>
        </w:rPr>
        <w:br/>
      </w:r>
      <w:r>
        <w:rPr>
          <w:rFonts w:hint="eastAsia"/>
        </w:rPr>
        <w:t>　　　　　　（四）财政风险向金融风险的转嫁</w:t>
      </w:r>
      <w:r>
        <w:rPr>
          <w:rFonts w:hint="eastAsia"/>
        </w:rPr>
        <w:br/>
      </w:r>
      <w:r>
        <w:rPr>
          <w:rFonts w:hint="eastAsia"/>
        </w:rPr>
        <w:t>　　　　三、我国金融风险隐患</w:t>
      </w:r>
      <w:r>
        <w:rPr>
          <w:rFonts w:hint="eastAsia"/>
        </w:rPr>
        <w:br/>
      </w:r>
      <w:r>
        <w:rPr>
          <w:rFonts w:hint="eastAsia"/>
        </w:rPr>
        <w:t>　　第三节 金融行业存在的问题</w:t>
      </w:r>
      <w:r>
        <w:rPr>
          <w:rFonts w:hint="eastAsia"/>
        </w:rPr>
        <w:br/>
      </w:r>
      <w:r>
        <w:rPr>
          <w:rFonts w:hint="eastAsia"/>
        </w:rPr>
        <w:t>　　　　一、国有商业银行高度垄断</w:t>
      </w:r>
      <w:r>
        <w:rPr>
          <w:rFonts w:hint="eastAsia"/>
        </w:rPr>
        <w:br/>
      </w:r>
      <w:r>
        <w:rPr>
          <w:rFonts w:hint="eastAsia"/>
        </w:rPr>
        <w:t>　　　　二、金融技术手段创新不足</w:t>
      </w:r>
      <w:r>
        <w:rPr>
          <w:rFonts w:hint="eastAsia"/>
        </w:rPr>
        <w:br/>
      </w:r>
      <w:r>
        <w:rPr>
          <w:rFonts w:hint="eastAsia"/>
        </w:rPr>
        <w:t>　　第四节 金融行业发展趋势预测</w:t>
      </w:r>
      <w:r>
        <w:rPr>
          <w:rFonts w:hint="eastAsia"/>
        </w:rPr>
        <w:br/>
      </w:r>
      <w:r>
        <w:rPr>
          <w:rFonts w:hint="eastAsia"/>
        </w:rPr>
        <w:t>　　第五节 金融行业对排队机行业的影响分析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排队机行业相关运行风险预测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排队机行业环境风险预测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排队机行业财务风险预测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排队机行业竞争状况分析</w:t>
      </w:r>
      <w:r>
        <w:rPr>
          <w:rFonts w:hint="eastAsia"/>
        </w:rPr>
        <w:br/>
      </w:r>
      <w:r>
        <w:rPr>
          <w:rFonts w:hint="eastAsia"/>
        </w:rPr>
        <w:t>第十六章 国内排队机竞争状况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国内排队机重点企业分析</w:t>
      </w:r>
      <w:r>
        <w:rPr>
          <w:rFonts w:hint="eastAsia"/>
        </w:rPr>
        <w:br/>
      </w:r>
      <w:r>
        <w:rPr>
          <w:rFonts w:hint="eastAsia"/>
        </w:rPr>
        <w:t>　　第一节 北京平安力合科技发展（集团）有限公司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深圳市奥拓电子有限公司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北京应天海乐科技发展有限公司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旭晨科技有限公司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2023-2029年排队机行业发展预测及建议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2023-2029年国际排队机市场预测</w:t>
      </w:r>
      <w:r>
        <w:rPr>
          <w:rFonts w:hint="eastAsia"/>
        </w:rPr>
        <w:br/>
      </w:r>
      <w:r>
        <w:rPr>
          <w:rFonts w:hint="eastAsia"/>
        </w:rPr>
        <w:t>　　第二节 2023-2029年国内排队机市场预测</w:t>
      </w:r>
      <w:r>
        <w:rPr>
          <w:rFonts w:hint="eastAsia"/>
        </w:rPr>
        <w:br/>
      </w:r>
      <w:r>
        <w:rPr>
          <w:rFonts w:hint="eastAsia"/>
        </w:rPr>
        <w:t>　　　　一、2023-2029年排队机产能预测</w:t>
      </w:r>
      <w:r>
        <w:rPr>
          <w:rFonts w:hint="eastAsia"/>
        </w:rPr>
        <w:br/>
      </w:r>
      <w:r>
        <w:rPr>
          <w:rFonts w:hint="eastAsia"/>
        </w:rPr>
        <w:t>　　　　二、2023-2029年排队机企业趋势分析</w:t>
      </w:r>
      <w:r>
        <w:rPr>
          <w:rFonts w:hint="eastAsia"/>
        </w:rPr>
        <w:br/>
      </w:r>
      <w:r>
        <w:rPr>
          <w:rFonts w:hint="eastAsia"/>
        </w:rPr>
        <w:t>　　　　三、2023-2029年市场价格预测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四、2023-2029年行业集中度预测</w:t>
      </w:r>
      <w:r>
        <w:rPr>
          <w:rFonts w:hint="eastAsia"/>
        </w:rPr>
        <w:br/>
      </w:r>
      <w:r>
        <w:rPr>
          <w:rFonts w:hint="eastAsia"/>
        </w:rPr>
        <w:t>　　第三节 中⋅智⋅林⋅：相关行业建议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2018-2023年我国排队机行业企业数量分析</w:t>
      </w:r>
      <w:r>
        <w:rPr>
          <w:rFonts w:hint="eastAsia"/>
        </w:rPr>
        <w:br/>
      </w:r>
      <w:r>
        <w:rPr>
          <w:rFonts w:hint="eastAsia"/>
        </w:rPr>
        <w:t>　　图表 2 2018-2023年我国排队机行业企业数量增长趋势图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3 2018-2023年我国排队机行业工业产值分析</w:t>
      </w:r>
      <w:r>
        <w:rPr>
          <w:rFonts w:hint="eastAsia"/>
        </w:rPr>
        <w:br/>
      </w:r>
      <w:r>
        <w:rPr>
          <w:rFonts w:hint="eastAsia"/>
        </w:rPr>
        <w:t>　　图表 4 2018-2023年我国排队机行业工业产值增长趋势图</w:t>
      </w:r>
      <w:r>
        <w:rPr>
          <w:rFonts w:hint="eastAsia"/>
        </w:rPr>
        <w:br/>
      </w:r>
      <w:r>
        <w:rPr>
          <w:rFonts w:hint="eastAsia"/>
        </w:rPr>
        <w:t>　　图表 5 2018-2023年中国排队机行业盈利能力对比图</w:t>
      </w:r>
      <w:r>
        <w:rPr>
          <w:rFonts w:hint="eastAsia"/>
        </w:rPr>
        <w:br/>
      </w:r>
      <w:r>
        <w:rPr>
          <w:rFonts w:hint="eastAsia"/>
        </w:rPr>
        <w:t>　　图表 6 2018-2023年中国排队机行业资产负债率对比图</w:t>
      </w:r>
      <w:r>
        <w:rPr>
          <w:rFonts w:hint="eastAsia"/>
        </w:rPr>
        <w:br/>
      </w:r>
      <w:r>
        <w:rPr>
          <w:rFonts w:hint="eastAsia"/>
        </w:rPr>
        <w:t>　　图表 7 2018-2023年中国排队机行业负债与所有者权益比率对比图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2018-2023年中国排队机行业营运能力对比图</w:t>
      </w:r>
      <w:r>
        <w:rPr>
          <w:rFonts w:hint="eastAsia"/>
        </w:rPr>
        <w:br/>
      </w:r>
      <w:r>
        <w:rPr>
          <w:rFonts w:hint="eastAsia"/>
        </w:rPr>
        <w:t>　　图表 9 2018-2023年排队机行业在第二产业中所占的地位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2018-2023年排队机行业在GDP中所占的地位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23a219c80448f" w:history="1">
        <w:r>
          <w:rPr>
            <w:rStyle w:val="Hyperlink"/>
          </w:rPr>
          <w:t>2023-2029年中国排队机市场深度调研与发展趋势分析报告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23a219c80448f" w:history="1">
        <w:r>
          <w:rPr>
            <w:rStyle w:val="Hyperlink"/>
          </w:rPr>
          <w:t>https://www.20087.com/2/11/PaiDuiJiDeFaZhanQuShi.html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b7ebaf8384772" w:history="1">
      <w:r>
        <w:rPr>
          <w:rStyle w:val="Hyperlink"/>
        </w:rPr>
        <w:t>2023-2029年中国排队机市场深度调研与发展趋势分析报告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PaiDuiJiDeFaZhanQuShi.html" TargetMode="External" Id="R7eb23a219c80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PaiDuiJiDeFaZhanQuShi.html" TargetMode="External" Id="Rad5b7ebaf838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2023-07-01T00:03:00Z</dcterms:created>
  <dcterms:modified xsi:type="dcterms:W3CDTF">2023-07-01T01:03:00Z</dcterms:modified>
  <dc:subject>2023-2029年中国排队机市场深度调研与发展趋势分析报告</dc:subject>
  <dc:title>2023-2029年中国排队机市场深度调研与发展趋势分析报告</dc:title>
  <cp:keywords>2023-2029年中国排队机市场深度调研与发展趋势分析报告</cp:keywords>
  <dc:description>2023-2029年中国排队机市场深度调研与发展趋势分析报告</dc:description>
</cp:coreProperties>
</file>