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8853346114201" w:history="1">
              <w:r>
                <w:rPr>
                  <w:rStyle w:val="Hyperlink"/>
                </w:rPr>
                <w:t>2026-2032年中国数控衰减器市场现状调研与发展趋势预测报告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8853346114201" w:history="1">
              <w:r>
                <w:rPr>
                  <w:rStyle w:val="Hyperlink"/>
                </w:rPr>
                <w:t>2026-2032年中国数控衰减器市场现状调研与发展趋势预测报告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8853346114201" w:history="1">
                <w:r>
                  <w:rPr>
                    <w:rStyle w:val="Hyperlink"/>
                  </w:rPr>
                  <w:t>https://www.20087.com/2/71/ShuKongShuaiJianQiDeQianJingQuShi.html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衰减器是现代通信、雷达、电子测试设备中的关键组件，通过精确控制信号的衰减量，保证系统性能的稳定与精确。目前，市场上数控衰减器产品正朝着高精度、宽频带、快速响应的方向发展，且在自动化控制、远程操作、智能化集成方面取得了显著进步。随着微电子技术、材料科学的不断进步，新型数控衰减器在体积小型化、功耗降低上表现突出，适应了更广泛的应用场景需求。</w:t>
      </w:r>
      <w:r>
        <w:rPr>
          <w:rFonts w:hint="eastAsia"/>
        </w:rPr>
        <w:br/>
      </w:r>
      <w:r>
        <w:rPr>
          <w:rFonts w:hint="eastAsia"/>
        </w:rPr>
        <w:t>　　未来，数控衰减器技术将进一步融合物联网、云计算等技术，实现更高效的数据处理与远程智能管理。同时，针对5G通信、卫星通信等高频段应用的高性能衰减器将得到重点开发，以满足更复杂信号环境下的精确控制需求。此外，随着量子计算、太赫兹通信等前沿技术的发展，对数控衰减器的超低损耗、超宽频带特性提出更高要求，推动该领域技术创新与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8853346114201" w:history="1">
        <w:r>
          <w:rPr>
            <w:rStyle w:val="Hyperlink"/>
          </w:rPr>
          <w:t>2026-2032年中国数控衰减器市场现状调研与发展趋势预测报告</w:t>
        </w:r>
      </w:hyperlink>
      <w:r>
        <w:rPr>
          <w:rFonts w:hint="eastAsia"/>
        </w:rPr>
        <w:t>》依托权威数据资源与长期市场监测，系统分析了数控衰减器行业的市场规模、市场需求及产业链结构，深入探讨了数控衰减器价格变动与细分市场特征。报告科学预测了数控衰减器市场前景及未来发展趋势，重点剖析了行业集中度、竞争格局及重点企业的市场地位，并通过SWOT分析揭示了数控衰减器行业机遇与潜在风险。报告为投资者及业内企业提供了全面的市场洞察与决策参考，助力把握数控衰减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数控衰减器行业界定</w:t>
      </w:r>
      <w:r>
        <w:rPr>
          <w:rFonts w:hint="eastAsia"/>
        </w:rPr>
        <w:br/>
      </w:r>
      <w:r>
        <w:rPr>
          <w:rFonts w:hint="eastAsia"/>
        </w:rPr>
        <w:t>　　第一节 数控衰减器行业定义</w:t>
      </w:r>
      <w:r>
        <w:rPr>
          <w:rFonts w:hint="eastAsia"/>
        </w:rPr>
        <w:br/>
      </w:r>
      <w:r>
        <w:rPr>
          <w:rFonts w:hint="eastAsia"/>
        </w:rPr>
        <w:t>　　第二节 数控衰减器行业特点分析</w:t>
      </w:r>
      <w:r>
        <w:rPr>
          <w:rFonts w:hint="eastAsia"/>
        </w:rPr>
        <w:br/>
      </w:r>
      <w:r>
        <w:rPr>
          <w:rFonts w:hint="eastAsia"/>
        </w:rPr>
        <w:t>　　第三节 数控衰减器行业发展历程</w:t>
      </w:r>
      <w:r>
        <w:rPr>
          <w:rFonts w:hint="eastAsia"/>
        </w:rPr>
        <w:br/>
      </w:r>
      <w:r>
        <w:rPr>
          <w:rFonts w:hint="eastAsia"/>
        </w:rPr>
        <w:t>　　第四节 数控衰减器产业链分析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2025-2026年国外数控衰减器行业发展态势分析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国外数控衰减器行业总体情况</w:t>
      </w:r>
      <w:r>
        <w:rPr>
          <w:rFonts w:hint="eastAsia"/>
        </w:rPr>
        <w:br/>
      </w:r>
      <w:r>
        <w:rPr>
          <w:rFonts w:hint="eastAsia"/>
        </w:rPr>
        <w:t>　　第二节 数控衰减器行业重点国家、地区市场分析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国外数控衰减器行业发展前景预测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2025-2026年中国数控衰减器行业发展环境分析</w:t>
      </w:r>
      <w:r>
        <w:rPr>
          <w:rFonts w:hint="eastAsia"/>
        </w:rPr>
        <w:br/>
      </w:r>
      <w:r>
        <w:rPr>
          <w:rFonts w:hint="eastAsia"/>
        </w:rPr>
        <w:t>　　第一节 数控衰减器行业经济环境分析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数控衰减器行业政策环境分析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一、数控衰减器行业相关政策</w:t>
      </w:r>
      <w:r>
        <w:rPr>
          <w:rFonts w:hint="eastAsia"/>
        </w:rPr>
        <w:br/>
      </w:r>
      <w:r>
        <w:rPr>
          <w:rFonts w:hint="eastAsia"/>
        </w:rPr>
        <w:t>　　　　二、数控衰减器行业相关标准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数控衰减器行业技术发展现状及趋势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当前我国数控衰减器技术发展现状</w:t>
      </w:r>
      <w:r>
        <w:rPr>
          <w:rFonts w:hint="eastAsia"/>
        </w:rPr>
        <w:br/>
      </w:r>
      <w:r>
        <w:rPr>
          <w:rFonts w:hint="eastAsia"/>
        </w:rPr>
        <w:t>　　第二节 中外数控衰减器技术差距及产生差距的主要原因分析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提高我国数控衰减器技术的对策</w:t>
      </w:r>
      <w:r>
        <w:rPr>
          <w:rFonts w:hint="eastAsia"/>
        </w:rPr>
        <w:br/>
      </w:r>
      <w:r>
        <w:rPr>
          <w:rFonts w:hint="eastAsia"/>
        </w:rPr>
        <w:t>　　第四节 我国数控衰减器研发、设计发展趋势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中国数控衰减器行业市场供需状况分析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中国数控衰减器行业市场规模情况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中国数控衰减器行业市场需求状况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一、2020-2025年数控衰减器行业市场需求情况</w:t>
      </w:r>
      <w:r>
        <w:rPr>
          <w:rFonts w:hint="eastAsia"/>
        </w:rPr>
        <w:br/>
      </w:r>
      <w:r>
        <w:rPr>
          <w:rFonts w:hint="eastAsia"/>
        </w:rPr>
        <w:t>　　　　二、数控衰减器行业市场需求特点分析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三、2026-2032年数控衰减器行业市场需求预测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中国数控衰减器行业产量情况分析与预测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一、2020-2025年数控衰减器行业产量统计分析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二、2026年数控衰减器行业产量特点分析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三、2026-2032年数控衰减器行业产量预测分析</w:t>
      </w:r>
      <w:r>
        <w:rPr>
          <w:rFonts w:hint="eastAsia"/>
        </w:rPr>
        <w:br/>
      </w:r>
      <w:r>
        <w:rPr>
          <w:rFonts w:hint="eastAsia"/>
        </w:rPr>
        <w:t>　　第四节 数控衰减器行业市场供需平衡状况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中国数控衰减器行业进出口情况分析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数控衰减器行业出口情况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一、2020-2025年数控衰减器行业出口情况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三、2026-2032年数控衰减器行业出口情况预测</w:t>
      </w:r>
      <w:r>
        <w:rPr>
          <w:rFonts w:hint="eastAsia"/>
        </w:rPr>
        <w:br/>
      </w:r>
      <w:r>
        <w:rPr>
          <w:rFonts w:hint="eastAsia"/>
        </w:rPr>
        <w:t>　　第二节 数控衰减器行业进口情况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一、2020-2025年数控衰减器行业进口情况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三、2026-2032年数控衰减器行业进口情况预测</w:t>
      </w:r>
      <w:r>
        <w:rPr>
          <w:rFonts w:hint="eastAsia"/>
        </w:rPr>
        <w:br/>
      </w:r>
      <w:r>
        <w:rPr>
          <w:rFonts w:hint="eastAsia"/>
        </w:rPr>
        <w:t>　　第三节 数控衰减器行业进出口面临的挑战及对策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中国数控衰减器行业产品价格监测</w:t>
      </w:r>
      <w:r>
        <w:rPr>
          <w:rFonts w:hint="eastAsia"/>
        </w:rPr>
        <w:br/>
      </w:r>
      <w:r>
        <w:rPr>
          <w:rFonts w:hint="eastAsia"/>
        </w:rPr>
        <w:t>　　　　一、数控衰减器市场价格特征</w:t>
      </w:r>
      <w:r>
        <w:rPr>
          <w:rFonts w:hint="eastAsia"/>
        </w:rPr>
        <w:br/>
      </w:r>
      <w:r>
        <w:rPr>
          <w:rFonts w:hint="eastAsia"/>
        </w:rPr>
        <w:t>　　　　二、当前数控衰减器市场价格评述</w:t>
      </w:r>
      <w:r>
        <w:rPr>
          <w:rFonts w:hint="eastAsia"/>
        </w:rPr>
        <w:br/>
      </w:r>
      <w:r>
        <w:rPr>
          <w:rFonts w:hint="eastAsia"/>
        </w:rPr>
        <w:t>　　　　三、影响数控衰减器市场价格因素分析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四、未来数控衰减器市场价格走势预测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中国数控衰减器行业重点区域市场分析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数控衰减器行业区域市场分布情况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数控衰减器行业细分市场调研分析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数控衰减器细分产品（一）市场调研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数控衰减器细分产品（二）市场调研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数控衰减器行业上、下游市场分析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数控衰减器行业上游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数控衰减器行业下游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数控衰减器行业重点企业发展调研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数控衰减器重点企业（一）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数控衰减器重点企业（二）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数控衰减器重点企业（三）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数控衰减器重点企业（四）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数控衰减器重点企业（五）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数控衰减器重点企业（六）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数控衰减器行业风险及对策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2026-2032年数控衰减器行业发展环境分析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2026-2032年数控衰减器行业投资特性分析</w:t>
      </w:r>
      <w:r>
        <w:rPr>
          <w:rFonts w:hint="eastAsia"/>
        </w:rPr>
        <w:br/>
      </w:r>
      <w:r>
        <w:rPr>
          <w:rFonts w:hint="eastAsia"/>
        </w:rPr>
        <w:t>　　　　一、数控衰减器行业进入壁垒</w:t>
      </w:r>
      <w:r>
        <w:rPr>
          <w:rFonts w:hint="eastAsia"/>
        </w:rPr>
        <w:br/>
      </w:r>
      <w:r>
        <w:rPr>
          <w:rFonts w:hint="eastAsia"/>
        </w:rPr>
        <w:t>　　　　二、数控衰减器行业盈利模式</w:t>
      </w:r>
      <w:r>
        <w:rPr>
          <w:rFonts w:hint="eastAsia"/>
        </w:rPr>
        <w:br/>
      </w:r>
      <w:r>
        <w:rPr>
          <w:rFonts w:hint="eastAsia"/>
        </w:rPr>
        <w:t>　　　　三、数控衰减器行业盈利因素</w:t>
      </w:r>
      <w:r>
        <w:rPr>
          <w:rFonts w:hint="eastAsia"/>
        </w:rPr>
        <w:br/>
      </w:r>
      <w:r>
        <w:rPr>
          <w:rFonts w:hint="eastAsia"/>
        </w:rPr>
        <w:t>　　第三节 数控衰减器行业“波特五力模型”分析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2026-2032年数控衰减器行业风险及对策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数控衰减器企业竞争策略分析</w:t>
      </w:r>
      <w:r>
        <w:rPr>
          <w:rFonts w:hint="eastAsia"/>
        </w:rPr>
        <w:br/>
      </w:r>
      <w:r>
        <w:rPr>
          <w:rFonts w:hint="eastAsia"/>
        </w:rPr>
        <w:t>　　第一节 数控衰减器市场竞争策略分析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一、2026-2032年中国数控衰减器市场增长潜力分析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二、2026-2032年中国数控衰减器主要潜力品种分析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三、现有数控衰减器产品竞争策略分析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四、潜力数控衰减器品种竞争策略选择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2026-2032年中国数控衰减器企业竞争策略分析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一、2026-2032年我国数控衰减器市场竞争趋势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二、2026-2032年数控衰减器行业竞争格局展望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三、2026-2032年数控衰减器行业竞争策略分析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四、2026-2032年数控衰减器企业竞争策略分析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2026-2032年中国数控衰减器行业发展趋势分析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一、2026-2032年数控衰减器技术发展趋势分析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二、2026-2032年数控衰减器产品发展趋势分析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三、2026-2032年数控衰减器行业竞争格局展望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2026-2032年中国数控衰减器市场趋势分析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一、2026-2032年数控衰减器发展趋势预测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二、2026-2026年数控衰减器市场前景分析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三、2026-2032年数控衰减器产业政策趋向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2026-2032年数控衰减器行业投资价值评估分析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数控衰减器行业发展建议分析</w:t>
      </w:r>
      <w:r>
        <w:rPr>
          <w:rFonts w:hint="eastAsia"/>
        </w:rPr>
        <w:br/>
      </w:r>
      <w:r>
        <w:rPr>
          <w:rFonts w:hint="eastAsia"/>
        </w:rPr>
        <w:t>　　第一节 数控衰减器行业研究结论及建议</w:t>
      </w:r>
      <w:r>
        <w:rPr>
          <w:rFonts w:hint="eastAsia"/>
        </w:rPr>
        <w:br/>
      </w:r>
      <w:r>
        <w:rPr>
          <w:rFonts w:hint="eastAsia"/>
        </w:rPr>
        <w:t>　　第二节 数控衰减器细分行业研究结论及建议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中智-林－数控衰减器行业竞争策略总结及建议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2020-2025年中国数控衰减器市场规模及增长情况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2020-2025年中国数控衰减器行业产能及增长趋势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2026-2032年中国数控衰减器行业产能预测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2020-2025年中国数控衰减器行业产量及增长趋势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2026-2032年中国数控衰减器行业产量预测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2020-2025年中国数控衰减器行业市场需求及增长情况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2026-2032年中国数控衰减器行业市场需求预测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2020-2025年中国数控衰减器行业利润及增长情况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**地区数控衰减器行业市场需求情况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**地区数控衰减器行业市场需求情况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2020-2025年中国数控衰减器行业进口量及增速统计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2020-2025年中国数控衰减器行业出口量及增速统计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数控衰减器重点企业经营情况分析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2026年数控衰减器行业壁垒</w:t>
      </w:r>
      <w:r>
        <w:rPr>
          <w:rFonts w:hint="eastAsia"/>
        </w:rPr>
        <w:br/>
      </w:r>
      <w:r>
        <w:rPr>
          <w:rFonts w:hint="eastAsia"/>
        </w:rPr>
        <w:t>　　图表 2026年数控衰减器市场前景分析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2026-2032年中国数控衰减器市场需求预测</w:t>
      </w:r>
      <w:r>
        <w:rPr>
          <w:rFonts w:hint="eastAsia"/>
        </w:rPr>
        <w:br/>
      </w:r>
      <w:r>
        <w:rPr>
          <w:rFonts w:hint="eastAsia"/>
        </w:rPr>
        <w:t>　　图表 2026年数控衰减器发展趋势预测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8853346114201" w:history="1">
        <w:r>
          <w:rPr>
            <w:rStyle w:val="Hyperlink"/>
          </w:rPr>
          <w:t>2026-2032年中国数控衰减器市场现状调研与发展趋势预测报告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8853346114201" w:history="1">
        <w:r>
          <w:rPr>
            <w:rStyle w:val="Hyperlink"/>
          </w:rPr>
          <w:t>https://www.20087.com/2/71/ShuKongShuaiJianQiDeQianJingQuShi.html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热点：可调衰减器20db、数控衰减器原理、数控衰减器HE017使用、数控衰减器百度百科、射频衰减器有什么作用、数控衰减器和程控衰减器区别、压控衰减器、数控衰减器的衰减精度、衰减器的主要用途之一是匹配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0f7f171944076" w:history="1">
      <w:r>
        <w:rPr>
          <w:rStyle w:val="Hyperlink"/>
        </w:rPr>
        <w:t>2026-2032年中国数控衰减器市场现状调研与发展趋势预测报告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huKongShuaiJianQiDeQianJingQuShi.html" TargetMode="External" Id="R494885334611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huKongShuaiJianQiDeQianJingQuShi.html" TargetMode="External" Id="R92d0f7f17194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2025-06-10T08:29:00Z</dcterms:created>
  <dcterms:modified xsi:type="dcterms:W3CDTF">2025-06-10T09:29:00Z</dcterms:modified>
  <dc:subject>2026-2032年中国数控衰减器市场现状调研与发展趋势预测报告</dc:subject>
  <dc:title>2026-2032年中国数控衰减器市场现状调研与发展趋势预测报告</dc:title>
  <cp:keywords>2026-2032年中国数控衰减器市场现状调研与发展趋势预测报告</cp:keywords>
  <dc:description>2026-2032年中国数控衰减器市场现状调研与发展趋势预测报告</dc:description>
</cp:coreProperties>
</file>