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09a59067a4fa5" w:history="1">
              <w:r>
                <w:rPr>
                  <w:rStyle w:val="Hyperlink"/>
                </w:rPr>
                <w:t>2025-2031年全球与中国炼油化工基本设备行业研究及前景趋势分析报告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09a59067a4fa5" w:history="1">
              <w:r>
                <w:rPr>
                  <w:rStyle w:val="Hyperlink"/>
                </w:rPr>
                <w:t>2025-2031年全球与中国炼油化工基本设备行业研究及前景趋势分析报告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09a59067a4fa5" w:history="1">
                <w:r>
                  <w:rPr>
                    <w:rStyle w:val="Hyperlink"/>
                  </w:rPr>
                  <w:t>https://www.20087.com/2/71/LianYouHuaGongJiBenSheBeiShiChangQianJing.html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基本设备是石化产业链中的核心组成部分，涵盖了从原油提炼到成品油生产的各个环节。近年来，面对能源转型和环保压力，炼油化工设备正朝着高效、节能、减排的方向升级。新技术如催化裂化、加氢脱硫、热能回收系统等的应用，提高了资源利用率，减少了废弃物排放，适应了绿色低碳的发展趋势。</w:t>
      </w:r>
      <w:r>
        <w:rPr>
          <w:rFonts w:hint="eastAsia"/>
        </w:rPr>
        <w:br/>
      </w:r>
      <w:r>
        <w:rPr>
          <w:rFonts w:hint="eastAsia"/>
        </w:rPr>
        <w:t>　　未来，随着新能源和清洁能源的兴起，传统石化产业将面临挑战与机遇并存的局面。炼油化工设备制造商需加快技术创新步伐，开发适用于新型燃料加工的设备，如生物燃料和合成燃料的生产装置。数字化转型将加速设备的智能化进程，通过物联网、大数据分析实现设备状态监测和预测性维护，提高生产效率和安全性。同时，国际市场竞争将促使企业加强合作，共享研发成果，以应对日益严格的环保标准和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09a59067a4fa5" w:history="1">
        <w:r>
          <w:rPr>
            <w:rStyle w:val="Hyperlink"/>
          </w:rPr>
          <w:t>2025-2031年全球与中国炼油化工基本设备行业研究及前景趋势分析报告</w:t>
        </w:r>
      </w:hyperlink>
      <w:r>
        <w:rPr>
          <w:rFonts w:hint="eastAsia"/>
        </w:rPr>
        <w:t>》基于国家统计局及相关协会的权威数据，系统研究了炼油化工基本设备行业的市场需求、市场规模及产业链现状，分析了炼油化工基本设备价格波动、细分市场动态及重点企业的经营表现，科学预测了炼油化工基本设备市场前景与发展趋势，揭示了潜在需求与投资机会，同时指出了炼油化工基本设备行业可能面临的风险。通过对炼油化工基本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中国炼油化工基本设备概述</w:t>
      </w:r>
      <w:r>
        <w:rPr>
          <w:rFonts w:hint="eastAsia"/>
        </w:rPr>
        <w:br/>
      </w:r>
      <w:r>
        <w:rPr>
          <w:rFonts w:hint="eastAsia"/>
        </w:rPr>
        <w:t>　　第一节 炼油化工基本设备行业定义</w:t>
      </w:r>
      <w:r>
        <w:rPr>
          <w:rFonts w:hint="eastAsia"/>
        </w:rPr>
        <w:br/>
      </w:r>
      <w:r>
        <w:rPr>
          <w:rFonts w:hint="eastAsia"/>
        </w:rPr>
        <w:t>　　第二节 炼油化工基本设备行业发展特性</w:t>
      </w:r>
      <w:r>
        <w:rPr>
          <w:rFonts w:hint="eastAsia"/>
        </w:rPr>
        <w:br/>
      </w:r>
      <w:r>
        <w:rPr>
          <w:rFonts w:hint="eastAsia"/>
        </w:rPr>
        <w:t>　　第三节 炼油化工基本设备产业链分析</w:t>
      </w:r>
      <w:r>
        <w:rPr>
          <w:rFonts w:hint="eastAsia"/>
        </w:rPr>
        <w:br/>
      </w:r>
      <w:r>
        <w:rPr>
          <w:rFonts w:hint="eastAsia"/>
        </w:rPr>
        <w:t>　　第四节 炼油化工基本设备行业生命周期分析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2024-2025年国外炼油化工基本设备市场发展概况</w:t>
      </w:r>
      <w:r>
        <w:rPr>
          <w:rFonts w:hint="eastAsia"/>
        </w:rPr>
        <w:br/>
      </w:r>
      <w:r>
        <w:rPr>
          <w:rFonts w:hint="eastAsia"/>
        </w:rPr>
        <w:t>　　第一节 全球炼油化工基本设备市场发展分析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北美地区主要国家炼油化工基本设备市场概况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欧盟地区主要国家炼油化工基本设备市场概况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亚洲地区主要国家炼油化工基本设备市场概况</w:t>
      </w:r>
      <w:r>
        <w:rPr>
          <w:rFonts w:hint="eastAsia"/>
        </w:rPr>
        <w:br/>
      </w:r>
      <w:r>
        <w:rPr>
          <w:rFonts w:hint="eastAsia"/>
        </w:rPr>
        <w:t>　　第五节 全球炼油化工基本设备市场发展预测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2024-2025年中国炼油化工基本设备发展环境分析</w:t>
      </w:r>
      <w:r>
        <w:rPr>
          <w:rFonts w:hint="eastAsia"/>
        </w:rPr>
        <w:br/>
      </w:r>
      <w:r>
        <w:rPr>
          <w:rFonts w:hint="eastAsia"/>
        </w:rPr>
        <w:t>　　第一节 炼油化工基本设备行业经济环境分析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炼油化工基本设备行业相关政策、标准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炼油化工基本设备行业相关发展规划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2024-2025年炼油化工基本设备行业技术发展现状及趋势分析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炼油化工基本设备行业技术发展现状分析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国内外炼油化工基本设备行业技术差异与原因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炼油化工基本设备行业技术发展方向、趋势预测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提升炼油化工基本设备行业技术能力策略建议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2024-2025年炼油化工基本设备市场特性分析</w:t>
      </w:r>
      <w:r>
        <w:rPr>
          <w:rFonts w:hint="eastAsia"/>
        </w:rPr>
        <w:br/>
      </w:r>
      <w:r>
        <w:rPr>
          <w:rFonts w:hint="eastAsia"/>
        </w:rPr>
        <w:t>　　第一节 炼油化工基本设备行业集中度分析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2024-2025年炼油化工基本设备行业SWOT分析</w:t>
      </w:r>
      <w:r>
        <w:rPr>
          <w:rFonts w:hint="eastAsia"/>
        </w:rPr>
        <w:br/>
      </w:r>
      <w:r>
        <w:rPr>
          <w:rFonts w:hint="eastAsia"/>
        </w:rPr>
        <w:t>　　　　一、炼油化工基本设备行业优势</w:t>
      </w:r>
      <w:r>
        <w:rPr>
          <w:rFonts w:hint="eastAsia"/>
        </w:rPr>
        <w:br/>
      </w:r>
      <w:r>
        <w:rPr>
          <w:rFonts w:hint="eastAsia"/>
        </w:rPr>
        <w:t>　　　　二、炼油化工基本设备行业劣势</w:t>
      </w:r>
      <w:r>
        <w:rPr>
          <w:rFonts w:hint="eastAsia"/>
        </w:rPr>
        <w:br/>
      </w:r>
      <w:r>
        <w:rPr>
          <w:rFonts w:hint="eastAsia"/>
        </w:rPr>
        <w:t>　　　　三、炼油化工基本设备行业机会</w:t>
      </w:r>
      <w:r>
        <w:rPr>
          <w:rFonts w:hint="eastAsia"/>
        </w:rPr>
        <w:br/>
      </w:r>
      <w:r>
        <w:rPr>
          <w:rFonts w:hint="eastAsia"/>
        </w:rPr>
        <w:t>　　　　四、炼油化工基本设备行业风险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中国炼油化工基本设备发展现状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2024-2025年中国炼油化工基本设备市场现状分析</w:t>
      </w:r>
      <w:r>
        <w:rPr>
          <w:rFonts w:hint="eastAsia"/>
        </w:rPr>
        <w:br/>
      </w:r>
      <w:r>
        <w:rPr>
          <w:rFonts w:hint="eastAsia"/>
        </w:rPr>
        <w:t>　　第二节 中国炼油化工基本设备行业产量情况分析及预测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一、炼油化工基本设备总体产能规模</w:t>
      </w:r>
      <w:r>
        <w:rPr>
          <w:rFonts w:hint="eastAsia"/>
        </w:rPr>
        <w:br/>
      </w:r>
      <w:r>
        <w:rPr>
          <w:rFonts w:hint="eastAsia"/>
        </w:rPr>
        <w:t>　　　　二、炼油化工基本设备生产区域分布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三、2019-2024年中国炼油化工基本设备产量统计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三、2025-2031年中国炼油化工基本设备产量预测</w:t>
      </w:r>
      <w:r>
        <w:rPr>
          <w:rFonts w:hint="eastAsia"/>
        </w:rPr>
        <w:br/>
      </w:r>
      <w:r>
        <w:rPr>
          <w:rFonts w:hint="eastAsia"/>
        </w:rPr>
        <w:t>　　第三节 中国炼油化工基本设备市场需求分析及预测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一、中国炼油化工基本设备市场需求特点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二、2019-2024年中国炼油化工基本设备市场需求量统计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三、2025-2031年中国炼油化工基本设备市场需求量预测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中国炼油化工基本设备价格趋势分析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一、2019-2024年中国炼油化工基本设备市场价格趋势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二、2025-2031年中国炼油化工基本设备市场价格走势预测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2019-2024年炼油化工基本设备行业经济运行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2019-2024年中国炼油化工基本设备行业盈利能力分析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2019-2024年中国炼油化工基本设备行业发展能力分析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2019-2024年炼油化工基本设备行业偿债能力分析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2019-2024年炼油化工基本设备制造企业数量分析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中国炼油化工基本设备行业重点地区发展分析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**地区炼油化工基本设备市场发展分析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**地区炼油化工基本设备市场发展分析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**地区炼油化工基本设备市场发展分析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**地区炼油化工基本设备市场发展分析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**地区炼油化工基本设备市场发展分析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2019-2024年中国炼油化工基本设备进出口分析</w:t>
      </w:r>
      <w:r>
        <w:rPr>
          <w:rFonts w:hint="eastAsia"/>
        </w:rPr>
        <w:br/>
      </w:r>
      <w:r>
        <w:rPr>
          <w:rFonts w:hint="eastAsia"/>
        </w:rPr>
        <w:t>　　第一节 炼油化工基本设备进口情况分析</w:t>
      </w:r>
      <w:r>
        <w:rPr>
          <w:rFonts w:hint="eastAsia"/>
        </w:rPr>
        <w:br/>
      </w:r>
      <w:r>
        <w:rPr>
          <w:rFonts w:hint="eastAsia"/>
        </w:rPr>
        <w:t>　　第二节 炼油化工基本设备出口情况分析</w:t>
      </w:r>
      <w:r>
        <w:rPr>
          <w:rFonts w:hint="eastAsia"/>
        </w:rPr>
        <w:br/>
      </w:r>
      <w:r>
        <w:rPr>
          <w:rFonts w:hint="eastAsia"/>
        </w:rPr>
        <w:t>　　第三节 影响炼油化工基本设备进出口因素分析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主要炼油化工基本设备生产企业及竞争格局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三、企业炼油化工基本设备经营状况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三、企业炼油化工基本设备经营状况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三、企业炼油化工基本设备经营状况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三、企业炼油化工基本设备经营状况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三、企业炼油化工基本设备经营状况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三、企业炼油化工基本设备经营状况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炼油化工基本设备行业投资战略研究</w:t>
      </w:r>
      <w:r>
        <w:rPr>
          <w:rFonts w:hint="eastAsia"/>
        </w:rPr>
        <w:br/>
      </w:r>
      <w:r>
        <w:rPr>
          <w:rFonts w:hint="eastAsia"/>
        </w:rPr>
        <w:t>　　第一节 炼油化工基本设备行业发展战略研究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对我国炼油化工基本设备品牌的战略思考</w:t>
      </w:r>
      <w:r>
        <w:rPr>
          <w:rFonts w:hint="eastAsia"/>
        </w:rPr>
        <w:br/>
      </w:r>
      <w:r>
        <w:rPr>
          <w:rFonts w:hint="eastAsia"/>
        </w:rPr>
        <w:t>　　　　一、炼油化工基本设备品牌的重要性</w:t>
      </w:r>
      <w:r>
        <w:rPr>
          <w:rFonts w:hint="eastAsia"/>
        </w:rPr>
        <w:br/>
      </w:r>
      <w:r>
        <w:rPr>
          <w:rFonts w:hint="eastAsia"/>
        </w:rPr>
        <w:t>　　　　二、炼油化工基本设备实施品牌战略的意义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三、炼油化工基本设备企业品牌的现状分析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四、我国炼油化工基本设备企业的品牌战略</w:t>
      </w:r>
      <w:r>
        <w:rPr>
          <w:rFonts w:hint="eastAsia"/>
        </w:rPr>
        <w:br/>
      </w:r>
      <w:r>
        <w:rPr>
          <w:rFonts w:hint="eastAsia"/>
        </w:rPr>
        <w:t>　　　　五、炼油化工基本设备品牌战略管理的策略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炼油化工基本设备经营策略分析</w:t>
      </w:r>
      <w:r>
        <w:rPr>
          <w:rFonts w:hint="eastAsia"/>
        </w:rPr>
        <w:br/>
      </w:r>
      <w:r>
        <w:rPr>
          <w:rFonts w:hint="eastAsia"/>
        </w:rPr>
        <w:t>　　　　一、炼油化工基本设备市场细分策略</w:t>
      </w:r>
      <w:r>
        <w:rPr>
          <w:rFonts w:hint="eastAsia"/>
        </w:rPr>
        <w:br/>
      </w:r>
      <w:r>
        <w:rPr>
          <w:rFonts w:hint="eastAsia"/>
        </w:rPr>
        <w:t>　　　　二、炼油化工基本设备市场创新策略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四、炼油化工基本设备新产品差异化战略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2025-2031年中国炼油化工基本设备发展趋势预测及投资风险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2025-2025年炼油化工基本设备市场前景分析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2025-2031年炼油化工基本设备行业发展趋势预测</w:t>
      </w:r>
      <w:r>
        <w:rPr>
          <w:rFonts w:hint="eastAsia"/>
        </w:rPr>
        <w:br/>
      </w:r>
      <w:r>
        <w:rPr>
          <w:rFonts w:hint="eastAsia"/>
        </w:rPr>
        <w:t>　　第三节 炼油化工基本设备行业投资风险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炼油化工基本设备投资建议</w:t>
      </w:r>
      <w:r>
        <w:rPr>
          <w:rFonts w:hint="eastAsia"/>
        </w:rPr>
        <w:br/>
      </w:r>
      <w:r>
        <w:rPr>
          <w:rFonts w:hint="eastAsia"/>
        </w:rPr>
        <w:t>　　第一节 炼油化工基本设备行业投资环境分析</w:t>
      </w:r>
      <w:r>
        <w:rPr>
          <w:rFonts w:hint="eastAsia"/>
        </w:rPr>
        <w:br/>
      </w:r>
      <w:r>
        <w:rPr>
          <w:rFonts w:hint="eastAsia"/>
        </w:rPr>
        <w:t>　　第二节 炼油化工基本设备行业投资进入壁垒分析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2025-2031年中国炼油化工基本设备行业产能预测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2025-2031年中国炼油化工基本设备行业产量预测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2025-2031年中国炼油化工基本设备行业市场需求预测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**地区炼油化工基本设备市场规模及增长情况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**地区炼油化工基本设备行业市场需求情况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**地区炼油化工基本设备市场规模及增长情况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**地区炼油化工基本设备行业市场需求情况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2019-2024年中国炼油化工基本设备行业出口量及增速统计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炼油化工基本设备重点企业经营情况分析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2025年炼油化工基本设备行业壁垒</w:t>
      </w:r>
      <w:r>
        <w:rPr>
          <w:rFonts w:hint="eastAsia"/>
        </w:rPr>
        <w:br/>
      </w:r>
      <w:r>
        <w:rPr>
          <w:rFonts w:hint="eastAsia"/>
        </w:rPr>
        <w:t>　　图表 2025年炼油化工基本设备市场前景分析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2025-2031年中国炼油化工基本设备市场需求预测</w:t>
      </w:r>
      <w:r>
        <w:rPr>
          <w:rFonts w:hint="eastAsia"/>
        </w:rPr>
        <w:br/>
      </w:r>
      <w:r>
        <w:rPr>
          <w:rFonts w:hint="eastAsia"/>
        </w:rPr>
        <w:t>　　图表 2025年炼油化工基本设备发展趋势预测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09a59067a4fa5" w:history="1">
        <w:r>
          <w:rPr>
            <w:rStyle w:val="Hyperlink"/>
          </w:rPr>
          <w:t>2025-2031年全球与中国炼油化工基本设备行业研究及前景趋势分析报告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09a59067a4fa5" w:history="1">
        <w:r>
          <w:rPr>
            <w:rStyle w:val="Hyperlink"/>
          </w:rPr>
          <w:t>https://www.20087.com/2/71/LianYouHuaGongJiBenSheBeiShiChangQianJing.html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热点：炼油厂主要设备一览表、炼油化工基本设备包括哪些、炼油化工、炼油化工生产专用设备、小型炼油设备、炼油化工设备技术操作岗是干什么的、炼油厂主要设备有哪些、炼油厂的设备、石油化工主要设备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dcc1346a412c" w:history="1">
      <w:r>
        <w:rPr>
          <w:rStyle w:val="Hyperlink"/>
        </w:rPr>
        <w:t>2025-2031年全球与中国炼油化工基本设备行业研究及前景趋势分析报告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anYouHuaGongJiBenSheBeiShiChangQianJing.html" TargetMode="External" Id="R5d209a59067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anYouHuaGongJiBenSheBeiShiChangQianJing.html" TargetMode="External" Id="R79cfdcc1346a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2025-01-27T02:46:00Z</dcterms:created>
  <dcterms:modified xsi:type="dcterms:W3CDTF">2025-01-27T03:46:00Z</dcterms:modified>
  <dc:subject>2025-2031年全球与中国炼油化工基本设备行业研究及前景趋势分析报告</dc:subject>
  <dc:title>2025-2031年全球与中国炼油化工基本设备行业研究及前景趋势分析报告</dc:title>
  <cp:keywords>2025-2031年全球与中国炼油化工基本设备行业研究及前景趋势分析报告</cp:keywords>
  <dc:description>2025-2031年全球与中国炼油化工基本设备行业研究及前景趋势分析报告</dc:description>
</cp:coreProperties>
</file>