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cc96f3b8046a1" w:history="1">
              <w:r>
                <w:rPr>
                  <w:rStyle w:val="Hyperlink"/>
                </w:rPr>
                <w:t>2023-2029年中国矿山机械市场深度调研及发展前景分析报告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cc96f3b8046a1" w:history="1">
              <w:r>
                <w:rPr>
                  <w:rStyle w:val="Hyperlink"/>
                </w:rPr>
                <w:t>2023-2029年中国矿山机械市场深度调研及发展前景分析报告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cc96f3b8046a1" w:history="1">
                <w:r>
                  <w:rPr>
                    <w:rStyle w:val="Hyperlink"/>
                  </w:rPr>
                  <w:t>https://www.20087.com/2/71/KuangShanJiXieFaZhanQuShi.html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行业是支撑矿业开发的关键力量，近年来，随着矿业资源的开采难度增大，以及环保和安全生产要求的提高，矿山机械正经历一场技术革命。现代矿山机械不仅在自动化、智能化方面取得长足进展，如无人驾驶卡车、智能钻探系统，还注重设备的耐用性和环保性能，采用更高效的发动机和减少尾气排放的技术。</w:t>
      </w:r>
      <w:r>
        <w:rPr>
          <w:rFonts w:hint="eastAsia"/>
        </w:rPr>
        <w:br/>
      </w:r>
      <w:r>
        <w:rPr>
          <w:rFonts w:hint="eastAsia"/>
        </w:rPr>
        <w:t>　　未来，矿山机械的发展将更加注重智能矿山的构建和绿色开采。智能矿山将通过物联网、大数据和AI技术，实现矿山运营的全面数字化和智能化，提高资源开采效率和安全性。绿色开采则意味着矿山机械将采用更多清洁能源，如电动化、氢能动力，减少对环境的影响，同时设备设计将更加注重资源节约和循环利用，推动矿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cc96f3b8046a1" w:history="1">
        <w:r>
          <w:rPr>
            <w:rStyle w:val="Hyperlink"/>
          </w:rPr>
          <w:t>2023-2029年中国矿山机械市场深度调研及发展前景分析报告</w:t>
        </w:r>
      </w:hyperlink>
      <w:r>
        <w:rPr>
          <w:rFonts w:hint="eastAsia"/>
        </w:rPr>
        <w:t>》全面分析了矿山机械行业的市场规模、供需状况及产业链结构，深入探讨了矿山机械各细分市场的品牌竞争情况和价格动态，聚焦矿山机械重点企业经营现状，揭示了行业的集中度和竞争格局。此外，矿山机械报告对矿山机械行业的市场前景进行了科学预测，揭示了行业未来的发展趋势、潜在风险和机遇。矿山机械报告旨在为矿山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矿山机械行业概述</w:t>
      </w:r>
      <w:r>
        <w:rPr>
          <w:rFonts w:hint="eastAsia"/>
        </w:rPr>
        <w:br/>
      </w:r>
      <w:r>
        <w:rPr>
          <w:rFonts w:hint="eastAsia"/>
        </w:rPr>
        <w:t>　　第一节 矿山机械相关概念</w:t>
      </w:r>
      <w:r>
        <w:rPr>
          <w:rFonts w:hint="eastAsia"/>
        </w:rPr>
        <w:br/>
      </w:r>
      <w:r>
        <w:rPr>
          <w:rFonts w:hint="eastAsia"/>
        </w:rPr>
        <w:t>　　　　一、矿山机械简介</w:t>
      </w:r>
      <w:r>
        <w:rPr>
          <w:rFonts w:hint="eastAsia"/>
        </w:rPr>
        <w:br/>
      </w:r>
      <w:r>
        <w:rPr>
          <w:rFonts w:hint="eastAsia"/>
        </w:rPr>
        <w:t>　　　　二、矿山机械的分类</w:t>
      </w:r>
      <w:r>
        <w:rPr>
          <w:rFonts w:hint="eastAsia"/>
        </w:rPr>
        <w:br/>
      </w:r>
      <w:r>
        <w:rPr>
          <w:rFonts w:hint="eastAsia"/>
        </w:rPr>
        <w:t>　　　　三、矿山机械的质量指标</w:t>
      </w:r>
      <w:r>
        <w:rPr>
          <w:rFonts w:hint="eastAsia"/>
        </w:rPr>
        <w:br/>
      </w:r>
      <w:r>
        <w:rPr>
          <w:rFonts w:hint="eastAsia"/>
        </w:rPr>
        <w:t>　　第二节 矿山机械的主要作用及用途简介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2018-2023年世界矿山机械行业发展状况分析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2018-2023年世界矿山机械行业运行概况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2018-2023年世界主要地区矿山机械行业运行情况分析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2023-2029年世界矿山机械行业发展趋势分析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2022-2023年中国矿山机械的行业发展环境分析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2022-2023年中国矿山机械行业发展政策环境分析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一、矿山机械行业政策影响分析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二、矿山机械相关行业标准分析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2022-2023年中国矿山机械的行业发展社会环境分析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2018-2023年中国矿山机械行业市场调查情况分析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2018-2023年中国矿山机械市场运行现状分析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一、国内矿山机械生产现状分析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二、国内矿山机械市场需求情况分析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2018-2023年中国矿山机械行业发展形势分析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一、国内矿山机械行业现状</w:t>
      </w:r>
      <w:r>
        <w:rPr>
          <w:rFonts w:hint="eastAsia"/>
        </w:rPr>
        <w:br/>
      </w:r>
      <w:r>
        <w:rPr>
          <w:rFonts w:hint="eastAsia"/>
        </w:rPr>
        <w:t>　　　　二、中国矿山机械行业影响因素分析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2018-2023年中国矿山机械行业发展对策与建议分析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2018-2023年中国矿山机械行业数据调查分析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2018-2023年中国矿山机械行业规模分析</w:t>
      </w:r>
      <w:r>
        <w:rPr>
          <w:rFonts w:hint="eastAsia"/>
        </w:rPr>
        <w:br/>
      </w:r>
      <w:r>
        <w:rPr>
          <w:rFonts w:hint="eastAsia"/>
        </w:rPr>
        <w:t>　　　　一、矿山机械企业数量增长分析</w:t>
      </w:r>
      <w:r>
        <w:rPr>
          <w:rFonts w:hint="eastAsia"/>
        </w:rPr>
        <w:br/>
      </w:r>
      <w:r>
        <w:rPr>
          <w:rFonts w:hint="eastAsia"/>
        </w:rPr>
        <w:t>　　　　二、矿山机械从业人数增长分析</w:t>
      </w:r>
      <w:r>
        <w:rPr>
          <w:rFonts w:hint="eastAsia"/>
        </w:rPr>
        <w:br/>
      </w:r>
      <w:r>
        <w:rPr>
          <w:rFonts w:hint="eastAsia"/>
        </w:rPr>
        <w:t>　　　　三、矿山机械资产规模增长分析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2022-2023年中国矿山机械行业结构分析</w:t>
      </w:r>
      <w:r>
        <w:rPr>
          <w:rFonts w:hint="eastAsia"/>
        </w:rPr>
        <w:br/>
      </w:r>
      <w:r>
        <w:rPr>
          <w:rFonts w:hint="eastAsia"/>
        </w:rPr>
        <w:t>　　　　一、矿山机械企业数量结构分析</w:t>
      </w:r>
      <w:r>
        <w:rPr>
          <w:rFonts w:hint="eastAsia"/>
        </w:rPr>
        <w:br/>
      </w:r>
      <w:r>
        <w:rPr>
          <w:rFonts w:hint="eastAsia"/>
        </w:rPr>
        <w:t>　　　　二、矿山机械销售收入结构分析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2018-2023年中国矿山机械行业产值分析</w:t>
      </w:r>
      <w:r>
        <w:rPr>
          <w:rFonts w:hint="eastAsia"/>
        </w:rPr>
        <w:br/>
      </w:r>
      <w:r>
        <w:rPr>
          <w:rFonts w:hint="eastAsia"/>
        </w:rPr>
        <w:t>　　　　一、矿山机械产成品增长分析</w:t>
      </w:r>
      <w:r>
        <w:rPr>
          <w:rFonts w:hint="eastAsia"/>
        </w:rPr>
        <w:br/>
      </w:r>
      <w:r>
        <w:rPr>
          <w:rFonts w:hint="eastAsia"/>
        </w:rPr>
        <w:t>　　　　二、矿山机械工业销售产值分析</w:t>
      </w:r>
      <w:r>
        <w:rPr>
          <w:rFonts w:hint="eastAsia"/>
        </w:rPr>
        <w:br/>
      </w:r>
      <w:r>
        <w:rPr>
          <w:rFonts w:hint="eastAsia"/>
        </w:rPr>
        <w:t>　　　　三、矿山机械出口交货值分析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2018-2023年中国矿山机械行业成本费用分析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一、矿山机械销售成本统计</w:t>
      </w:r>
      <w:r>
        <w:rPr>
          <w:rFonts w:hint="eastAsia"/>
        </w:rPr>
        <w:br/>
      </w:r>
      <w:r>
        <w:rPr>
          <w:rFonts w:hint="eastAsia"/>
        </w:rPr>
        <w:t>　　　　二、矿山机械费用统计</w:t>
      </w:r>
      <w:r>
        <w:rPr>
          <w:rFonts w:hint="eastAsia"/>
        </w:rPr>
        <w:br/>
      </w:r>
      <w:r>
        <w:rPr>
          <w:rFonts w:hint="eastAsia"/>
        </w:rPr>
        <w:t>　　第五节 2018-2023年中国矿山机械行业盈利能力分析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2018-2023年中国矿山机械进出口数据监测分析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2018-2023年中国矿山机械进口数据分析</w:t>
      </w:r>
      <w:r>
        <w:rPr>
          <w:rFonts w:hint="eastAsia"/>
        </w:rPr>
        <w:br/>
      </w:r>
      <w:r>
        <w:rPr>
          <w:rFonts w:hint="eastAsia"/>
        </w:rPr>
        <w:t>　　　　一、矿山机械进口数量分析</w:t>
      </w:r>
      <w:r>
        <w:rPr>
          <w:rFonts w:hint="eastAsia"/>
        </w:rPr>
        <w:br/>
      </w:r>
      <w:r>
        <w:rPr>
          <w:rFonts w:hint="eastAsia"/>
        </w:rPr>
        <w:t>　　　　二、矿山机械进口金额分析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2018-2023年中国矿山机械出口数据分析</w:t>
      </w:r>
      <w:r>
        <w:rPr>
          <w:rFonts w:hint="eastAsia"/>
        </w:rPr>
        <w:br/>
      </w:r>
      <w:r>
        <w:rPr>
          <w:rFonts w:hint="eastAsia"/>
        </w:rPr>
        <w:t>　　　　一、矿山机械出口数量分析</w:t>
      </w:r>
      <w:r>
        <w:rPr>
          <w:rFonts w:hint="eastAsia"/>
        </w:rPr>
        <w:br/>
      </w:r>
      <w:r>
        <w:rPr>
          <w:rFonts w:hint="eastAsia"/>
        </w:rPr>
        <w:t>　　　　二、矿山机械出口金额分析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2018-2023年中国矿山机械进出口平均单价分析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2018-2023年中国矿山机械进出口国家及地区分析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矿山机械用户认知程度</w:t>
      </w:r>
      <w:r>
        <w:rPr>
          <w:rFonts w:hint="eastAsia"/>
        </w:rPr>
        <w:br/>
      </w:r>
      <w:r>
        <w:rPr>
          <w:rFonts w:hint="eastAsia"/>
        </w:rPr>
        <w:t>　　第二节 矿山机械用户关注因素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2018-2023年中国矿山机械产业市场竞争格局分析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2018-2023年中国矿山机械产业竞争现状分析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二、矿山机械产品价格竞争分析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三、矿山机械产业技术竞争分析</w:t>
      </w:r>
      <w:r>
        <w:rPr>
          <w:rFonts w:hint="eastAsia"/>
        </w:rPr>
        <w:br/>
      </w:r>
      <w:r>
        <w:rPr>
          <w:rFonts w:hint="eastAsia"/>
        </w:rPr>
        <w:t>　　第二节 矿山机械竞争优劣势分析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2018-2023年中国矿山机械行业集中度分析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2018-2023年中国矿山机械企业提升竞争力策略分析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矿山机械重点企业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矿山机械重点企业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矿山机械重点企业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2018-2023年中国矿山机械行业产业链分析</w:t>
      </w:r>
      <w:r>
        <w:rPr>
          <w:rFonts w:hint="eastAsia"/>
        </w:rPr>
        <w:br/>
      </w:r>
      <w:r>
        <w:rPr>
          <w:rFonts w:hint="eastAsia"/>
        </w:rPr>
        <w:t>　　第一节 矿山机械上游行业分析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三、上游行业对矿山机械行业的影响</w:t>
      </w:r>
      <w:r>
        <w:rPr>
          <w:rFonts w:hint="eastAsia"/>
        </w:rPr>
        <w:br/>
      </w:r>
      <w:r>
        <w:rPr>
          <w:rFonts w:hint="eastAsia"/>
        </w:rPr>
        <w:t>　　第二节 矿山机械下游行业分析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三、下游行业对矿山机械行业的影响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2023-2029年中国矿山机械产业发展趋势预测分析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2023-2029年中国矿山机械产业发展趋势分析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一、矿山机械技术发展方向分析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二、矿山机械行业前景分析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2023-2029年中国矿山机械产业市场预测分析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一、矿山机械市场供给预测分析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二、矿山机械产品需求预测分析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三、矿山机械进出口预测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2023-2029年中国矿山机械产业市场盈利预测分析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2023-2029年中国矿山机械产业投资机会与风险分析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2023-2029年中国矿山机械产业投资环境分析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2023-2029年中国矿山机械产业投资机会分析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一、矿山机械行业区域投资热点分析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二、矿山机械行业投资潜力分析</w:t>
      </w:r>
      <w:r>
        <w:rPr>
          <w:rFonts w:hint="eastAsia"/>
        </w:rPr>
        <w:br/>
      </w:r>
      <w:r>
        <w:rPr>
          <w:rFonts w:hint="eastAsia"/>
        </w:rPr>
        <w:t>　　第三节 [-中智-林-]2023-2029年中国矿山机械产业投资风险分析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cc96f3b8046a1" w:history="1">
        <w:r>
          <w:rPr>
            <w:rStyle w:val="Hyperlink"/>
          </w:rPr>
          <w:t>2023-2029年中国矿山机械市场深度调研及发展前景分析报告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cc96f3b8046a1" w:history="1">
        <w:r>
          <w:rPr>
            <w:rStyle w:val="Hyperlink"/>
          </w:rPr>
          <w:t>https://www.20087.com/2/71/KuangShanJiXieFaZhanQuShi.html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08ac6a3c3476a" w:history="1">
      <w:r>
        <w:rPr>
          <w:rStyle w:val="Hyperlink"/>
        </w:rPr>
        <w:t>2023-2029年中国矿山机械市场深度调研及发展前景分析报告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KuangShanJiXieFaZhanQuShi.html" TargetMode="External" Id="R8bfcc96f3b80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KuangShanJiXieFaZhanQuShi.html" TargetMode="External" Id="Refa08ac6a3c3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2023-01-03T06:05:00Z</dcterms:created>
  <dcterms:modified xsi:type="dcterms:W3CDTF">2023-01-03T07:05:00Z</dcterms:modified>
  <dc:subject>2023-2029年中国矿山机械市场深度调研及发展前景分析报告</dc:subject>
  <dc:title>2023-2029年中国矿山机械市场深度调研及发展前景分析报告</dc:title>
  <cp:keywords>2023-2029年中国矿山机械市场深度调研及发展前景分析报告</cp:keywords>
  <dc:description>2023-2029年中国矿山机械市场深度调研及发展前景分析报告</dc:description>
</cp:coreProperties>
</file>