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00f97e77e47d1" w:history="1">
              <w:r>
                <w:rPr>
                  <w:rStyle w:val="Hyperlink"/>
                </w:rPr>
                <w:t>2025-2031年全球与中国藻红蛋白传感器市场研究分析及前景趋势报告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00f97e77e47d1" w:history="1">
              <w:r>
                <w:rPr>
                  <w:rStyle w:val="Hyperlink"/>
                </w:rPr>
                <w:t>2025-2031年全球与中国藻红蛋白传感器市场研究分析及前景趋势报告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00f97e77e47d1" w:history="1">
                <w:r>
                  <w:rPr>
                    <w:rStyle w:val="Hyperlink"/>
                  </w:rPr>
                  <w:t>https://www.20087.com/2/11/ZaoHongDanBaiChuanGanQiFaZhanXianZhuangQianJing.html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红蛋白传感器是一种基于藻红蛋白（一种存在于某些藻类中的荧光蛋白质）的生物传感器，广泛应用于环境监测、食品安全检测等领域。近年来，随着生物传感器技术的不断进步，藻红蛋白传感器得到了快速发展。目前，藻红蛋白传感器通常用于检测水体中的重金属离子、污染物浓度等，具有灵敏度高、响应速度快的特点。随着技术的进步，一些新型藻红蛋白传感器还能够实现多参数同步检测，提高检测效率。</w:t>
      </w:r>
      <w:r>
        <w:rPr>
          <w:rFonts w:hint="eastAsia"/>
        </w:rPr>
        <w:br/>
      </w:r>
      <w:r>
        <w:rPr>
          <w:rFonts w:hint="eastAsia"/>
        </w:rPr>
        <w:t>　　未来，藻红蛋白传感器市场将持续增长。一方面，随着环境保护意识的提高和对食品安全监管的加强，对高效生物传感器的需求将持续上升。另一方面，技术进步将推动藻红蛋白传感器的创新，例如通过基因工程技术改造藻红蛋白，提高其稳定性和特异性。长期来看，随着生物技术的发展和新材料的应用，藻红蛋白传感器将更加多样化，能够应用于更广泛的领域，如医疗诊断、环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00f97e77e47d1" w:history="1">
        <w:r>
          <w:rPr>
            <w:rStyle w:val="Hyperlink"/>
          </w:rPr>
          <w:t>2025-2031年全球与中国藻红蛋白传感器市场研究分析及前景趋势报告</w:t>
        </w:r>
      </w:hyperlink>
      <w:r>
        <w:rPr>
          <w:rFonts w:hint="eastAsia"/>
        </w:rPr>
        <w:t>》基于详实数据资料，系统分析藻红蛋白传感器产业链结构、市场规模及需求现状，梳理藻红蛋白传感器市场价格走势与行业发展特点。报告重点研究行业竞争格局，包括重点藻红蛋白传感器企业的市场表现，并对藻红蛋白传感器细分领域的发展潜力进行评估。结合政策环境和藻红蛋白传感器技术演进方向，对藻红蛋白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藻红蛋白传感器市场概述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按照不同产品类型，藻红蛋白传感器主要可以分为如下几个类别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全球不同产品类型藻红蛋白传感器销售额增长趋势2020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从不同应用，藻红蛋白传感器主要包括如下几个方面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全球不同应用藻红蛋白传感器销售额增长趋势2020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水产养殖</w:t>
      </w:r>
      <w:r>
        <w:rPr>
          <w:rFonts w:hint="eastAsia"/>
        </w:rPr>
        <w:br/>
      </w:r>
      <w:r>
        <w:rPr>
          <w:rFonts w:hint="eastAsia"/>
        </w:rPr>
        <w:t>　　　　1.3.4 研究</w:t>
      </w:r>
      <w:r>
        <w:rPr>
          <w:rFonts w:hint="eastAsia"/>
        </w:rPr>
        <w:br/>
      </w:r>
      <w:r>
        <w:rPr>
          <w:rFonts w:hint="eastAsia"/>
        </w:rPr>
        <w:t>　　1.4 藻红蛋白传感器行业背景、发展历史、现状及趋势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藻红蛋白传感器行业目前现状分析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藻红蛋白传感器发展趋势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全球藻红蛋白传感器总体规模分析</w:t>
      </w:r>
      <w:r>
        <w:rPr>
          <w:rFonts w:hint="eastAsia"/>
        </w:rPr>
        <w:br/>
      </w:r>
      <w:r>
        <w:rPr>
          <w:rFonts w:hint="eastAsia"/>
        </w:rPr>
        <w:t>　　2.1 全球藻红蛋白传感器供需现状及预测（2020-2031）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全球藻红蛋白传感器产能、产量、产能利用率及发展趋势（2020-2031）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全球藻红蛋白传感器产量、需求量及发展趋势（2020-2031）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全球主要地区藻红蛋白传感器产量及发展趋势（2020-2031）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全球主要地区藻红蛋白传感器产量（2020-2025）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全球主要地区藻红蛋白传感器产量（2025-2031）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全球主要地区藻红蛋白传感器产量市场份额（2020-2031）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中国藻红蛋白传感器供需现状及预测（2020-2031）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中国藻红蛋白传感器产能、产量、产能利用率及发展趋势（2020-2031）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中国藻红蛋白传感器产量、市场需求量及发展趋势（2020-2031）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全球藻红蛋白传感器销量及销售额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全球市场藻红蛋白传感器销售额（2020-2031）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全球市场藻红蛋白传感器销量（2020-2031）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全球市场藻红蛋白传感器价格趋势（2020-2031）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全球市场主要厂商藻红蛋白传感器产能市场份额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全球市场主要厂商藻红蛋白传感器销量（2020-2025）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全球市场主要厂商藻红蛋白传感器销量（2020-2025）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全球市场主要厂商藻红蛋白传感器销售收入（2020-2025）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全球市场主要厂商藻红蛋白传感器销售价格（2020-2025）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2025年全球主要生产商藻红蛋白传感器收入排名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中国市场主要厂商藻红蛋白传感器销量（2020-2025）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中国市场主要厂商藻红蛋白传感器销量（2020-2025）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中国市场主要厂商藻红蛋白传感器销售收入（2020-2025）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2025年中国主要生产商藻红蛋白传感器收入排名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中国市场主要厂商藻红蛋白传感器销售价格（2020-2025）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全球主要厂商藻红蛋白传感器总部及产地分布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全球主要厂商成立时间及藻红蛋白传感器商业化日期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全球主要厂商藻红蛋白传感器产品类型及应用</w:t>
      </w:r>
      <w:r>
        <w:rPr>
          <w:rFonts w:hint="eastAsia"/>
        </w:rPr>
        <w:br/>
      </w:r>
      <w:r>
        <w:rPr>
          <w:rFonts w:hint="eastAsia"/>
        </w:rPr>
        <w:t>　　3.7 藻红蛋白传感器行业集中度、竞争程度分析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藻红蛋白传感器行业集中度分析：2025年全球Top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全球藻红蛋白传感器第一梯队、第二梯队和第三梯队生产商（品牌）及市场份额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全球藻红蛋白传感器主要地区分析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全球主要地区藻红蛋白传感器市场规模分析：2020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全球主要地区藻红蛋白传感器销售收入及市场份额（2020-2025年）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全球主要地区藻红蛋白传感器销售收入预测（2025-2031年）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全球主要地区藻红蛋白传感器销量分析：2020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全球主要地区藻红蛋白传感器销量及市场份额（2020-2025年）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全球主要地区藻红蛋白传感器销量及市场份额预测（2025-2031）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北美市场藻红蛋白传感器销量、收入及增长率（2020-2031）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欧洲市场藻红蛋白传感器销量、收入及增长率（2020-2031）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中国市场藻红蛋白传感器销量、收入及增长率（2020-2031）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日本市场藻红蛋白传感器销量、收入及增长率（2020-2031）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东南亚市场藻红蛋白传感器销量、收入及增长率（2020-2031）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印度市场藻红蛋白传感器销量、收入及增长率（2020-2031）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藻红蛋白传感器销量、收入、价格及毛利率（2020-2025）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不同产品类型藻红蛋白传感器分析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全球不同产品类型藻红蛋白传感器销量（2020-2031）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全球不同产品类型藻红蛋白传感器销量及市场份额（2020-2025）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全球不同产品类型藻红蛋白传感器销量预测（2025-2031）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全球不同产品类型藻红蛋白传感器收入（2020-2031）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全球不同产品类型藻红蛋白传感器收入及市场份额（2020-2025）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全球不同产品类型藻红蛋白传感器收入预测（2025-2031）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全球不同产品类型藻红蛋白传感器价格走势（2020-2031）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不同应用藻红蛋白传感器分析</w:t>
      </w:r>
      <w:r>
        <w:rPr>
          <w:rFonts w:hint="eastAsia"/>
        </w:rPr>
        <w:br/>
      </w:r>
      <w:r>
        <w:rPr>
          <w:rFonts w:hint="eastAsia"/>
        </w:rPr>
        <w:t>　　7.1 全球不同应用藻红蛋白传感器销量（2020-2031）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全球不同应用藻红蛋白传感器销量及市场份额（2020-2025）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全球不同应用藻红蛋白传感器销量预测（2025-2031）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全球不同应用藻红蛋白传感器收入（2020-2031）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全球不同应用藻红蛋白传感器收入及市场份额（2020-2025）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全球不同应用藻红蛋白传感器收入预测（2025-2031）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全球不同应用藻红蛋白传感器价格走势（2020-2031）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藻红蛋白传感器产业链分析</w:t>
      </w:r>
      <w:r>
        <w:rPr>
          <w:rFonts w:hint="eastAsia"/>
        </w:rPr>
        <w:br/>
      </w:r>
      <w:r>
        <w:rPr>
          <w:rFonts w:hint="eastAsia"/>
        </w:rPr>
        <w:t>　　8.2 藻红蛋白传感器产业上游供应分析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藻红蛋白传感器下游典型客户</w:t>
      </w:r>
      <w:r>
        <w:rPr>
          <w:rFonts w:hint="eastAsia"/>
        </w:rPr>
        <w:br/>
      </w:r>
      <w:r>
        <w:rPr>
          <w:rFonts w:hint="eastAsia"/>
        </w:rPr>
        <w:t>　　8.4 藻红蛋白传感器销售渠道分析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藻红蛋白传感器行业发展机遇及主要驱动因素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藻红蛋白传感器行业发展面临的风险</w:t>
      </w:r>
      <w:r>
        <w:rPr>
          <w:rFonts w:hint="eastAsia"/>
        </w:rPr>
        <w:br/>
      </w:r>
      <w:r>
        <w:rPr>
          <w:rFonts w:hint="eastAsia"/>
        </w:rPr>
        <w:t>　　9.3 藻红蛋白传感器行业政策分析</w:t>
      </w:r>
      <w:r>
        <w:rPr>
          <w:rFonts w:hint="eastAsia"/>
        </w:rPr>
        <w:br/>
      </w:r>
      <w:r>
        <w:rPr>
          <w:rFonts w:hint="eastAsia"/>
        </w:rPr>
        <w:t>　　9.4 藻红蛋白传感器中国企业SWOT分析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全球不同产品类型藻红蛋白传感器销售额增长（CAGR）趋势2020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藻红蛋白传感器行业目前发展现状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藻红蛋白传感器发展趋势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全球主要地区藻红蛋白传感器产量增速（CAGR）：（2020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全球主要地区藻红蛋白传感器产量（2020-2025）&amp;（千件）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全球主要地区藻红蛋白传感器产量（2025-2031）&amp;（千件）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全球主要地区藻红蛋白传感器产量市场份额（2020-2025）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全球主要地区藻红蛋白传感器产量（2025-2031）&amp;（千件）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全球市场主要厂商藻红蛋白传感器产能（2024-2025）&amp;（千件）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全球市场主要厂商藻红蛋白传感器销量（2020-2025）&amp;（千件）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全球市场主要厂商藻红蛋白传感器销量市场份额（2020-2025）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全球市场主要厂商藻红蛋白传感器销售收入（2020-2025）&amp;（百万美元）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全球市场主要厂商藻红蛋白传感器销售收入市场份额（2020-2025）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全球市场主要厂商藻红蛋白传感器销售价格（2020-2025）&amp;（美元/件）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2025年全球主要生产商藻红蛋白传感器收入排名（百万美元）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中国市场主要厂商藻红蛋白传感器销量（2020-2025）&amp;（千件）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中国市场主要厂商藻红蛋白传感器销量市场份额（2020-2025）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中国市场主要厂商藻红蛋白传感器销售收入（2020-2025）&amp;（百万美元）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中国市场主要厂商藻红蛋白传感器销售收入市场份额（2020-2025）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2025年中国主要生产商藻红蛋白传感器收入排名（百万美元）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中国市场主要厂商藻红蛋白传感器销售价格（2020-2025）&amp;（美元/件）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全球主要厂商藻红蛋白传感器总部及产地分布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全球主要厂商成立时间及藻红蛋白传感器商业化日期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全球主要厂商藻红蛋白传感器产品类型及应用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2025年全球藻红蛋白传感器主要厂商市场地位（第一梯队、第二梯队和第三梯队）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全球藻红蛋白传感器市场投资、并购等现状分析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全球主要地区藻红蛋白传感器销售收入增速：（2020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全球主要地区藻红蛋白传感器销售收入（2020-2025）&amp;（百万美元）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全球主要地区藻红蛋白传感器销售收入市场份额（2020-2025）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全球主要地区藻红蛋白传感器收入（2025-2031）&amp;（百万美元）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全球主要地区藻红蛋白传感器收入市场份额（2025-2031）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全球主要地区藻红蛋白传感器销量（千件）：2020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全球主要地区藻红蛋白传感器销量（2020-2025）&amp;（千件）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全球主要地区藻红蛋白传感器销量市场份额（2020-2025）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全球主要地区藻红蛋白传感器销量（2025-2031）&amp;（千件）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全球主要地区藻红蛋白传感器销量份额（2025-2031）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藻红蛋白传感器生产基地、销售区域、竞争对手及市场地位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藻红蛋白传感器产品规格、参数及市场应用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藻红蛋白传感器销量（千件）、收入（百万美元）、价格（美元/件）及毛利率（2020-2025）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全球不同产品类型藻红蛋白传感器销量（2020-2025年）&amp;（千件）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全球不同产品类型藻红蛋白传感器销量市场份额（2020-2025）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全球不同产品类型藻红蛋白传感器销量预测（2025-2031）&amp;（千件）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全球市场不同产品类型藻红蛋白传感器销量市场份额预测（2025-2031）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全球不同产品类型藻红蛋白传感器收入（2020-2025年）&amp;（百万美元）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全球不同产品类型藻红蛋白传感器收入市场份额（2020-2025）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全球不同产品类型藻红蛋白传感器收入预测（2025-2031）&amp;（百万美元）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全球不同产品类型藻红蛋白传感器收入市场份额预测（2025-2031）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全球不同应用藻红蛋白传感器销量（2020-2025年）&amp;（千件）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全球不同应用藻红蛋白传感器销量市场份额（2020-2025）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全球不同应用藻红蛋白传感器销量预测（2025-2031）&amp;（千件）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全球市场不同应用藻红蛋白传感器销量市场份额预测（2025-2031）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全球不同应用藻红蛋白传感器收入（2020-2025年）&amp;（百万美元）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全球不同应用藻红蛋白传感器收入市场份额（2020-2025）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全球不同应用藻红蛋白传感器收入预测（2025-2031）&amp;（百万美元）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全球不同应用藻红蛋白传感器收入市场份额预测（2025-2031）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藻红蛋白传感器上游原料供应商及联系方式列表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藻红蛋白传感器典型客户列表</w:t>
      </w:r>
      <w:r>
        <w:rPr>
          <w:rFonts w:hint="eastAsia"/>
        </w:rPr>
        <w:br/>
      </w:r>
      <w:r>
        <w:rPr>
          <w:rFonts w:hint="eastAsia"/>
        </w:rPr>
        <w:t>　　表 121： 藻红蛋白传感器主要销售模式及销售渠道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藻红蛋白传感器行业发展机遇及主要驱动因素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藻红蛋白传感器行业发展面临的风险</w:t>
      </w:r>
      <w:r>
        <w:rPr>
          <w:rFonts w:hint="eastAsia"/>
        </w:rPr>
        <w:br/>
      </w:r>
      <w:r>
        <w:rPr>
          <w:rFonts w:hint="eastAsia"/>
        </w:rPr>
        <w:t>　　表 124： 藻红蛋白传感器行业政策分析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藻红蛋白传感器产品图片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全球不同产品类型藻红蛋白传感器销售额2020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全球不同产品类型藻红蛋白传感器市场份额2024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全球不同应用藻红蛋白传感器市场份额2024 VS 2025</w:t>
      </w:r>
      <w:r>
        <w:rPr>
          <w:rFonts w:hint="eastAsia"/>
        </w:rPr>
        <w:br/>
      </w:r>
      <w:r>
        <w:rPr>
          <w:rFonts w:hint="eastAsia"/>
        </w:rPr>
        <w:t>　　图 8： 环境监测</w:t>
      </w:r>
      <w:r>
        <w:rPr>
          <w:rFonts w:hint="eastAsia"/>
        </w:rPr>
        <w:br/>
      </w:r>
      <w:r>
        <w:rPr>
          <w:rFonts w:hint="eastAsia"/>
        </w:rPr>
        <w:t>　　图 9： 水产养殖</w:t>
      </w:r>
      <w:r>
        <w:rPr>
          <w:rFonts w:hint="eastAsia"/>
        </w:rPr>
        <w:br/>
      </w:r>
      <w:r>
        <w:rPr>
          <w:rFonts w:hint="eastAsia"/>
        </w:rPr>
        <w:t>　　图 10： 研究</w:t>
      </w:r>
      <w:r>
        <w:rPr>
          <w:rFonts w:hint="eastAsia"/>
        </w:rPr>
        <w:br/>
      </w:r>
      <w:r>
        <w:rPr>
          <w:rFonts w:hint="eastAsia"/>
        </w:rPr>
        <w:t>　　图 11： 全球藻红蛋白传感器产能、产量、产能利用率及发展趋势（2020-2031）&amp;（千件）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全球藻红蛋白传感器产量、需求量及发展趋势（2020-2031）&amp;（千件）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全球主要地区藻红蛋白传感器产量（2020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全球主要地区藻红蛋白传感器产量市场份额（2020-2031）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中国藻红蛋白传感器产能、产量、产能利用率及发展趋势（2020-2031）&amp;（千件）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中国藻红蛋白传感器产量、市场需求量及发展趋势（2020-2031）&amp;（千件）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全球藻红蛋白传感器市场销售额及增长率：（2020-2031）&amp;（百万美元）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全球市场藻红蛋白传感器市场规模：2020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全球市场藻红蛋白传感器销量及增长率（2020-2031）&amp;（千件）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全球市场藻红蛋白传感器价格趋势（2020-2031）&amp;（美元/件）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2025年全球市场主要厂商藻红蛋白传感器销量市场份额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2025年全球市场主要厂商藻红蛋白传感器收入市场份额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2025年中国市场主要厂商藻红蛋白传感器销量市场份额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2025年中国市场主要厂商藻红蛋白传感器收入市场份额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2025年全球前五大生产商藻红蛋白传感器市场份额</w:t>
      </w:r>
      <w:r>
        <w:rPr>
          <w:rFonts w:hint="eastAsia"/>
        </w:rPr>
        <w:br/>
      </w:r>
      <w:r>
        <w:rPr>
          <w:rFonts w:hint="eastAsia"/>
        </w:rPr>
        <w:t>　　图 26： 2025年全球藻红蛋白传感器第一梯队、第二梯队和第三梯队厂商及市场份额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全球主要地区藻红蛋白传感器销售收入（2020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全球主要地区藻红蛋白传感器销售收入市场份额（2024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北美市场藻红蛋白传感器销量及增长率（2020-2031）&amp;（千件）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北美市场藻红蛋白传感器收入及增长率（2020-2031）&amp;（百万美元）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欧洲市场藻红蛋白传感器销量及增长率（2020-2031）&amp;（千件）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欧洲市场藻红蛋白传感器收入及增长率（2020-2031）&amp;（百万美元）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中国市场藻红蛋白传感器销量及增长率（2020-2031）&amp;（千件）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中国市场藻红蛋白传感器收入及增长率（2020-2031）&amp;（百万美元）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日本市场藻红蛋白传感器销量及增长率（2020-2031）&amp;（千件）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日本市场藻红蛋白传感器收入及增长率（2020-2031）&amp;（百万美元）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东南亚市场藻红蛋白传感器销量及增长率（2020-2031）&amp;（千件）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东南亚市场藻红蛋白传感器收入及增长率（2020-2031）&amp;（百万美元）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印度市场藻红蛋白传感器销量及增长率（2020-2031）&amp;（千件）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印度市场藻红蛋白传感器收入及增长率（2020-2031）&amp;（百万美元）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全球不同产品类型藻红蛋白传感器价格走势（2020-2031）&amp;（美元/件）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全球不同应用藻红蛋白传感器价格走势（2020-2031）&amp;（美元/件）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藻红蛋白传感器产业链</w:t>
      </w:r>
      <w:r>
        <w:rPr>
          <w:rFonts w:hint="eastAsia"/>
        </w:rPr>
        <w:br/>
      </w:r>
      <w:r>
        <w:rPr>
          <w:rFonts w:hint="eastAsia"/>
        </w:rPr>
        <w:t>　　图 44： 藻红蛋白传感器中国企业SWOT分析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00f97e77e47d1" w:history="1">
        <w:r>
          <w:rPr>
            <w:rStyle w:val="Hyperlink"/>
          </w:rPr>
          <w:t>2025-2031年全球与中国藻红蛋白传感器市场研究分析及前景趋势报告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00f97e77e47d1" w:history="1">
        <w:r>
          <w:rPr>
            <w:rStyle w:val="Hyperlink"/>
          </w:rPr>
          <w:t>https://www.20087.com/2/11/ZaoHongDanBaiChuanGanQiFaZhanXianZhuangQianJing.html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热点：酶传感器、藻红蛋白发什么光、荧光传感器、藻红蛋白标记的原理、藻红蛋白荧光颜色、藻红蛋白结构、生物传感分析仪测葡萄糖、海缸里红色的是什么藻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91a40569e44a9" w:history="1">
      <w:r>
        <w:rPr>
          <w:rStyle w:val="Hyperlink"/>
        </w:rPr>
        <w:t>2025-2031年全球与中国藻红蛋白传感器市场研究分析及前景趋势报告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aoHongDanBaiChuanGanQiFaZhanXianZhuangQianJing.html" TargetMode="External" Id="R83900f97e77e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aoHongDanBaiChuanGanQiFaZhanXianZhuangQianJing.html" TargetMode="External" Id="R6f291a40569e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2025-01-23T07:07:00Z</dcterms:created>
  <dcterms:modified xsi:type="dcterms:W3CDTF">2025-01-23T08:07:00Z</dcterms:modified>
  <dc:subject>2025-2031年全球与中国藻红蛋白传感器市场研究分析及前景趋势报告</dc:subject>
  <dc:title>2025-2031年全球与中国藻红蛋白传感器市场研究分析及前景趋势报告</dc:title>
  <cp:keywords>2025-2031年全球与中国藻红蛋白传感器市场研究分析及前景趋势报告</cp:keywords>
  <dc:description>2025-2031年全球与中国藻红蛋白传感器市场研究分析及前景趋势报告</dc:description>
</cp:coreProperties>
</file>