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a46f3e52b49cb" w:history="1">
              <w:r>
                <w:rPr>
                  <w:rStyle w:val="Hyperlink"/>
                </w:rPr>
                <w:t>全球与中国装卸输送机行业现状及发展前景报告（2025-2031年）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a46f3e52b49cb" w:history="1">
              <w:r>
                <w:rPr>
                  <w:rStyle w:val="Hyperlink"/>
                </w:rPr>
                <w:t>全球与中国装卸输送机行业现状及发展前景报告（2025-2031年）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3a46f3e52b49cb" w:history="1">
                <w:r>
                  <w:rPr>
                    <w:rStyle w:val="Hyperlink"/>
                  </w:rPr>
                  <w:t>https://www.20087.com/2/21/ZhuangXieShuSongJiShiChangQianJingYuCe.html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卸输送机在物流、仓储和制造业中扮演着至关重要的角色，用于物料的快速搬运和处理。随着自动化仓库和智能物流中心的兴起，对装卸输送机的效率和灵活性提出了更高要求。目前，市场上的装卸输送机普遍采用了模块化设计和智能控制技术，以适应多样化的作业环境。</w:t>
      </w:r>
      <w:r>
        <w:rPr>
          <w:rFonts w:hint="eastAsia"/>
        </w:rPr>
        <w:br/>
      </w:r>
      <w:r>
        <w:rPr>
          <w:rFonts w:hint="eastAsia"/>
        </w:rPr>
        <w:t>　　未来，装卸输送机将更加聚焦于提高物流链的整体效能。通过集成机器人技术和无人驾驶车辆，装卸输送机将实现从入库到出库的全自动化操作，减少人工干预。同时，随着物联网技术的融入，输送机将能够实时反馈设备状态和作业数据，支持预测性维护和优化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a46f3e52b49cb" w:history="1">
        <w:r>
          <w:rPr>
            <w:rStyle w:val="Hyperlink"/>
          </w:rPr>
          <w:t>全球与中国装卸输送机行业现状及发展前景报告（2025-2031年）</w:t>
        </w:r>
      </w:hyperlink>
      <w:r>
        <w:rPr>
          <w:rFonts w:hint="eastAsia"/>
        </w:rPr>
        <w:t>》通过对行业现状的深入剖析，结合市场需求、市场规模等关键数据，全面梳理了装卸输送机产业链。装卸输送机报告详细分析了市场竞争格局，聚焦了重点企业及品牌影响力，并对价格机制和装卸输送机细分市场特征进行了探讨。此外，报告还对市场前景进行了展望，预测了行业发展趋势，并就潜在的风险与机遇提供了专业的见解。装卸输送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装卸输送机市场概述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按照不同产品类型，装卸输送机主要可以分为如下几个类别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全球不同产品类型装卸输送机销售额增长趋势2020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气动式</w:t>
      </w:r>
      <w:r>
        <w:rPr>
          <w:rFonts w:hint="eastAsia"/>
        </w:rPr>
        <w:br/>
      </w:r>
      <w:r>
        <w:rPr>
          <w:rFonts w:hint="eastAsia"/>
        </w:rPr>
        <w:t>　　　　1.2.4 液压式</w:t>
      </w:r>
      <w:r>
        <w:rPr>
          <w:rFonts w:hint="eastAsia"/>
        </w:rPr>
        <w:br/>
      </w:r>
      <w:r>
        <w:rPr>
          <w:rFonts w:hint="eastAsia"/>
        </w:rPr>
        <w:t>　　1.3 从不同应用，装卸输送机主要包括如下几个方面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全球不同应用装卸输送机销售额增长趋势2020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工业机械</w:t>
      </w:r>
      <w:r>
        <w:rPr>
          <w:rFonts w:hint="eastAsia"/>
        </w:rPr>
        <w:br/>
      </w:r>
      <w:r>
        <w:rPr>
          <w:rFonts w:hint="eastAsia"/>
        </w:rPr>
        <w:t>　　　　1.3.5 食品行业</w:t>
      </w:r>
      <w:r>
        <w:rPr>
          <w:rFonts w:hint="eastAsia"/>
        </w:rPr>
        <w:br/>
      </w:r>
      <w:r>
        <w:rPr>
          <w:rFonts w:hint="eastAsia"/>
        </w:rPr>
        <w:t>　　　　1.3.6 采矿业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装卸输送机行业背景、发展历史、现状及趋势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装卸输送机行业目前现状分析</w:t>
      </w:r>
      <w:r>
        <w:rPr>
          <w:rFonts w:hint="eastAsia"/>
        </w:rPr>
        <w:br/>
      </w:r>
      <w:r>
        <w:rPr>
          <w:rFonts w:hint="eastAsia"/>
        </w:rPr>
        <w:t>　　　　1.4.2 装卸输送机发展趋势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全球装卸输送机总体规模分析</w:t>
      </w:r>
      <w:r>
        <w:rPr>
          <w:rFonts w:hint="eastAsia"/>
        </w:rPr>
        <w:br/>
      </w:r>
      <w:r>
        <w:rPr>
          <w:rFonts w:hint="eastAsia"/>
        </w:rPr>
        <w:t>　　2.1 全球装卸输送机供需现状及预测（2020-2031）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全球装卸输送机产能、产量、产能利用率及发展趋势（2020-2031）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全球装卸输送机产量、需求量及发展趋势（2020-2031）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全球主要地区装卸输送机产量及发展趋势（2020-2031）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全球主要地区装卸输送机产量（2020-2025）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全球主要地区装卸输送机产量（2026-2031）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全球主要地区装卸输送机产量市场份额（2020-2031）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中国装卸输送机供需现状及预测（2020-2031）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中国装卸输送机产能、产量、产能利用率及发展趋势（2020-2031）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中国装卸输送机产量、市场需求量及发展趋势（2020-2031）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全球装卸输送机销量及销售额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全球市场装卸输送机销售额（2020-2031）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全球市场装卸输送机销量（2020-2031）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全球市场装卸输送机价格趋势（2020-2031）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全球装卸输送机主要地区分析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全球主要地区装卸输送机市场规模分析：2020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全球主要地区装卸输送机销售收入及市场份额（2020-2025年）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全球主要地区装卸输送机销售收入预测（2026-2031年）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全球主要地区装卸输送机销量分析：2020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全球主要地区装卸输送机销量及市场份额（2020-2025年）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全球主要地区装卸输送机销量及市场份额预测（2026-2031）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北美市场装卸输送机销量、收入及增长率（2020-2031）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欧洲市场装卸输送机销量、收入及增长率（2020-2031）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中国市场装卸输送机销量、收入及增长率（2020-2031）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日本市场装卸输送机销量、收入及增长率（2020-2031）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东南亚市场装卸输送机销量、收入及增长率（2020-2031）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印度市场装卸输送机销量、收入及增长率（2020-2031）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全球市场主要厂商装卸输送机产能市场份额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全球市场主要厂商装卸输送机销量（2020-2025）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全球市场主要厂商装卸输送机销量（2020-2025）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全球市场主要厂商装卸输送机销售收入（2020-2025）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全球市场主要厂商装卸输送机销售价格（2020-2025）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2024年全球主要生产商装卸输送机收入排名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中国市场主要厂商装卸输送机销量（2020-2025）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中国市场主要厂商装卸输送机销量（2020-2025）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中国市场主要厂商装卸输送机销售收入（2020-2025）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2024年中国主要生产商装卸输送机收入排名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中国市场主要厂商装卸输送机销售价格（2020-2025）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全球主要厂商装卸输送机总部及产地分布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全球主要厂商成立时间及装卸输送机商业化日期</w:t>
      </w:r>
      <w:r>
        <w:rPr>
          <w:rFonts w:hint="eastAsia"/>
        </w:rPr>
        <w:br/>
      </w:r>
      <w:r>
        <w:rPr>
          <w:rFonts w:hint="eastAsia"/>
        </w:rPr>
        <w:t>　　4.6 全球主要厂商装卸输送机产品类型及应用</w:t>
      </w:r>
      <w:r>
        <w:rPr>
          <w:rFonts w:hint="eastAsia"/>
        </w:rPr>
        <w:br/>
      </w:r>
      <w:r>
        <w:rPr>
          <w:rFonts w:hint="eastAsia"/>
        </w:rPr>
        <w:t>　　4.7 装卸输送机行业集中度、竞争程度分析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装卸输送机行业集中度分析：2024年全球Top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全球装卸输送机第一梯队、第二梯队和第三梯队生产商（品牌）及市场份额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不同产品类型装卸输送机分析</w:t>
      </w:r>
      <w:r>
        <w:rPr>
          <w:rFonts w:hint="eastAsia"/>
        </w:rPr>
        <w:br/>
      </w:r>
      <w:r>
        <w:rPr>
          <w:rFonts w:hint="eastAsia"/>
        </w:rPr>
        <w:t>　　6.1 全球不同产品类型装卸输送机销量（2020-2031）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全球不同产品类型装卸输送机销量及市场份额（2020-2025）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全球不同产品类型装卸输送机销量预测（2026-2031）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全球不同产品类型装卸输送机收入（2020-2031）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全球不同产品类型装卸输送机收入及市场份额（2020-2025）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全球不同产品类型装卸输送机收入预测（2026-2031）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全球不同产品类型装卸输送机价格走势（2020-2031）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不同应用装卸输送机分析</w:t>
      </w:r>
      <w:r>
        <w:rPr>
          <w:rFonts w:hint="eastAsia"/>
        </w:rPr>
        <w:br/>
      </w:r>
      <w:r>
        <w:rPr>
          <w:rFonts w:hint="eastAsia"/>
        </w:rPr>
        <w:t>　　7.1 全球不同应用装卸输送机销量（2020-2031）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全球不同应用装卸输送机销量及市场份额（2020-2025）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全球不同应用装卸输送机销量预测（2026-2031）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全球不同应用装卸输送机收入（2020-2031）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全球不同应用装卸输送机收入及市场份额（2020-2025）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全球不同应用装卸输送机收入预测（2026-2031）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全球不同应用装卸输送机价格走势（2020-2031）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装卸输送机产业链分析</w:t>
      </w:r>
      <w:r>
        <w:rPr>
          <w:rFonts w:hint="eastAsia"/>
        </w:rPr>
        <w:br/>
      </w:r>
      <w:r>
        <w:rPr>
          <w:rFonts w:hint="eastAsia"/>
        </w:rPr>
        <w:t>　　8.2 装卸输送机工艺制造技术分析</w:t>
      </w:r>
      <w:r>
        <w:rPr>
          <w:rFonts w:hint="eastAsia"/>
        </w:rPr>
        <w:br/>
      </w:r>
      <w:r>
        <w:rPr>
          <w:rFonts w:hint="eastAsia"/>
        </w:rPr>
        <w:t>　　8.3 装卸输送机产业上游供应分析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装卸输送机下游客户分析</w:t>
      </w:r>
      <w:r>
        <w:rPr>
          <w:rFonts w:hint="eastAsia"/>
        </w:rPr>
        <w:br/>
      </w:r>
      <w:r>
        <w:rPr>
          <w:rFonts w:hint="eastAsia"/>
        </w:rPr>
        <w:t>　　8.5 装卸输送机销售渠道分析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装卸输送机行业发展机遇及主要驱动因素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装卸输送机行业发展面临的风险</w:t>
      </w:r>
      <w:r>
        <w:rPr>
          <w:rFonts w:hint="eastAsia"/>
        </w:rPr>
        <w:br/>
      </w:r>
      <w:r>
        <w:rPr>
          <w:rFonts w:hint="eastAsia"/>
        </w:rPr>
        <w:t>　　9.3 装卸输送机行业政策分析</w:t>
      </w:r>
      <w:r>
        <w:rPr>
          <w:rFonts w:hint="eastAsia"/>
        </w:rPr>
        <w:br/>
      </w:r>
      <w:r>
        <w:rPr>
          <w:rFonts w:hint="eastAsia"/>
        </w:rPr>
        <w:t>　　9.4 装卸输送机中国企业SWOT分析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全球不同产品类型装卸输送机销售额增长（CAGR）趋势2020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装卸输送机行业目前发展现状</w:t>
      </w:r>
      <w:r>
        <w:rPr>
          <w:rFonts w:hint="eastAsia"/>
        </w:rPr>
        <w:br/>
      </w:r>
      <w:r>
        <w:rPr>
          <w:rFonts w:hint="eastAsia"/>
        </w:rPr>
        <w:t>　　表 4： 装卸输送机发展趋势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全球主要地区装卸输送机产量增速（CAGR）：（2020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全球主要地区装卸输送机产量（2020-2025）&amp;（台）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全球主要地区装卸输送机产量（2026-2031）&amp;（台）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全球主要地区装卸输送机产量市场份额（2020-2025）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全球主要地区装卸输送机产量（2026-2031）&amp;（台）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全球主要地区装卸输送机销售收入增速：（2020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全球主要地区装卸输送机销售收入（2020-2025）&amp;（百万美元）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全球主要地区装卸输送机销售收入市场份额（2020-2025）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全球主要地区装卸输送机收入（2026-2031）&amp;（百万美元）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全球主要地区装卸输送机收入市场份额（2026-2031）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全球主要地区装卸输送机销量（台）：2020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全球主要地区装卸输送机销量（2020-2025）&amp;（台）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全球主要地区装卸输送机销量市场份额（2020-2025）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全球主要地区装卸输送机销量（2026-2031）&amp;（台）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全球主要地区装卸输送机销量份额（2026-2031）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全球市场主要厂商装卸输送机产能（2024-2025）&amp;（台）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全球市场主要厂商装卸输送机销量（2020-2025）&amp;（台）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全球市场主要厂商装卸输送机销量市场份额（2020-2025）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全球市场主要厂商装卸输送机销售收入（2020-2025）&amp;（百万美元）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全球市场主要厂商装卸输送机销售收入市场份额（2020-2025）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全球市场主要厂商装卸输送机销售价格（2020-2025）&amp;（美元/台）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2024年全球主要生产商装卸输送机收入排名（百万美元）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中国市场主要厂商装卸输送机销量（2020-2025）&amp;（台）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中国市场主要厂商装卸输送机销量市场份额（2020-2025）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中国市场主要厂商装卸输送机销售收入（2020-2025）&amp;（百万美元）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中国市场主要厂商装卸输送机销售收入市场份额（2020-2025）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2024年中国主要生产商装卸输送机收入排名（百万美元）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中国市场主要厂商装卸输送机销售价格（2020-2025）&amp;（美元/台）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全球主要厂商装卸输送机总部及产地分布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全球主要厂商成立时间及装卸输送机商业化日期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全球主要厂商装卸输送机产品类型及应用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2024年全球装卸输送机主要厂商市场地位（第一梯队、第二梯队和第三梯队）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全球装卸输送机市场投资、并购等现状分析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装卸输送机销量（台）、收入（百万美元）、价格（美元/台）及毛利率（2020-2025）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全球不同产品类型装卸输送机销量（2020-2025年）&amp;（台）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184： 全球不同产品类型装卸输送机销量市场份额（2020-2025）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全球不同产品类型装卸输送机销量预测（2026-2031）&amp;（台）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全球市场不同产品类型装卸输送机销量市场份额预测（2026-2031）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187： 全球不同产品类型装卸输送机收入（2020-2025年）&amp;（百万美元）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全球不同产品类型装卸输送机收入市场份额（2020-2025）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189： 全球不同产品类型装卸输送机收入预测（2026-2031）&amp;（百万美元）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190： 全球不同产品类型装卸输送机收入市场份额预测（2026-2031）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191： 全球不同应用装卸输送机销量（2020-2025年）&amp;（台）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192： 全球不同应用装卸输送机销量市场份额（2020-2025）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193： 全球不同应用装卸输送机销量预测（2026-2031）&amp;（台）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194： 全球市场不同应用装卸输送机销量市场份额预测（2026-2031）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195： 全球不同应用装卸输送机收入（2020-2025年）&amp;（百万美元）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196： 全球不同应用装卸输送机收入市场份额（2020-2025）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197： 全球不同应用装卸输送机收入预测（2026-2031）&amp;（百万美元）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198： 全球不同应用装卸输送机收入市场份额预测（2026-2031）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199： 装卸输送机上游原料供应商及联系方式列表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200： 装卸输送机典型客户列表</w:t>
      </w:r>
      <w:r>
        <w:rPr>
          <w:rFonts w:hint="eastAsia"/>
        </w:rPr>
        <w:br/>
      </w:r>
      <w:r>
        <w:rPr>
          <w:rFonts w:hint="eastAsia"/>
        </w:rPr>
        <w:t>　　表 201： 装卸输送机主要销售模式及销售渠道</w:t>
      </w:r>
      <w:r>
        <w:rPr>
          <w:rFonts w:hint="eastAsia"/>
        </w:rPr>
        <w:br/>
      </w:r>
      <w:r>
        <w:rPr>
          <w:rFonts w:hint="eastAsia"/>
        </w:rPr>
        <w:t>　　表 202： 装卸输送机行业发展机遇及主要驱动因素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203： 装卸输送机行业发展面临的风险</w:t>
      </w:r>
      <w:r>
        <w:rPr>
          <w:rFonts w:hint="eastAsia"/>
        </w:rPr>
        <w:br/>
      </w:r>
      <w:r>
        <w:rPr>
          <w:rFonts w:hint="eastAsia"/>
        </w:rPr>
        <w:t>　　表 204： 装卸输送机行业政策分析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装卸输送机产品图片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全球不同产品类型装卸输送机销售额2020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全球不同产品类型装卸输送机市场份额2024 &amp; 2031</w:t>
      </w:r>
      <w:r>
        <w:rPr>
          <w:rFonts w:hint="eastAsia"/>
        </w:rPr>
        <w:br/>
      </w:r>
      <w:r>
        <w:rPr>
          <w:rFonts w:hint="eastAsia"/>
        </w:rPr>
        <w:t>　　图 4： 机械式产品图片</w:t>
      </w:r>
      <w:r>
        <w:rPr>
          <w:rFonts w:hint="eastAsia"/>
        </w:rPr>
        <w:br/>
      </w:r>
      <w:r>
        <w:rPr>
          <w:rFonts w:hint="eastAsia"/>
        </w:rPr>
        <w:t>　　图 5： 气动式产品图片</w:t>
      </w:r>
      <w:r>
        <w:rPr>
          <w:rFonts w:hint="eastAsia"/>
        </w:rPr>
        <w:br/>
      </w:r>
      <w:r>
        <w:rPr>
          <w:rFonts w:hint="eastAsia"/>
        </w:rPr>
        <w:t>　　图 6： 液压式产品图片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全球不同应用装卸输送机市场份额2024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工业机械</w:t>
      </w:r>
      <w:r>
        <w:rPr>
          <w:rFonts w:hint="eastAsia"/>
        </w:rPr>
        <w:br/>
      </w:r>
      <w:r>
        <w:rPr>
          <w:rFonts w:hint="eastAsia"/>
        </w:rPr>
        <w:t>　　图 12： 食品行业</w:t>
      </w:r>
      <w:r>
        <w:rPr>
          <w:rFonts w:hint="eastAsia"/>
        </w:rPr>
        <w:br/>
      </w:r>
      <w:r>
        <w:rPr>
          <w:rFonts w:hint="eastAsia"/>
        </w:rPr>
        <w:t>　　图 13： 采矿业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全球装卸输送机产能、产量、产能利用率及发展趋势（2020-2031）&amp;（台）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全球装卸输送机产量、需求量及发展趋势（2020-2031）&amp;（台）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全球主要地区装卸输送机产量（2020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全球主要地区装卸输送机产量市场份额（2020-2031）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中国装卸输送机产能、产量、产能利用率及发展趋势（2020-2031）&amp;（台）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中国装卸输送机产量、市场需求量及发展趋势（2020-2031）&amp;（台）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全球装卸输送机市场销售额及增长率：（2020-2031）&amp;（百万美元）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全球市场装卸输送机市场规模：2020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全球市场装卸输送机销量及增长率（2020-2031）&amp;（台）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全球市场装卸输送机价格趋势（2020-2031）&amp;（美元/台）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全球主要地区装卸输送机销售收入（2020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全球主要地区装卸输送机销售收入市场份额（2020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北美市场装卸输送机销量及增长率（2020-2031）&amp;（台）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北美市场装卸输送机收入及增长率（2020-2031）&amp;（百万美元）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欧洲市场装卸输送机销量及增长率（2020-2031）&amp;（台）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欧洲市场装卸输送机收入及增长率（2020-2031）&amp;（百万美元）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中国市场装卸输送机销量及增长率（2020-2031）&amp;（台）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中国市场装卸输送机收入及增长率（2020-2031）&amp;（百万美元）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日本市场装卸输送机销量及增长率（2020-2031）&amp;（台）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日本市场装卸输送机收入及增长率（2020-2031）&amp;（百万美元）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东南亚市场装卸输送机销量及增长率（2020-2031）&amp;（台）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东南亚市场装卸输送机收入及增长率（2020-2031）&amp;（百万美元）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印度市场装卸输送机销量及增长率（2020-2031）&amp;（台）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印度市场装卸输送机收入及增长率（2020-2031）&amp;（百万美元）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2024年全球市场主要厂商装卸输送机销量市场份额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2024年全球市场主要厂商装卸输送机收入市场份额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2024年中国市场主要厂商装卸输送机销量市场份额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2024年中国市场主要厂商装卸输送机收入市场份额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2024年全球前五大生产商装卸输送机市场份额</w:t>
      </w:r>
      <w:r>
        <w:rPr>
          <w:rFonts w:hint="eastAsia"/>
        </w:rPr>
        <w:br/>
      </w:r>
      <w:r>
        <w:rPr>
          <w:rFonts w:hint="eastAsia"/>
        </w:rPr>
        <w:t>　　图 44： 2024年全球装卸输送机第一梯队、第二梯队和第三梯队厂商及市场份额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全球不同产品类型装卸输送机价格走势（2020-2031）&amp;（美元/台）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全球不同应用装卸输送机价格走势（2020-2031）&amp;（美元/台）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装卸输送机产业链</w:t>
      </w:r>
      <w:r>
        <w:rPr>
          <w:rFonts w:hint="eastAsia"/>
        </w:rPr>
        <w:br/>
      </w:r>
      <w:r>
        <w:rPr>
          <w:rFonts w:hint="eastAsia"/>
        </w:rPr>
        <w:t>　　图 48： 装卸输送机中国企业SWOT分析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a46f3e52b49cb" w:history="1">
        <w:r>
          <w:rPr>
            <w:rStyle w:val="Hyperlink"/>
          </w:rPr>
          <w:t>全球与中国装卸输送机行业现状及发展前景报告（2025-2031年）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3a46f3e52b49cb" w:history="1">
        <w:r>
          <w:rPr>
            <w:rStyle w:val="Hyperlink"/>
          </w:rPr>
          <w:t>https://www.20087.com/2/21/ZhuangXieShuSongJiShiChangQianJingYuCe.html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e7af3c0b64450" w:history="1">
      <w:r>
        <w:rPr>
          <w:rStyle w:val="Hyperlink"/>
        </w:rPr>
        <w:t>全球与中国装卸输送机行业现状及发展前景报告（2025-2031年）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ZhuangXieShuSongJiShiChangQianJingYuCe.html" TargetMode="External" Id="R253a46f3e52b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ZhuangXieShuSongJiShiChangQianJingYuCe.html" TargetMode="External" Id="Rcbfe7af3c0b6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2025-02-05T02:22:25Z</dcterms:created>
  <dcterms:modified xsi:type="dcterms:W3CDTF">2025-02-05T03:22:25Z</dcterms:modified>
  <dc:subject>全球与中国装卸输送机行业现状及发展前景报告（2025-2031年）</dc:subject>
  <dc:title>全球与中国装卸输送机行业现状及发展前景报告（2025-2031年）</dc:title>
  <cp:keywords>全球与中国装卸输送机行业现状及发展前景报告（2025-2031年）</cp:keywords>
  <dc:description>全球与中国装卸输送机行业现状及发展前景报告（2025-2031年）</dc:description>
</cp:coreProperties>
</file>