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92c68758142ac" w:history="1">
              <w:r>
                <w:rPr>
                  <w:rStyle w:val="Hyperlink"/>
                </w:rPr>
                <w:t>2026-2032年全球与中国负载点电源芯片行业研究分析及发展前景预测报告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92c68758142ac" w:history="1">
              <w:r>
                <w:rPr>
                  <w:rStyle w:val="Hyperlink"/>
                </w:rPr>
                <w:t>2026-2032年全球与中国负载点电源芯片行业研究分析及发展前景预测报告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92c68758142ac" w:history="1">
                <w:r>
                  <w:rPr>
                    <w:rStyle w:val="Hyperlink"/>
                  </w:rPr>
                  <w:t>https://www.20087.com/2/91/FuZaiDianDianYuanXinPianDeXianZhuangYuFaZhanQianJing.html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点（POL）电源芯片用于在靠近处理器、FPGA或ASIC的位置提供高效、低噪声的直流电压转换，满足高性能计算、5G基站及AI加速卡对动态响应与能效的严苛要求。主流架构采用多相降压拓扑，集成MOSFET驱动器与控制逻辑，强调高开关频率（&gt;1MHz）、低输出纹波及精准电压调节。行业聚焦于提升功率密度、优化瞬态响应速度，并通过数字接口（PMBus）实现远程监控与故障诊断。</w:t>
      </w:r>
      <w:r>
        <w:rPr>
          <w:rFonts w:hint="eastAsia"/>
        </w:rPr>
        <w:br/>
      </w:r>
      <w:r>
        <w:rPr>
          <w:rFonts w:hint="eastAsia"/>
        </w:rPr>
        <w:t>　　未来，负载点电源芯片将向异构集成与自适应调控演进。市场调研网认为，GaN或SiC功率器件将嵌入封装内部，进一步缩小尺寸并提升效率；AI驱动的预测性调压算法将根据负载行为提前调整输出，抑制电压跌落。在Chiplet与先进封装趋势下，电源芯片将与计算裸片共封装（Co-Packaged Power），缩短供电路径。此外，热感知电路将动态限制电流以防止局部过热；标准化能效评估模型将支持跨平台设计复用。长期看，该芯片或成为算力基础设施的“微电网控制器”，支撑未来高密度电子系统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e92c68758142ac" w:history="1">
        <w:r>
          <w:rPr>
            <w:rStyle w:val="Hyperlink"/>
          </w:rPr>
          <w:t>2026-2032年全球与中国负载点电源芯片行业研究分析及发展前景预测报告</w:t>
        </w:r>
      </w:hyperlink>
      <w:r>
        <w:rPr>
          <w:rFonts w:hint="eastAsia"/>
        </w:rPr>
        <w:t>》，2025年负载点电源芯片行业市场规模达 亿元，预计2032年市场规模将达 亿元，期间年均复合增长率（CAGR）达 %。报告依托详实数据与一手调研资料，系统分析了负载点电源芯片行业的产业链结构、市场规模、需求特征及价格体系，客观呈现了负载点电源芯片行业发展现状，科学预测了负载点电源芯片市场前景与未来趋势，重点剖析了重点企业的竞争格局、市场集中度及品牌影响力。同时，通过对负载点电源芯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按产品类型细分，全球负载点电源芯片市场规模2021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产品分类，按输出电压范围</w:t>
      </w:r>
      <w:r>
        <w:rPr>
          <w:rFonts w:hint="eastAsia"/>
        </w:rPr>
        <w:br/>
      </w:r>
      <w:r>
        <w:rPr>
          <w:rFonts w:hint="eastAsia"/>
        </w:rPr>
        <w:t>　　　　1.4.1 按输出电压范围细分，全球负载点电源芯片市场规模2021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超低电压 POL 芯片（&lt;1V）</w:t>
      </w:r>
      <w:r>
        <w:rPr>
          <w:rFonts w:hint="eastAsia"/>
        </w:rPr>
        <w:br/>
      </w:r>
      <w:r>
        <w:rPr>
          <w:rFonts w:hint="eastAsia"/>
        </w:rPr>
        <w:t>　　　　1.4.3 低电压 POL 芯片（1–5V）</w:t>
      </w:r>
      <w:r>
        <w:rPr>
          <w:rFonts w:hint="eastAsia"/>
        </w:rPr>
        <w:br/>
      </w:r>
      <w:r>
        <w:rPr>
          <w:rFonts w:hint="eastAsia"/>
        </w:rPr>
        <w:t>　　　　1.4.4 中等电压 POL 芯片（5–12V）</w:t>
      </w:r>
      <w:r>
        <w:rPr>
          <w:rFonts w:hint="eastAsia"/>
        </w:rPr>
        <w:br/>
      </w:r>
      <w:r>
        <w:rPr>
          <w:rFonts w:hint="eastAsia"/>
        </w:rPr>
        <w:t>　　1.5 产品分类，按输出电压类型</w:t>
      </w:r>
      <w:r>
        <w:rPr>
          <w:rFonts w:hint="eastAsia"/>
        </w:rPr>
        <w:br/>
      </w:r>
      <w:r>
        <w:rPr>
          <w:rFonts w:hint="eastAsia"/>
        </w:rPr>
        <w:t>　　　　1.5.1 按输出电压类型细分，全球负载点电源芯片市场规模2021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降压型</w:t>
      </w:r>
      <w:r>
        <w:rPr>
          <w:rFonts w:hint="eastAsia"/>
        </w:rPr>
        <w:br/>
      </w:r>
      <w:r>
        <w:rPr>
          <w:rFonts w:hint="eastAsia"/>
        </w:rPr>
        <w:t>　　　　1.5.3 升压型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按应用细分，全球负载点电源芯片市场规模2021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工业领域</w:t>
      </w:r>
      <w:r>
        <w:rPr>
          <w:rFonts w:hint="eastAsia"/>
        </w:rPr>
        <w:br/>
      </w:r>
      <w:r>
        <w:rPr>
          <w:rFonts w:hint="eastAsia"/>
        </w:rPr>
        <w:t>　　　　1.6.3 航天航空</w:t>
      </w:r>
      <w:r>
        <w:rPr>
          <w:rFonts w:hint="eastAsia"/>
        </w:rPr>
        <w:br/>
      </w:r>
      <w:r>
        <w:rPr>
          <w:rFonts w:hint="eastAsia"/>
        </w:rPr>
        <w:t>　　　　1.6.4 汽车领域</w:t>
      </w:r>
      <w:r>
        <w:rPr>
          <w:rFonts w:hint="eastAsia"/>
        </w:rPr>
        <w:br/>
      </w:r>
      <w:r>
        <w:rPr>
          <w:rFonts w:hint="eastAsia"/>
        </w:rPr>
        <w:t>　　　　1.6.5 医疗领域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负载点电源芯片行业发展总体概况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负载点电源芯片行业发展主要特点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负载点电源芯片行业发展影响因素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负载点电源芯片有利因素</w:t>
      </w:r>
      <w:r>
        <w:rPr>
          <w:rFonts w:hint="eastAsia"/>
        </w:rPr>
        <w:br/>
      </w:r>
      <w:r>
        <w:rPr>
          <w:rFonts w:hint="eastAsia"/>
        </w:rPr>
        <w:t>　　　　1.7.3 .2 负载点电源芯片不利因素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全球市场，近三年负载点电源芯片主要企业占有率及排名（按销量）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负载点电源芯片主要企业在国际市场占有率（按销量，2023-2026）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2025年负载点电源芯片主要企业在国际市场排名（按销量）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全球市场主要企业负载点电源芯片销量（2023-2026）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全球市场，近三年负载点电源芯片主要企业占有率及排名（按收入）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负载点电源芯片主要企业在国际市场占有率（按收入，2023-2026）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2025年负载点电源芯片主要企业在国际市场排名（按收入）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全球市场主要企业负载点电源芯片销售收入（2023-2026）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全球市场主要企业负载点电源芯片销售价格（2023-2026）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中国市场，近三年负载点电源芯片主要企业占有率及排名（按销量）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负载点电源芯片主要企业在中国市场占有率（按销量，2023-2026）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2025年负载点电源芯片主要企业在中国市场排名（按销量）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中国市场主要企业负载点电源芯片销量（2023-2026）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中国市场，近三年负载点电源芯片主要企业占有率及排名（按收入）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负载点电源芯片主要企业在中国市场占有率（按收入，2023-2026）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2025年负载点电源芯片主要企业在中国市场排名（按收入）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中国市场主要企业负载点电源芯片销售收入（2023-2026）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全球主要厂商负载点电源芯片总部及产地分布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全球主要厂商成立时间及负载点电源芯片商业化日期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全球主要厂商负载点电源芯片产品类型及应用</w:t>
      </w:r>
      <w:r>
        <w:rPr>
          <w:rFonts w:hint="eastAsia"/>
        </w:rPr>
        <w:br/>
      </w:r>
      <w:r>
        <w:rPr>
          <w:rFonts w:hint="eastAsia"/>
        </w:rPr>
        <w:t>　　2.9 负载点电源芯片行业集中度、竞争程度分析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负载点电源芯片行业集中度分析：2025年全球Top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全球负载点电源芯片第一梯队、第二梯队和第三梯队生产商（品牌）及市场份额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全球负载点电源芯片总体规模分析</w:t>
      </w:r>
      <w:r>
        <w:rPr>
          <w:rFonts w:hint="eastAsia"/>
        </w:rPr>
        <w:br/>
      </w:r>
      <w:r>
        <w:rPr>
          <w:rFonts w:hint="eastAsia"/>
        </w:rPr>
        <w:t>　　3.1 全球负载点电源芯片供需现状及预测（2021-2032）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全球负载点电源芯片产能、产量、产能利用率及发展趋势（2021-2032）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全球负载点电源芯片产量、需求量及发展趋势（2021-2032）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全球主要地区负载点电源芯片产量及发展趋势（2021-2032）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全球主要地区负载点电源芯片产量（2021-2026）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全球主要地区负载点电源芯片产量（2027-2032）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全球主要地区负载点电源芯片产量市场份额（2021-2032）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中国负载点电源芯片供需现状及预测（2021-2032）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中国负载点电源芯片产能、产量、产能利用率及发展趋势（2021-2032）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中国负载点电源芯片产量、市场需求量及发展趋势（2021-2032）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中国市场负载点电源芯片进出口（2021-2032）</w:t>
      </w:r>
      <w:r>
        <w:rPr>
          <w:rFonts w:hint="eastAsia"/>
        </w:rPr>
        <w:br/>
      </w:r>
      <w:r>
        <w:rPr>
          <w:rFonts w:hint="eastAsia"/>
        </w:rPr>
        <w:t>　　3.4 全球负载点电源芯片销量及销售额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全球市场负载点电源芯片销售额（2021-2032）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全球市场负载点电源芯片销量（2021-2032）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全球市场负载点电源芯片价格趋势（2021-2032）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全球负载点电源芯片主要地区分析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全球主要地区负载点电源芯片市场规模分析：2021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全球主要地区负载点电源芯片销售收入及市场份额（2021-2026）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全球主要地区负载点电源芯片销售收入预测（2027-2032）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全球主要地区负载点电源芯片销量分析：2021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全球主要地区负载点电源芯片销量及市场份额（2021-2026）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全球主要地区负载点电源芯片销量及市场份额预测（2027-2032）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北美市场负载点电源芯片销量、收入及增长率（2021-2032）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欧洲市场负载点电源芯片销量、收入及增长率（2021-2032）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中国市场负载点电源芯片销量、收入及增长率（2021-2032）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日本市场负载点电源芯片销量、收入及增长率（2021-2032）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东南亚市场负载点电源芯片销量、收入及增长率（2021-2032）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印度市场负载点电源芯片销量、收入及增长率（2021-2032）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南美市场负载点电源芯片销量、收入及增长率（2021-2032）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中东市场负载点电源芯片销量、收入及增长率（2021-2032）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不同产品类型负载点电源芯片分析</w:t>
      </w:r>
      <w:r>
        <w:rPr>
          <w:rFonts w:hint="eastAsia"/>
        </w:rPr>
        <w:br/>
      </w:r>
      <w:r>
        <w:rPr>
          <w:rFonts w:hint="eastAsia"/>
        </w:rPr>
        <w:t>　　6.1 全球不同产品类型负载点电源芯片销量（2021-2032）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全球不同产品类型负载点电源芯片销量及市场份额（2021-2026）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全球不同产品类型负载点电源芯片销量预测（2027-2032）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全球不同产品类型负载点电源芯片收入（2021-2032）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全球不同产品类型负载点电源芯片收入及市场份额（2021-2026）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全球不同产品类型负载点电源芯片收入预测（2027-2032）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全球不同产品类型负载点电源芯片价格走势（2021-2032）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中国不同产品类型负载点电源芯片销量（2021-2032）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中国不同产品类型负载点电源芯片销量及市场份额（2021-2026）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中国不同产品类型负载点电源芯片销量预测（2027-2032）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中国不同产品类型负载点电源芯片收入（2021-2032）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中国不同产品类型负载点电源芯片收入及市场份额（2021-2026）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中国不同产品类型负载点电源芯片收入预测（2027-2032）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不同应用负载点电源芯片分析</w:t>
      </w:r>
      <w:r>
        <w:rPr>
          <w:rFonts w:hint="eastAsia"/>
        </w:rPr>
        <w:br/>
      </w:r>
      <w:r>
        <w:rPr>
          <w:rFonts w:hint="eastAsia"/>
        </w:rPr>
        <w:t>　　7.1 全球不同应用负载点电源芯片销量（2021-2032）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全球不同应用负载点电源芯片销量及市场份额（2021-2026）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全球不同应用负载点电源芯片销量预测（2027-2032）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全球不同应用负载点电源芯片收入（2021-2032）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全球不同应用负载点电源芯片收入及市场份额（2021-2026）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全球不同应用负载点电源芯片收入预测（2027-2032）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全球不同应用负载点电源芯片价格走势（2021-2032）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中国不同应用负载点电源芯片销量（2021-2032）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中国不同应用负载点电源芯片销量及市场份额（2021-2026）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中国不同应用负载点电源芯片销量预测（2027-2032）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中国不同应用负载点电源芯片收入（2021-2032）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中国不同应用负载点电源芯片收入及市场份额（2021-2026）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中国不同应用负载点电源芯片收入预测（2027-2032）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负载点电源芯片行业发展趋势</w:t>
      </w:r>
      <w:r>
        <w:rPr>
          <w:rFonts w:hint="eastAsia"/>
        </w:rPr>
        <w:br/>
      </w:r>
      <w:r>
        <w:rPr>
          <w:rFonts w:hint="eastAsia"/>
        </w:rPr>
        <w:t>　　8.2 负载点电源芯片行业主要驱动因素</w:t>
      </w:r>
      <w:r>
        <w:rPr>
          <w:rFonts w:hint="eastAsia"/>
        </w:rPr>
        <w:br/>
      </w:r>
      <w:r>
        <w:rPr>
          <w:rFonts w:hint="eastAsia"/>
        </w:rPr>
        <w:t>　　8.3 负载点电源芯片中国企业SWOT分析</w:t>
      </w:r>
      <w:r>
        <w:rPr>
          <w:rFonts w:hint="eastAsia"/>
        </w:rPr>
        <w:br/>
      </w:r>
      <w:r>
        <w:rPr>
          <w:rFonts w:hint="eastAsia"/>
        </w:rPr>
        <w:t>　　8.4 中国负载点电源芯片行业政策环境分析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负载点电源芯片行业产业链简介</w:t>
      </w:r>
      <w:r>
        <w:rPr>
          <w:rFonts w:hint="eastAsia"/>
        </w:rPr>
        <w:br/>
      </w:r>
      <w:r>
        <w:rPr>
          <w:rFonts w:hint="eastAsia"/>
        </w:rPr>
        <w:t>　　　　9.1.1 负载点电源芯片行业供应链分析</w:t>
      </w:r>
      <w:r>
        <w:rPr>
          <w:rFonts w:hint="eastAsia"/>
        </w:rPr>
        <w:br/>
      </w:r>
      <w:r>
        <w:rPr>
          <w:rFonts w:hint="eastAsia"/>
        </w:rPr>
        <w:t>　　　　9.1.2 负载点电源芯片主要原料及供应情况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负载点电源芯片行业采购模式</w:t>
      </w:r>
      <w:r>
        <w:rPr>
          <w:rFonts w:hint="eastAsia"/>
        </w:rPr>
        <w:br/>
      </w:r>
      <w:r>
        <w:rPr>
          <w:rFonts w:hint="eastAsia"/>
        </w:rPr>
        <w:t>　　9.3 负载点电源芯片行业生产模式</w:t>
      </w:r>
      <w:r>
        <w:rPr>
          <w:rFonts w:hint="eastAsia"/>
        </w:rPr>
        <w:br/>
      </w:r>
      <w:r>
        <w:rPr>
          <w:rFonts w:hint="eastAsia"/>
        </w:rPr>
        <w:t>　　9.4 负载点电源芯片行业销售模式及销售渠道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按产品类型细分，全球负载点电源芯片市场规模2021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按输出电压范围细分，全球负载点电源芯片市场规模2021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按输出电压类型细分，全球负载点电源芯片市场规模2021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按应用细分，全球负载点电源芯片市场规模（CAGR）2021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负载点电源芯片行业发展主要特点</w:t>
      </w:r>
      <w:r>
        <w:rPr>
          <w:rFonts w:hint="eastAsia"/>
        </w:rPr>
        <w:br/>
      </w:r>
      <w:r>
        <w:rPr>
          <w:rFonts w:hint="eastAsia"/>
        </w:rPr>
        <w:t>　　表 6： 负载点电源芯片行业发展有利因素分析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负载点电源芯片行业发展不利因素分析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进入负载点电源芯片行业壁垒</w:t>
      </w:r>
      <w:r>
        <w:rPr>
          <w:rFonts w:hint="eastAsia"/>
        </w:rPr>
        <w:br/>
      </w:r>
      <w:r>
        <w:rPr>
          <w:rFonts w:hint="eastAsia"/>
        </w:rPr>
        <w:t>　　表 9： 负载点电源芯片主要企业在国际市场占有率（按销量，2023-2026）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2025年负载点电源芯片主要企业在国际市场排名（按销量）&amp;（千颗）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11： 全球市场主要企业负载点电源芯片销量（2023-2026）&amp;（千颗）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12： 负载点电源芯片主要企业在国际市场占有率（按收入，2023-2026）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2025年负载点电源芯片主要企业在国际市场排名（按收入）&amp;（万元）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全球市场主要企业负载点电源芯片销售收入（2023-2026）&amp;（万元）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全球市场主要企业负载点电源芯片销售价格（2023-2026）&amp;（元/颗）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负载点电源芯片主要企业在中国市场占有率（按销量，2023-2026）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2025年负载点电源芯片主要企业在中国市场排名（按销量）&amp;（千颗）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18： 中国市场主要企业负载点电源芯片销量（2023-2026）&amp;（千颗）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19： 负载点电源芯片主要企业在中国市场占有率（按收入，2023-2026）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2025年负载点电源芯片主要企业在中国市场排名（按收入）&amp;（万元）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中国市场主要企业负载点电源芯片销售收入（2023-2026）&amp;（万元）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全球主要厂商负载点电源芯片总部及产地分布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全球主要厂商成立时间及负载点电源芯片商业化日期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全球主要厂商负载点电源芯片产品类型及应用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2025年全球负载点电源芯片主要厂商市场地位（第一梯队、第二梯队和第三梯队）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全球负载点电源芯片市场投资、并购等现状分析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全球主要地区负载点电源芯片产量增速（CAGR）：（2021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全球主要地区负载点电源芯片产量（2021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全球主要地区负载点电源芯片产量（2021-2026）&amp;（千颗）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30： 全球主要地区负载点电源芯片产量（2027-2032）&amp;（千颗）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31： 全球主要地区负载点电源芯片产量市场份额（2021-2026）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全球主要地区负载点电源芯片产量市场份额（2027-2032）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中国市场负载点电源芯片产量、销量、进出口（2021-2026）&amp;（千颗）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34： 中国市场负载点电源芯片产量、销量、进出口预测（2027-2032）&amp;（千颗）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35： 全球主要地区负载点电源芯片销售收入增速：（2021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全球主要地区负载点电源芯片销售收入（2021-2026）&amp;（万元）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全球主要地区负载点电源芯片销售收入市场份额（2021-2026）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全球主要地区负载点电源芯片收入（2027-2032）&amp;（万元）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全球主要地区负载点电源芯片收入市场份额（2027-2032）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全球主要地区负载点电源芯片销量（千颗）：2021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全球主要地区负载点电源芯片销量（2021-2026）&amp;（千颗）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全球主要地区负载点电源芯片销量（2027-2032）&amp;（千颗）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44： 全球主要地区负载点电源芯片销量份额（2027-2032）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全球不同产品类型负载点电源芯片销量（2021-2026）&amp;（千颗）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101： 全球不同产品类型负载点电源芯片销量市场份额（2021-2026）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全球不同产品类型负载点电源芯片销量预测（2027-2032）&amp;（千颗）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全球市场不同产品类型负载点电源芯片销量市场份额预测（2027-2032）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全球不同产品类型负载点电源芯片收入（2021-2026）&amp;（万元）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全球不同产品类型负载点电源芯片收入市场份额（2021-2026）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全球不同产品类型负载点电源芯片收入预测（2027-2032）&amp;（万元）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全球不同产品类型负载点电源芯片收入市场份额预测（2027-2032）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中国不同产品类型负载点电源芯片销量（2021-2026）&amp;（千颗）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109： 中国不同产品类型负载点电源芯片销量市场份额（2021-2026）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中国不同产品类型负载点电源芯片销量预测（2027-2032）&amp;（千颗）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全球市场不同产品类型负载点电源芯片销量市场份额预测（2027-2032）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中国不同产品类型负载点电源芯片收入（2021-2026）&amp;（万元）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中国不同产品类型负载点电源芯片收入市场份额（2021-2026）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中国不同产品类型负载点电源芯片收入预测（2027-2032）&amp;（万元）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中国不同产品类型负载点电源芯片收入市场份额预测（2027-2032）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全球不同应用负载点电源芯片销量（2021-2026）&amp;（千颗）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117： 全球不同应用负载点电源芯片销量市场份额（2021-2026）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全球不同应用负载点电源芯片销量预测（2027-2032）&amp;（千颗）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119： 全球市场不同应用负载点电源芯片销量市场份额预测（2027-2032）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全球不同应用负载点电源芯片收入（2021-2026）&amp;（万元）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全球不同应用负载点电源芯片收入市场份额（2021-2026）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全球不同应用负载点电源芯片收入预测（2027-2032）&amp;（万元）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全球不同应用负载点电源芯片收入市场份额预测（2027-2032）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中国不同应用负载点电源芯片销量（2021-2026）&amp;（千颗）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125： 中国不同应用负载点电源芯片销量市场份额（2021-2026）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中国不同应用负载点电源芯片销量预测（2027-2032）&amp;（千颗）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127： 中国市场不同应用负载点电源芯片销量市场份额预测（2027-2032）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中国不同应用负载点电源芯片收入（2021-2026）&amp;（万元）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中国不同应用负载点电源芯片收入市场份额（2021-2026）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中国不同应用负载点电源芯片收入预测（2027-2032）&amp;（万元）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中国不同应用负载点电源芯片收入市场份额预测（2027-2032）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负载点电源芯片行业发展趋势</w:t>
      </w:r>
      <w:r>
        <w:rPr>
          <w:rFonts w:hint="eastAsia"/>
        </w:rPr>
        <w:br/>
      </w:r>
      <w:r>
        <w:rPr>
          <w:rFonts w:hint="eastAsia"/>
        </w:rPr>
        <w:t>　　表 133： 负载点电源芯片行业主要驱动因素</w:t>
      </w:r>
      <w:r>
        <w:rPr>
          <w:rFonts w:hint="eastAsia"/>
        </w:rPr>
        <w:br/>
      </w:r>
      <w:r>
        <w:rPr>
          <w:rFonts w:hint="eastAsia"/>
        </w:rPr>
        <w:t>　　表 134： 负载点电源芯片行业供应链分析</w:t>
      </w:r>
      <w:r>
        <w:rPr>
          <w:rFonts w:hint="eastAsia"/>
        </w:rPr>
        <w:br/>
      </w:r>
      <w:r>
        <w:rPr>
          <w:rFonts w:hint="eastAsia"/>
        </w:rPr>
        <w:t>　　表 135： 负载点电源芯片上游原料供应商</w:t>
      </w:r>
      <w:r>
        <w:rPr>
          <w:rFonts w:hint="eastAsia"/>
        </w:rPr>
        <w:br/>
      </w:r>
      <w:r>
        <w:rPr>
          <w:rFonts w:hint="eastAsia"/>
        </w:rPr>
        <w:t>　　表 136： 负载点电源芯片主要地区不同应用客户分析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负载点电源芯片典型经销商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负载点电源芯片产品图片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全球不同产品类型负载点电源芯片销售额2021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全球不同产品类型负载点电源芯片市场份额2025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全球不同输出电压范围负载点电源芯片销售额2021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全球不同输出电压范围负载点电源芯片市场份额2025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超低电压 POL 芯片（&lt;1V）产品图片</w:t>
      </w:r>
      <w:r>
        <w:rPr>
          <w:rFonts w:hint="eastAsia"/>
        </w:rPr>
        <w:br/>
      </w:r>
      <w:r>
        <w:rPr>
          <w:rFonts w:hint="eastAsia"/>
        </w:rPr>
        <w:t>　　图 9： 低电压 POL 芯片（1–5V）产品图片</w:t>
      </w:r>
      <w:r>
        <w:rPr>
          <w:rFonts w:hint="eastAsia"/>
        </w:rPr>
        <w:br/>
      </w:r>
      <w:r>
        <w:rPr>
          <w:rFonts w:hint="eastAsia"/>
        </w:rPr>
        <w:t>　　图 10： 中等电压 POL 芯片（5–12V）产品图片</w:t>
      </w:r>
      <w:r>
        <w:rPr>
          <w:rFonts w:hint="eastAsia"/>
        </w:rPr>
        <w:br/>
      </w:r>
      <w:r>
        <w:rPr>
          <w:rFonts w:hint="eastAsia"/>
        </w:rPr>
        <w:t>　　图 11： 全球不同输出电压类型负载点电源芯片销售额2021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全球不同输出电压类型负载点电源芯片市场份额2025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13： 降压型产品图片</w:t>
      </w:r>
      <w:r>
        <w:rPr>
          <w:rFonts w:hint="eastAsia"/>
        </w:rPr>
        <w:br/>
      </w:r>
      <w:r>
        <w:rPr>
          <w:rFonts w:hint="eastAsia"/>
        </w:rPr>
        <w:t>　　图 14： 升压型产品图片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全球不同应用负载点电源芯片市场份额2025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工业领域</w:t>
      </w:r>
      <w:r>
        <w:rPr>
          <w:rFonts w:hint="eastAsia"/>
        </w:rPr>
        <w:br/>
      </w:r>
      <w:r>
        <w:rPr>
          <w:rFonts w:hint="eastAsia"/>
        </w:rPr>
        <w:t>　　图 18： 航天航空</w:t>
      </w:r>
      <w:r>
        <w:rPr>
          <w:rFonts w:hint="eastAsia"/>
        </w:rPr>
        <w:br/>
      </w:r>
      <w:r>
        <w:rPr>
          <w:rFonts w:hint="eastAsia"/>
        </w:rPr>
        <w:t>　　图 19： 汽车领域</w:t>
      </w:r>
      <w:r>
        <w:rPr>
          <w:rFonts w:hint="eastAsia"/>
        </w:rPr>
        <w:br/>
      </w:r>
      <w:r>
        <w:rPr>
          <w:rFonts w:hint="eastAsia"/>
        </w:rPr>
        <w:t>　　图 20： 医疗领域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2025年全球前五大生产商负载点电源芯片市场份额</w:t>
      </w:r>
      <w:r>
        <w:rPr>
          <w:rFonts w:hint="eastAsia"/>
        </w:rPr>
        <w:br/>
      </w:r>
      <w:r>
        <w:rPr>
          <w:rFonts w:hint="eastAsia"/>
        </w:rPr>
        <w:t>　　图 23： 2025年全球负载点电源芯片第一梯队、第二梯队和第三梯队厂商及市场份额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全球负载点电源芯片产能、产量、产能利用率及发展趋势（2021-2032）&amp;（千颗）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全球负载点电源芯片产量、需求量及发展趋势（2021-2032）&amp;（千颗）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全球主要地区负载点电源芯片产量市场份额（2021-2032）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中国负载点电源芯片产能、产量、产能利用率及发展趋势（2021-2032）&amp;（千颗）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中国负载点电源芯片产量、市场需求量及发展趋势（2021-2032）&amp;（千颗）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全球负载点电源芯片市场销售额及增长率：（2021-2032）&amp;（万元）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全球市场负载点电源芯片市场规模：2021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全球市场负载点电源芯片价格趋势（2021-2032）&amp;（元/颗）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全球主要地区负载点电源芯片销售收入（2021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全球主要地区负载点电源芯片销售收入市场份额（2021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北美市场负载点电源芯片收入及增长率（2021-2032）&amp;（万元）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欧洲市场负载点电源芯片收入及增长率（2021-2032）&amp;（万元）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中国市场负载点电源芯片收入及增长率（2021-2032）&amp;（万元）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日本市场负载点电源芯片收入及增长率（2021-2032）&amp;（万元）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44： 东南亚市场负载点电源芯片收入及增长率（2021-2032）&amp;（万元）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46： 印度市场负载点电源芯片收入及增长率（2021-2032）&amp;（万元）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48： 南美市场负载点电源芯片收入及增长率（2021-2032）&amp;（万元）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50： 中东市场负载点电源芯片收入及增长率（2021-2032）&amp;（万元）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全球不同产品类型负载点电源芯片价格走势（2021-2032）&amp;（元/颗）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全球不同应用负载点电源芯片价格走势（2021-2032）&amp;（元/颗）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负载点电源芯片中国企业SWOT分析</w:t>
      </w:r>
      <w:r>
        <w:rPr>
          <w:rFonts w:hint="eastAsia"/>
        </w:rPr>
        <w:br/>
      </w:r>
      <w:r>
        <w:rPr>
          <w:rFonts w:hint="eastAsia"/>
        </w:rPr>
        <w:t>　　图 54： 负载点电源芯片产业链</w:t>
      </w:r>
      <w:r>
        <w:rPr>
          <w:rFonts w:hint="eastAsia"/>
        </w:rPr>
        <w:br/>
      </w:r>
      <w:r>
        <w:rPr>
          <w:rFonts w:hint="eastAsia"/>
        </w:rPr>
        <w:t>　　图 55： 负载点电源芯片行业采购模式分析</w:t>
      </w:r>
      <w:r>
        <w:rPr>
          <w:rFonts w:hint="eastAsia"/>
        </w:rPr>
        <w:br/>
      </w:r>
      <w:r>
        <w:rPr>
          <w:rFonts w:hint="eastAsia"/>
        </w:rPr>
        <w:t>　　图 56： 负载点电源芯片行业生产模式</w:t>
      </w:r>
      <w:r>
        <w:rPr>
          <w:rFonts w:hint="eastAsia"/>
        </w:rPr>
        <w:br/>
      </w:r>
      <w:r>
        <w:rPr>
          <w:rFonts w:hint="eastAsia"/>
        </w:rPr>
        <w:t>　　图 57： 负载点电源芯片行业销售模式分析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92c68758142ac" w:history="1">
        <w:r>
          <w:rPr>
            <w:rStyle w:val="Hyperlink"/>
          </w:rPr>
          <w:t>2026-2032年全球与中国负载点电源芯片行业研究分析及发展前景预测报告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92c68758142ac" w:history="1">
        <w:r>
          <w:rPr>
            <w:rStyle w:val="Hyperlink"/>
          </w:rPr>
          <w:t>https://www.20087.com/2/91/FuZaiDianDianYuanXinPianDeXianZhuangYuFaZhanQianJing.html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42d133dcd49b0" w:history="1">
      <w:r>
        <w:rPr>
          <w:rStyle w:val="Hyperlink"/>
        </w:rPr>
        <w:t>2026-2032年全球与中国负载点电源芯片行业研究分析及发展前景预测报告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FuZaiDianDianYuanXinPianDeXianZhuangYuFaZhanQianJing.html" TargetMode="External" Id="Rc9e92c687581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FuZaiDianDianYuanXinPianDeXianZhuangYuFaZhanQianJing.html" TargetMode="External" Id="R44442d133dcd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2026-04-01T00:00:34Z</dcterms:created>
  <dcterms:modified xsi:type="dcterms:W3CDTF">2026-04-01T01:00:34Z</dcterms:modified>
  <dc:subject>2026-2032年全球与中国负载点电源芯片行业研究分析及发展前景预测报告</dc:subject>
  <dc:title>2026-2032年全球与中国负载点电源芯片行业研究分析及发展前景预测报告</dc:title>
  <cp:keywords>2026-2032年全球与中国负载点电源芯片行业研究分析及发展前景预测报告</cp:keywords>
  <dc:description>2026-2032年全球与中国负载点电源芯片行业研究分析及发展前景预测报告</dc:description>
</cp:coreProperties>
</file>