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daaacf169469b" w:history="1">
              <w:r>
                <w:rPr>
                  <w:rStyle w:val="Hyperlink"/>
                </w:rPr>
                <w:t>2023-2029年中国车用驱动电机市场深度调研与发展趋势报告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daaacf169469b" w:history="1">
              <w:r>
                <w:rPr>
                  <w:rStyle w:val="Hyperlink"/>
                </w:rPr>
                <w:t>2023-2029年中国车用驱动电机市场深度调研与发展趋势报告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9daaacf169469b" w:history="1">
                <w:r>
                  <w:rPr>
                    <w:rStyle w:val="Hyperlink"/>
                  </w:rPr>
                  <w:t>https://www.20087.com/2/01/CheYongQuDongDianJiFaZhanQuShiFenXi.html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驱动电机是电动汽车和混合动力汽车的核心部件之一，对于车辆的动力性能和能效至关重要。近年来，随着电动汽车技术的快速发展和各国政府对新能源汽车的支持政策，车用驱动电机市场呈现出快速增长的态势。当前市场上，车用驱动电机不仅在功率密度和效率方面实现了显著提升，而且在噪声控制和可靠性方面也有所改善。此外，随着新材料和新技术的应用，车用驱动电机在轻量化和成本控制方面也取得了重要进展。</w:t>
      </w:r>
      <w:r>
        <w:rPr>
          <w:rFonts w:hint="eastAsia"/>
        </w:rPr>
        <w:br/>
      </w:r>
      <w:r>
        <w:rPr>
          <w:rFonts w:hint="eastAsia"/>
        </w:rPr>
        <w:t>　　未来，车用驱动电机的发展将更加注重技术创新和性能优化。一方面，随着电动汽车续航里程和充电效率的要求不断提高，车用驱动电机将更加侧重于提高功率密度和能效，如通过采用永磁材料和优化磁路设计。另一方面，随着消费者对驾乘体验要求的提升，车用驱动电机将更加注重提高驾驶平顺性和静音性能，如通过减振技术和声学设计。此外，随着智能驾驶技术的发展，车用驱动电机还将更加注重集成智能控制功能，如实时监测和故障诊断系统，以提高车辆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daaacf169469b" w:history="1">
        <w:r>
          <w:rPr>
            <w:rStyle w:val="Hyperlink"/>
          </w:rPr>
          <w:t>2023-2029年中国车用驱动电机市场深度调研与发展趋势报告</w:t>
        </w:r>
      </w:hyperlink>
      <w:r>
        <w:rPr>
          <w:rFonts w:hint="eastAsia"/>
        </w:rPr>
        <w:t>》在多年车用驱动电机行业研究结论的基础上，结合中国车用驱动电机行业市场的发展现状，通过资深研究团队对车用驱动电机市场各类资讯进行整理分析，并依托国家权威数据资源和长期市场监测的数据库，对车用驱动电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29daaacf169469b" w:history="1">
        <w:r>
          <w:rPr>
            <w:rStyle w:val="Hyperlink"/>
          </w:rPr>
          <w:t>2023-2029年中国车用驱动电机市场深度调研与发展趋势报告</w:t>
        </w:r>
      </w:hyperlink>
      <w:r>
        <w:rPr>
          <w:rFonts w:hint="eastAsia"/>
        </w:rPr>
        <w:t>可以帮助投资者准确把握车用驱动电机行业的市场现状，为投资者进行投资作出车用驱动电机行业前景预判，挖掘车用驱动电机行业投资价值，同时提出车用驱动电机行业投资策略、营销策略等方面的建议。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车用驱动电机行业界定</w:t>
      </w:r>
      <w:r>
        <w:rPr>
          <w:rFonts w:hint="eastAsia"/>
        </w:rPr>
        <w:br/>
      </w:r>
      <w:r>
        <w:rPr>
          <w:rFonts w:hint="eastAsia"/>
        </w:rPr>
        <w:t>　　第一节 车用驱动电机行业定义</w:t>
      </w:r>
      <w:r>
        <w:rPr>
          <w:rFonts w:hint="eastAsia"/>
        </w:rPr>
        <w:br/>
      </w:r>
      <w:r>
        <w:rPr>
          <w:rFonts w:hint="eastAsia"/>
        </w:rPr>
        <w:t>　　第二节 车用驱动电机行业特点分析</w:t>
      </w:r>
      <w:r>
        <w:rPr>
          <w:rFonts w:hint="eastAsia"/>
        </w:rPr>
        <w:br/>
      </w:r>
      <w:r>
        <w:rPr>
          <w:rFonts w:hint="eastAsia"/>
        </w:rPr>
        <w:t>　　第三节 车用驱动电机行业发展历程</w:t>
      </w:r>
      <w:r>
        <w:rPr>
          <w:rFonts w:hint="eastAsia"/>
        </w:rPr>
        <w:br/>
      </w:r>
      <w:r>
        <w:rPr>
          <w:rFonts w:hint="eastAsia"/>
        </w:rPr>
        <w:t>　　第四节 车用驱动电机产业链分析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2022-2023年国外车用驱动电机行业发展态势分析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国外车用驱动电机行业总体情况</w:t>
      </w:r>
      <w:r>
        <w:rPr>
          <w:rFonts w:hint="eastAsia"/>
        </w:rPr>
        <w:br/>
      </w:r>
      <w:r>
        <w:rPr>
          <w:rFonts w:hint="eastAsia"/>
        </w:rPr>
        <w:t>　　第二节 车用驱动电机行业重点国家、地区市场分析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国外车用驱动电机行业发展前景预测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2022-2023年中国车用驱动电机行业发展环境分析</w:t>
      </w:r>
      <w:r>
        <w:rPr>
          <w:rFonts w:hint="eastAsia"/>
        </w:rPr>
        <w:br/>
      </w:r>
      <w:r>
        <w:rPr>
          <w:rFonts w:hint="eastAsia"/>
        </w:rPr>
        <w:t>　　第一节 车用驱动电机行业经济环境分析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车用驱动电机行业政策环境分析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一、车用驱动电机行业相关政策</w:t>
      </w:r>
      <w:r>
        <w:rPr>
          <w:rFonts w:hint="eastAsia"/>
        </w:rPr>
        <w:br/>
      </w:r>
      <w:r>
        <w:rPr>
          <w:rFonts w:hint="eastAsia"/>
        </w:rPr>
        <w:t>　　　　二、车用驱动电机行业相关标准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车用驱动电机行业技术发展现状及趋势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当前我国车用驱动电机技术发展现状</w:t>
      </w:r>
      <w:r>
        <w:rPr>
          <w:rFonts w:hint="eastAsia"/>
        </w:rPr>
        <w:br/>
      </w:r>
      <w:r>
        <w:rPr>
          <w:rFonts w:hint="eastAsia"/>
        </w:rPr>
        <w:t>　　第二节 中外车用驱动电机技术差距及产生差距的主要原因分析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提高我国车用驱动电机技术的对策</w:t>
      </w:r>
      <w:r>
        <w:rPr>
          <w:rFonts w:hint="eastAsia"/>
        </w:rPr>
        <w:br/>
      </w:r>
      <w:r>
        <w:rPr>
          <w:rFonts w:hint="eastAsia"/>
        </w:rPr>
        <w:t>　　第四节 我国车用驱动电机研发、设计发展趋势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中国车用驱动电机行业市场供需状况分析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中国车用驱动电机行业市场规模情况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中国车用驱动电机行业市场需求状况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一、2018-2023年车用驱动电机行业市场需求情况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二、车用驱动电机行业市场需求特点分析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三、2023-2029年车用驱动电机行业市场需求预测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中国车用驱动电机行业市场供给状况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一、2018-2023年车用驱动电机行业市场供给情况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二、车用驱动电机行业市场供给特点分析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三、2023-2029年车用驱动电机行业市场供给预测</w:t>
      </w:r>
      <w:r>
        <w:rPr>
          <w:rFonts w:hint="eastAsia"/>
        </w:rPr>
        <w:br/>
      </w:r>
      <w:r>
        <w:rPr>
          <w:rFonts w:hint="eastAsia"/>
        </w:rPr>
        <w:t>　　第四节 车用驱动电机行业市场供需平衡状况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中国车用驱动电机行业进出口情况分析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车用驱动电机行业出口情况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一、2018-2023年车用驱动电机行业出口情况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三、2023-2029年车用驱动电机行业出口情况预测</w:t>
      </w:r>
      <w:r>
        <w:rPr>
          <w:rFonts w:hint="eastAsia"/>
        </w:rPr>
        <w:br/>
      </w:r>
      <w:r>
        <w:rPr>
          <w:rFonts w:hint="eastAsia"/>
        </w:rPr>
        <w:t>　　第二节 车用驱动电机行业进口情况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一、2018-2023年车用驱动电机行业进口情况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三、2023-2029年车用驱动电机行业进口情况预测</w:t>
      </w:r>
      <w:r>
        <w:rPr>
          <w:rFonts w:hint="eastAsia"/>
        </w:rPr>
        <w:br/>
      </w:r>
      <w:r>
        <w:rPr>
          <w:rFonts w:hint="eastAsia"/>
        </w:rPr>
        <w:t>　　第三节 车用驱动电机行业进出口面临的挑战及对策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中国车用驱动电机行业产品价格监测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一、车用驱动电机市场价格特征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二、当前车用驱动电机市场价格评述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三、影响车用驱动电机市场价格因素分析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四、未来车用驱动电机市场价格走势预测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中国车用驱动电机行业重点区域市场分析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车用驱动电机行业区域市场分布情况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车用驱动电机行业细分市场调研分析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车用驱动电机细分产品（一）市场调研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车用驱动电机细分产品（二）市场调研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车用驱动电机行业上、下游市场分析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车用驱动电机行业上游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车用驱动电机行业下游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车用驱动电机行业重点企业发展调研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车用驱动电机重点企业（一）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车用驱动电机重点企业（二）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车用驱动电机重点企业（三）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车用驱动电机重点企业（四）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车用驱动电机重点企业（五）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车用驱动电机重点企业（六）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车用驱动电机行业风险及对策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2023-2029年车用驱动电机行业发展环境分析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2023-2029年车用驱动电机行业投资特性分析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一、车用驱动电机行业进入壁垒</w:t>
      </w:r>
      <w:r>
        <w:rPr>
          <w:rFonts w:hint="eastAsia"/>
        </w:rPr>
        <w:br/>
      </w:r>
      <w:r>
        <w:rPr>
          <w:rFonts w:hint="eastAsia"/>
        </w:rPr>
        <w:t>　　　　二、车用驱动电机行业盈利模式</w:t>
      </w:r>
      <w:r>
        <w:rPr>
          <w:rFonts w:hint="eastAsia"/>
        </w:rPr>
        <w:br/>
      </w:r>
      <w:r>
        <w:rPr>
          <w:rFonts w:hint="eastAsia"/>
        </w:rPr>
        <w:t>　　　　三、车用驱动电机行业盈利因素</w:t>
      </w:r>
      <w:r>
        <w:rPr>
          <w:rFonts w:hint="eastAsia"/>
        </w:rPr>
        <w:br/>
      </w:r>
      <w:r>
        <w:rPr>
          <w:rFonts w:hint="eastAsia"/>
        </w:rPr>
        <w:t>　　第三节 车用驱动电机行业“波特五力模型”分析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2023-2029年车用驱动电机行业风险及对策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车用驱动电机企业竞争策略分析</w:t>
      </w:r>
      <w:r>
        <w:rPr>
          <w:rFonts w:hint="eastAsia"/>
        </w:rPr>
        <w:br/>
      </w:r>
      <w:r>
        <w:rPr>
          <w:rFonts w:hint="eastAsia"/>
        </w:rPr>
        <w:t>　　第一节 车用驱动电机市场竞争策略分析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一、2023-2029年中国车用驱动电机市场增长潜力分析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二、2023-2029年中国车用驱动电机主要潜力品种分析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三、现有车用驱动电机产品竞争策略分析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四、潜力车用驱动电机品种竞争策略选择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2023-2029年中国车用驱动电机企业竞争策略分析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一、2023-2029年我国车用驱动电机市场竞争趋势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二、2023-2029年车用驱动电机行业竞争格局展望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三、2023-2029年车用驱动电机行业竞争策略分析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四、2023-2029年车用驱动电机企业竞争策略分析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2023-2029年中国车用驱动电机行业发展趋势分析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一、2023-2029年车用驱动电机技术发展趋势分析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二、2023-2029年车用驱动电机产品发展趋势分析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三、2023-2029年车用驱动电机行业竞争格局展望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2023-2029年中国车用驱动电机市场趋势分析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一、2023-2029年车用驱动电机发展趋势分析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二、2023-2029年车用驱动电机市场发展空间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三、2023-2029年车用驱动电机产业政策趋向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2023-2029年车用驱动电机行业投资价值评估分析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车用驱动电机行业发展建议分析</w:t>
      </w:r>
      <w:r>
        <w:rPr>
          <w:rFonts w:hint="eastAsia"/>
        </w:rPr>
        <w:br/>
      </w:r>
      <w:r>
        <w:rPr>
          <w:rFonts w:hint="eastAsia"/>
        </w:rPr>
        <w:t>　　第一节 车用驱动电机行业研究结论及建议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车用驱动电机细分行业研究结论及建议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(中~智~林)车用驱动电机行业竞争策略总结及建议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车用驱动电机行业历程</w:t>
      </w:r>
      <w:r>
        <w:rPr>
          <w:rFonts w:hint="eastAsia"/>
        </w:rPr>
        <w:br/>
      </w:r>
      <w:r>
        <w:rPr>
          <w:rFonts w:hint="eastAsia"/>
        </w:rPr>
        <w:t>　　图表 车用驱动电机行业生命周期</w:t>
      </w:r>
      <w:r>
        <w:rPr>
          <w:rFonts w:hint="eastAsia"/>
        </w:rPr>
        <w:br/>
      </w:r>
      <w:r>
        <w:rPr>
          <w:rFonts w:hint="eastAsia"/>
        </w:rPr>
        <w:t>　　图表 车用驱动电机行业产业链分析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2018-2023年车用驱动电机行业市场容量分析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2023年中国车用驱动电机行业需求领域分布格局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2023年中国车用驱动电机进口国家及地区分析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2023年中国车用驱动电机出口国家及地区分析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2018-2023年中国车用驱动电机行业企业平均规模情况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**地区车用驱动电机行业市场需求情况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车用驱动电机重点企业（二）经营情况分析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车用驱动电机重点企业（二）主要经济指标情况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车用驱动电机重点企业（三）成长能力情况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2023-2029年中国车用驱动电机行业产能预测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2023-2029年中国车用驱动电机行业产量预测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2023-2029年中国车用驱动电机市场需求量预测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2023-2029年中国车用驱动电机行业供需平衡预测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2023-2029年中国车用驱动电机行业市场容量预测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2023-2029年中国车用驱动电机行业市场规模预测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2023-2029年中国车用驱动电机市场前景分析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2023-2029年中国车用驱动电机行业发展趋势预测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daaacf169469b" w:history="1">
        <w:r>
          <w:rPr>
            <w:rStyle w:val="Hyperlink"/>
          </w:rPr>
          <w:t>2023-2029年中国车用驱动电机市场深度调研与发展趋势报告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9daaacf169469b" w:history="1">
        <w:r>
          <w:rPr>
            <w:rStyle w:val="Hyperlink"/>
          </w:rPr>
          <w:t>https://www.20087.com/2/01/CheYongQuDongDianJiFaZhanQuShiFenXi.html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2ee467da44432" w:history="1">
      <w:r>
        <w:rPr>
          <w:rStyle w:val="Hyperlink"/>
        </w:rPr>
        <w:t>2023-2029年中国车用驱动电机市场深度调研与发展趋势报告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eYongQuDongDianJiFaZhanQuShiFenXi.html" TargetMode="External" Id="Rb29daaacf169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eYongQuDongDianJiFaZhanQuShiFenXi.html" TargetMode="External" Id="Rfb82ee467da4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2023-03-13T08:51:00Z</dcterms:created>
  <dcterms:modified xsi:type="dcterms:W3CDTF">2023-03-13T09:51:00Z</dcterms:modified>
  <dc:subject>2023-2029年中国车用驱动电机市场深度调研与发展趋势报告</dc:subject>
  <dc:title>2023-2029年中国车用驱动电机市场深度调研与发展趋势报告</dc:title>
  <cp:keywords>2023-2029年中国车用驱动电机市场深度调研与发展趋势报告</cp:keywords>
  <dc:description>2023-2029年中国车用驱动电机市场深度调研与发展趋势报告</dc:description>
</cp:coreProperties>
</file>