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18dbbf9a48fa" w:history="1">
              <w:r>
                <w:rPr>
                  <w:rStyle w:val="Hyperlink"/>
                </w:rPr>
                <w:t>中国LCM液晶模块市场现状与行业前景分析报告（2024-2030年）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18dbbf9a48fa" w:history="1">
              <w:r>
                <w:rPr>
                  <w:rStyle w:val="Hyperlink"/>
                </w:rPr>
                <w:t>中国LCM液晶模块市场现状与行业前景分析报告（2024-2030年）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818dbbf9a48fa" w:history="1">
                <w:r>
                  <w:rPr>
                    <w:rStyle w:val="Hyperlink"/>
                  </w:rPr>
                  <w:t>https://www.20087.com/2/21/LCMYeJingMoKuaiShiChangXianZhuangHeQianJing.html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LCM（Liquid Crystal Module）液晶模块作为显示器的核心组件，在各种电子产品中扮演着关键角色。随着高清显示和触控技术的进步，LCM市场在智能手机、平板电脑、汽车仪表盘和其他智能设备中保持着强劲需求。同时，供应链优化和生产自动化提高了制造效率和产品质量。</w:t>
      </w:r>
      <w:r>
        <w:rPr>
          <w:rFonts w:hint="eastAsia"/>
        </w:rPr>
        <w:br/>
      </w:r>
      <w:r>
        <w:rPr>
          <w:rFonts w:hint="eastAsia"/>
        </w:rPr>
        <w:t>　　未来，LCM液晶模块行业将面临来自OLED和Micro LED等新兴显示技术的竞争。然而，通过持续的技术革新，如更高分辨率、更薄设计和更低功耗，LCM将继续在成本敏感的应用中占据一席之地。同时，柔性显示和可穿戴设备的兴起将推动LCM模块的形态和应用场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18dbbf9a48fa" w:history="1">
        <w:r>
          <w:rPr>
            <w:rStyle w:val="Hyperlink"/>
          </w:rPr>
          <w:t>中国LCM液晶模块市场现状与行业前景分析报告（2024-2030年）</w:t>
        </w:r>
      </w:hyperlink>
      <w:r>
        <w:rPr>
          <w:rFonts w:hint="eastAsia"/>
        </w:rPr>
        <w:t>》在多年LCM液晶模块行业研究的基础上，结合中国LCM液晶模块行业市场的发展现状，通过资深研究团队对LCM液晶模块市场资料进行整理，并依托国家权威数据资源和长期市场监测的数据库，对LCM液晶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d818dbbf9a48fa" w:history="1">
        <w:r>
          <w:rPr>
            <w:rStyle w:val="Hyperlink"/>
          </w:rPr>
          <w:t>中国LCM液晶模块市场现状与行业前景分析报告（2024-2030年）</w:t>
        </w:r>
      </w:hyperlink>
      <w:r>
        <w:rPr>
          <w:rFonts w:hint="eastAsia"/>
        </w:rPr>
        <w:t>》可以帮助投资者准确把握LCM液晶模块行业的市场现状，为投资者进行投资作出LCM液晶模块行业前景预判，挖掘LCM液晶模块行业投资价值，同时提出LCM液晶模块行业投资策略、营销策略等方面的建议。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2023-2024年LCM液晶模块市场特点分析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LCM液晶模块行业发展周期特征分析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2023-2024年中国LCM液晶模块行业发展环境分析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中国LCM液晶模块行业发展经济环境分析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中国LCM液晶模块行业发展政策环境分析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一、LCM液晶模块行业政策影响分析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二、相关LCM液晶模块行业标准分析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2023-2024年全球LCM液晶模块行业市场发展调研分析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全球LCM液晶模块行业市场运行环境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全球LCM液晶模块行业市场发展情况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一、全球LCM液晶模块行业市场供给分析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二、全球LCM液晶模块行业市场需求分析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三、全球LCM液晶模块行业主要国家地区发展情况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2024-2030年全球LCM液晶模块行业市场规模趋势预测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中国LCM液晶模块行业市场供需现状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2023-2024年中国LCM液晶模块市场现状</w:t>
      </w:r>
      <w:r>
        <w:rPr>
          <w:rFonts w:hint="eastAsia"/>
        </w:rPr>
        <w:br/>
      </w:r>
      <w:r>
        <w:rPr>
          <w:rFonts w:hint="eastAsia"/>
        </w:rPr>
        <w:t>　　第二节 中国LCM液晶模块产量分析及预测</w:t>
      </w:r>
      <w:r>
        <w:rPr>
          <w:rFonts w:hint="eastAsia"/>
        </w:rPr>
        <w:br/>
      </w:r>
      <w:r>
        <w:rPr>
          <w:rFonts w:hint="eastAsia"/>
        </w:rPr>
        <w:t>　　　　一、LCM液晶模块总体产能规模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二、2019-2024年中国LCM液晶模块产量统计</w:t>
      </w:r>
      <w:r>
        <w:rPr>
          <w:rFonts w:hint="eastAsia"/>
        </w:rPr>
        <w:br/>
      </w:r>
      <w:r>
        <w:rPr>
          <w:rFonts w:hint="eastAsia"/>
        </w:rPr>
        <w:t>　　　　三、LCM液晶模块行业供给区域分布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四、2024-2030年中国LCM液晶模块产量预测</w:t>
      </w:r>
      <w:r>
        <w:rPr>
          <w:rFonts w:hint="eastAsia"/>
        </w:rPr>
        <w:br/>
      </w:r>
      <w:r>
        <w:rPr>
          <w:rFonts w:hint="eastAsia"/>
        </w:rPr>
        <w:t>　　第三节 中国LCM液晶模块市场需求分析及预测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一、2019-2024年中国LCM液晶模块市场需求统计</w:t>
      </w:r>
      <w:r>
        <w:rPr>
          <w:rFonts w:hint="eastAsia"/>
        </w:rPr>
        <w:br/>
      </w:r>
      <w:r>
        <w:rPr>
          <w:rFonts w:hint="eastAsia"/>
        </w:rPr>
        <w:t>　　　　二、中国LCM液晶模块市场需求特点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三、2024-2030年中国LCM液晶模块市场需求量预测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2023-2024年中国LCM液晶模块行业现状调研分析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中国LCM液晶模块行业发展现状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一、2023-2024年LCM液晶模块行业品牌发展现状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二、2023-2024年LCM液晶模块行业需求市场现状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三、2023-2024年LCM液晶模块市场需求层次分析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四、2023-2024年中国LCM液晶模块市场走向分析</w:t>
      </w:r>
      <w:r>
        <w:rPr>
          <w:rFonts w:hint="eastAsia"/>
        </w:rPr>
        <w:br/>
      </w:r>
      <w:r>
        <w:rPr>
          <w:rFonts w:hint="eastAsia"/>
        </w:rPr>
        <w:t>　　第二节 中国LCM液晶模块产品技术分析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一、2023-2024年LCM液晶模块产品技术变化特点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二、2023-2024年LCM液晶模块产品市场的新技术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三、2023-2024年LCM液晶模块产品市场现状分析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中国LCM液晶模块行业存在的问题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一、2023-2024年LCM液晶模块产品市场存在的主要问题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二、2023-2024年国内LCM液晶模块产品市场的三大瓶颈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三、2023-2024年LCM液晶模块产品市场遭遇的规模难题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对中国LCM液晶模块市场的分析及思考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一、LCM液晶模块市场特点</w:t>
      </w:r>
      <w:r>
        <w:rPr>
          <w:rFonts w:hint="eastAsia"/>
        </w:rPr>
        <w:br/>
      </w:r>
      <w:r>
        <w:rPr>
          <w:rFonts w:hint="eastAsia"/>
        </w:rPr>
        <w:t>　　　　二、LCM液晶模块市场分析</w:t>
      </w:r>
      <w:r>
        <w:rPr>
          <w:rFonts w:hint="eastAsia"/>
        </w:rPr>
        <w:br/>
      </w:r>
      <w:r>
        <w:rPr>
          <w:rFonts w:hint="eastAsia"/>
        </w:rPr>
        <w:t>　　　　三、LCM液晶模块市场变化的方向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四、中国LCM液晶模块行业发展的新思路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五、对中国LCM液晶模块行业发展的思考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2019-2024年中国LCM液晶模块产品市场进出口数据分析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2019-2024年中国LCM液晶模块产品出口统计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2019-2024年中国LCM液晶模块产品进口统计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2019-2024年中国LCM液晶模块产品进出口价格对比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中国LCM液晶模块主要进口来源地及出口目的地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LCM液晶模块行业细分产品调研</w:t>
      </w:r>
      <w:r>
        <w:rPr>
          <w:rFonts w:hint="eastAsia"/>
        </w:rPr>
        <w:br/>
      </w:r>
      <w:r>
        <w:rPr>
          <w:rFonts w:hint="eastAsia"/>
        </w:rPr>
        <w:t>　　第一节 LCM液晶模块细分产品结构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2019-2024年中国LCM液晶模块行业竞争态势分析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一、LCM液晶模块市场集中度分析</w:t>
      </w:r>
      <w:r>
        <w:rPr>
          <w:rFonts w:hint="eastAsia"/>
        </w:rPr>
        <w:br/>
      </w:r>
      <w:r>
        <w:rPr>
          <w:rFonts w:hint="eastAsia"/>
        </w:rPr>
        <w:t>　　　　二、LCM液晶模块企业分布区域集中度分析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三、LCM液晶模块区域消费集中度分析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2019-2024年LCM液晶模块主要企业竞争力分析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2023-2024年LCM液晶模块行业竞争格局分析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一、LCM液晶模块行业竞争分析</w:t>
      </w:r>
      <w:r>
        <w:rPr>
          <w:rFonts w:hint="eastAsia"/>
        </w:rPr>
        <w:br/>
      </w:r>
      <w:r>
        <w:rPr>
          <w:rFonts w:hint="eastAsia"/>
        </w:rPr>
        <w:t>　　　　二、中外LCM液晶模块产品竞争分析</w:t>
      </w:r>
      <w:r>
        <w:rPr>
          <w:rFonts w:hint="eastAsia"/>
        </w:rPr>
        <w:br/>
      </w:r>
      <w:r>
        <w:rPr>
          <w:rFonts w:hint="eastAsia"/>
        </w:rPr>
        <w:t>　　　　三、国内LCM液晶模块行业重点企业发展动向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LCM液晶模块行业上下游产业链发展情况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LCM液晶模块上游产业发展分析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LCM液晶模块下游产业发展分析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LCM液晶模块行业重点企业竞争力分析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三、企业LCM液晶模块经营状况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2024年LCM液晶模块企业管理策略建议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提高LCM液晶模块企业竞争力的策略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一、提高中国LCM液晶模块企业核心竞争力的对策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二、LCM液晶模块企业提升竞争力的主要方向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三、影响LCM液晶模块企业核心竞争力的因素及提升途径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四、提高LCM液晶模块企业竞争力的策略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对中国LCM液晶模块品牌的战略思考</w:t>
      </w:r>
      <w:r>
        <w:rPr>
          <w:rFonts w:hint="eastAsia"/>
        </w:rPr>
        <w:br/>
      </w:r>
      <w:r>
        <w:rPr>
          <w:rFonts w:hint="eastAsia"/>
        </w:rPr>
        <w:t>　　　　一、LCM液晶模块实施品牌战略的意义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二、LCM液晶模块企业品牌的现状分析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三、中国LCM液晶模块企业的品牌战略</w:t>
      </w:r>
      <w:r>
        <w:rPr>
          <w:rFonts w:hint="eastAsia"/>
        </w:rPr>
        <w:br/>
      </w:r>
      <w:r>
        <w:rPr>
          <w:rFonts w:hint="eastAsia"/>
        </w:rPr>
        <w:t>　　　　四、LCM液晶模块品牌战略管理的策略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LCM液晶模块行业发展趋势及投资风险预警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2024年LCM液晶模块市场前景分析</w:t>
      </w:r>
      <w:r>
        <w:rPr>
          <w:rFonts w:hint="eastAsia"/>
        </w:rPr>
        <w:br/>
      </w:r>
      <w:r>
        <w:rPr>
          <w:rFonts w:hint="eastAsia"/>
        </w:rPr>
        <w:t>　　第二节 2024年LCM液晶模块行业发展趋势预测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影响LCM液晶模块行业发展的主要因素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一、2024年影响LCM液晶模块行业运行的有利因素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二、2024年影响LCM液晶模块行业运行的稳定因素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三、2024年影响LCM液晶模块行业运行的不利因素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四、2024年中国LCM液晶模块行业发展面临的挑战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五、2024年中国LCM液晶模块行业发展面临的机遇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LCM液晶模块行业投资风险预警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一、2024年LCM液晶模块行业市场风险及控制策略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二、2024年LCM液晶模块行业政策风险及控制策略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三、2024年LCM液晶模块行业经营风险及控制策略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四、2024年LCM液晶模块同业竞争风险及控制策略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五、2024年LCM液晶模块行业其他风险及控制策略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LCM液晶模块市场研究结论</w:t>
      </w:r>
      <w:r>
        <w:rPr>
          <w:rFonts w:hint="eastAsia"/>
        </w:rPr>
        <w:br/>
      </w:r>
      <w:r>
        <w:rPr>
          <w:rFonts w:hint="eastAsia"/>
        </w:rPr>
        <w:t>　　第二节 LCM液晶模块子行业研究结论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中~智~林：LCM液晶模块市场发展建议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LCM液晶模块行业类别</w:t>
      </w:r>
      <w:r>
        <w:rPr>
          <w:rFonts w:hint="eastAsia"/>
        </w:rPr>
        <w:br/>
      </w:r>
      <w:r>
        <w:rPr>
          <w:rFonts w:hint="eastAsia"/>
        </w:rPr>
        <w:t>　　图表 LCM液晶模块行业产业链调研</w:t>
      </w:r>
      <w:r>
        <w:rPr>
          <w:rFonts w:hint="eastAsia"/>
        </w:rPr>
        <w:br/>
      </w:r>
      <w:r>
        <w:rPr>
          <w:rFonts w:hint="eastAsia"/>
        </w:rPr>
        <w:t>　　图表 LCM液晶模块行业现状</w:t>
      </w:r>
      <w:r>
        <w:rPr>
          <w:rFonts w:hint="eastAsia"/>
        </w:rPr>
        <w:br/>
      </w:r>
      <w:r>
        <w:rPr>
          <w:rFonts w:hint="eastAsia"/>
        </w:rPr>
        <w:t>　　图表 LCM液晶模块行业标准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2019-2024年中国LCM液晶模块市场规模</w:t>
      </w:r>
      <w:r>
        <w:rPr>
          <w:rFonts w:hint="eastAsia"/>
        </w:rPr>
        <w:br/>
      </w:r>
      <w:r>
        <w:rPr>
          <w:rFonts w:hint="eastAsia"/>
        </w:rPr>
        <w:t>　　图表 2024年中国LCM液晶模块行业产能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2019-2024年中国LCM液晶模块产量</w:t>
      </w:r>
      <w:r>
        <w:rPr>
          <w:rFonts w:hint="eastAsia"/>
        </w:rPr>
        <w:br/>
      </w:r>
      <w:r>
        <w:rPr>
          <w:rFonts w:hint="eastAsia"/>
        </w:rPr>
        <w:t>　　图表 LCM液晶模块行业动态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2019-2024年中国LCM液晶模块市场需求量</w:t>
      </w:r>
      <w:r>
        <w:rPr>
          <w:rFonts w:hint="eastAsia"/>
        </w:rPr>
        <w:br/>
      </w:r>
      <w:r>
        <w:rPr>
          <w:rFonts w:hint="eastAsia"/>
        </w:rPr>
        <w:t>　　图表 2024年中国LCM液晶模块行业需求区域调研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2019-2024年中国LCM液晶模块行情</w:t>
      </w:r>
      <w:r>
        <w:rPr>
          <w:rFonts w:hint="eastAsia"/>
        </w:rPr>
        <w:br/>
      </w:r>
      <w:r>
        <w:rPr>
          <w:rFonts w:hint="eastAsia"/>
        </w:rPr>
        <w:t>　　图表 2019-2024年中国LCM液晶模块价格走势图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2019-2024年中国LCM液晶模块出口数据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2019-2024年中国LCM液晶模块行业企业数量统计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**地区LCM液晶模块市场调研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**地区LCM液晶模块市场规模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</w:t>
      </w:r>
      <w:r>
        <w:rPr>
          <w:rFonts w:hint="eastAsia"/>
        </w:rPr>
        <w:br/>
      </w:r>
      <w:r>
        <w:rPr>
          <w:rFonts w:hint="eastAsia"/>
        </w:rPr>
        <w:t>　　图表 **地区LCM液晶模块市场调研</w:t>
      </w:r>
      <w:r>
        <w:rPr>
          <w:rFonts w:hint="eastAsia"/>
        </w:rPr>
        <w:br/>
      </w:r>
      <w:r>
        <w:rPr>
          <w:rFonts w:hint="eastAsia"/>
        </w:rPr>
        <w:t>　　图表 **地区LCM液晶模块行业市场需求分析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LCM液晶模块行业竞争对手分析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LCM液晶模块重点企业（三）成长能力情况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2024-2030年中国LCM液晶模块行业产能预测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2024-2030年中国LCM液晶模块行业产量预测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2024-2030年中国LCM液晶模块市场需求预测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2024-2030年中国LCM液晶模块市场规模预测</w:t>
      </w:r>
      <w:r>
        <w:rPr>
          <w:rFonts w:hint="eastAsia"/>
        </w:rPr>
        <w:br/>
      </w:r>
      <w:r>
        <w:rPr>
          <w:rFonts w:hint="eastAsia"/>
        </w:rPr>
        <w:t>　　图表 LCM液晶模块行业准入条件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2024-2030年中国LCM液晶模块行业信息化</w:t>
      </w:r>
      <w:r>
        <w:rPr>
          <w:rFonts w:hint="eastAsia"/>
        </w:rPr>
        <w:br/>
      </w:r>
      <w:r>
        <w:rPr>
          <w:rFonts w:hint="eastAsia"/>
        </w:rPr>
        <w:t>　　图表 2024年中国LCM液晶模块市场前景分析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2024-2030年中国LCM液晶模块行业风险分析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2024-2030年中国LCM液晶模块行业发展趋势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18dbbf9a48fa" w:history="1">
        <w:r>
          <w:rPr>
            <w:rStyle w:val="Hyperlink"/>
          </w:rPr>
          <w:t>中国LCM液晶模块市场现状与行业前景分析报告（2024-2030年）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818dbbf9a48fa" w:history="1">
        <w:r>
          <w:rPr>
            <w:rStyle w:val="Hyperlink"/>
          </w:rPr>
          <w:t>https://www.20087.com/2/21/LCMYeJingMoKuaiShiChangXianZhuangHeQianJing.html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c2a3417374ba4" w:history="1">
      <w:r>
        <w:rPr>
          <w:rStyle w:val="Hyperlink"/>
        </w:rPr>
        <w:t>中国LCM液晶模块市场现状与行业前景分析报告（2024-2030年）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CMYeJingMoKuaiShiChangXianZhuangHeQianJing.html" TargetMode="External" Id="R8dd818dbbf9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CMYeJingMoKuaiShiChangXianZhuangHeQianJing.html" TargetMode="External" Id="Re2cc2a341737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2024-01-05T03:37:00Z</dcterms:created>
  <dcterms:modified xsi:type="dcterms:W3CDTF">2024-01-05T04:37:00Z</dcterms:modified>
  <dc:subject>中国LCM液晶模块市场现状与行业前景分析报告（2024-2030年）</dc:subject>
  <dc:title>中国LCM液晶模块市场现状与行业前景分析报告（2024-2030年）</dc:title>
  <cp:keywords>中国LCM液晶模块市场现状与行业前景分析报告（2024-2030年）</cp:keywords>
  <dc:description>中国LCM液晶模块市场现状与行业前景分析报告（2024-2030年）</dc:description>
</cp:coreProperties>
</file>