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17ef2d86b46da" w:history="1">
              <w:r>
                <w:rPr>
                  <w:rStyle w:val="Hyperlink"/>
                </w:rPr>
                <w:t>中国LED元件市场研究分析及发展趋势预测报告（2023年版）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17ef2d86b46da" w:history="1">
              <w:r>
                <w:rPr>
                  <w:rStyle w:val="Hyperlink"/>
                </w:rPr>
                <w:t>中国LED元件市场研究分析及发展趋势预测报告（2023年版）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17ef2d86b46da" w:history="1">
                <w:r>
                  <w:rPr>
                    <w:rStyle w:val="Hyperlink"/>
                  </w:rPr>
                  <w:t>https://www.20087.com/2/21/LEDYuanJianFaZhanQuShi.html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元件是半导体照明的核心组件，近年来随着技术进步和市场需求的增加，已成为照明行业的主流选择。LED元件具有高能效、长寿命、环保等特点，广泛应用于通用照明、显示屏、背光模组等多个领域。随着LED技术的不断创新，产品性能得到了显著提升，例如更高的发光效率、更宽的颜色范围以及更好的散热性能。此外，随着成本的逐步下降，LED照明产品正逐步替代传统照明产品。</w:t>
      </w:r>
      <w:r>
        <w:rPr>
          <w:rFonts w:hint="eastAsia"/>
        </w:rPr>
        <w:br/>
      </w:r>
      <w:r>
        <w:rPr>
          <w:rFonts w:hint="eastAsia"/>
        </w:rPr>
        <w:t>　　未来，LED元件的发展将更加侧重于技术创新和应用拓展。一方面，通过进一步提高发光效率和色彩表现，LED元件将继续扩大在传统照明市场的份额，并开拓新的应用领域，如智能照明、可见光通信等。另一方面，随着智能技术的发展，LED元件将更加智能化，例如通过集成无线通信模块，实现远程控制和数据交互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17ef2d86b46da" w:history="1">
        <w:r>
          <w:rPr>
            <w:rStyle w:val="Hyperlink"/>
          </w:rPr>
          <w:t>中国LED元件市场研究分析及发展趋势预测报告（2023年版）</w:t>
        </w:r>
      </w:hyperlink>
      <w:r>
        <w:rPr>
          <w:rFonts w:hint="eastAsia"/>
        </w:rPr>
        <w:t>》依托多年来对LED元件行业的监测研究，结合LED元件行业历年供需关系变化规律、LED元件产品消费结构、应用领域、LED元件市场发展环境、LED元件相关政策扶持等，对LED元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a17ef2d86b46da" w:history="1">
        <w:r>
          <w:rPr>
            <w:rStyle w:val="Hyperlink"/>
          </w:rPr>
          <w:t>中国LED元件市场研究分析及发展趋势预测报告（2023年版）</w:t>
        </w:r>
      </w:hyperlink>
      <w:r>
        <w:rPr>
          <w:rFonts w:hint="eastAsia"/>
        </w:rPr>
        <w:t>还向投资人全面的呈现了LED元件重点企业和LED元件行业相关项目现状、LED元件未来发展潜力，LED元件投资进入机会、LED元件风险控制、以及应对风险对策。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LED元件产业市场概述</w:t>
      </w:r>
      <w:r>
        <w:rPr>
          <w:rFonts w:hint="eastAsia"/>
        </w:rPr>
        <w:br/>
      </w:r>
      <w:r>
        <w:rPr>
          <w:rFonts w:hint="eastAsia"/>
        </w:rPr>
        <w:t>第一章 LED元件产业市场概述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2022-2023年全球LED元件市场现状及发展趋势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全球LED元件市场现状及发展趋势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一、全球LED元件产业发展阶段</w:t>
      </w:r>
      <w:r>
        <w:rPr>
          <w:rFonts w:hint="eastAsia"/>
        </w:rPr>
        <w:br/>
      </w:r>
      <w:r>
        <w:rPr>
          <w:rFonts w:hint="eastAsia"/>
        </w:rPr>
        <w:t>　　　　二、全球LED元件产业竞争现状</w:t>
      </w:r>
      <w:r>
        <w:rPr>
          <w:rFonts w:hint="eastAsia"/>
        </w:rPr>
        <w:br/>
      </w:r>
      <w:r>
        <w:rPr>
          <w:rFonts w:hint="eastAsia"/>
        </w:rPr>
        <w:t>　　　　三、全球LED元件产业投资状况</w:t>
      </w:r>
      <w:r>
        <w:rPr>
          <w:rFonts w:hint="eastAsia"/>
        </w:rPr>
        <w:br/>
      </w:r>
      <w:r>
        <w:rPr>
          <w:rFonts w:hint="eastAsia"/>
        </w:rPr>
        <w:t>　　　　四、全球LED元件产业市场发展趋势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全球主要国家地区LED元件产业现状及产业转移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全球LED元件市场经营模式现状及发展趋势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中国LED元件产业链发展状况分析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中国LED元件产业发展分析</w:t>
      </w:r>
      <w:r>
        <w:rPr>
          <w:rFonts w:hint="eastAsia"/>
        </w:rPr>
        <w:br/>
      </w:r>
      <w:r>
        <w:rPr>
          <w:rFonts w:hint="eastAsia"/>
        </w:rPr>
        <w:t>　　第一节 中国LED元件产业发展现状</w:t>
      </w:r>
      <w:r>
        <w:rPr>
          <w:rFonts w:hint="eastAsia"/>
        </w:rPr>
        <w:br/>
      </w:r>
      <w:r>
        <w:rPr>
          <w:rFonts w:hint="eastAsia"/>
        </w:rPr>
        <w:t>　　第二节 中国LED元件产业经济运行现状</w:t>
      </w:r>
      <w:r>
        <w:rPr>
          <w:rFonts w:hint="eastAsia"/>
        </w:rPr>
        <w:br/>
      </w:r>
      <w:r>
        <w:rPr>
          <w:rFonts w:hint="eastAsia"/>
        </w:rPr>
        <w:t>　　第三节 中国LED元件产业存在的问题及发展障碍分析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中国LED元件产业发展趋势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中国LED元件市场现状及发展趋势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中国LED元件市场供给状况</w:t>
      </w:r>
      <w:r>
        <w:rPr>
          <w:rFonts w:hint="eastAsia"/>
        </w:rPr>
        <w:br/>
      </w:r>
      <w:r>
        <w:rPr>
          <w:rFonts w:hint="eastAsia"/>
        </w:rPr>
        <w:t>　　第二节 中国LED元件市场需求状况</w:t>
      </w:r>
      <w:r>
        <w:rPr>
          <w:rFonts w:hint="eastAsia"/>
        </w:rPr>
        <w:br/>
      </w:r>
      <w:r>
        <w:rPr>
          <w:rFonts w:hint="eastAsia"/>
        </w:rPr>
        <w:t>　　第三节 中国LED元件市场存在的问题及障碍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中国LED元件市场发展潜力及发展趋势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中国LED元件产业基本竞争战略</w:t>
      </w:r>
      <w:r>
        <w:rPr>
          <w:rFonts w:hint="eastAsia"/>
        </w:rPr>
        <w:br/>
      </w:r>
      <w:r>
        <w:rPr>
          <w:rFonts w:hint="eastAsia"/>
        </w:rPr>
        <w:t>　　第一节 LED元件成本领先战略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中国LED元件产业市场竞争策略分析</w:t>
      </w:r>
      <w:r>
        <w:rPr>
          <w:rFonts w:hint="eastAsia"/>
        </w:rPr>
        <w:br/>
      </w:r>
      <w:r>
        <w:rPr>
          <w:rFonts w:hint="eastAsia"/>
        </w:rPr>
        <w:t>　　第一节 LED元件产业市场五种竞争动力模式结构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一、LED元件行业内现有企业的竞争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四、LED元件供应商的讨价还价能力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五、LED元件购买者的讨价还价能力</w:t>
      </w:r>
      <w:r>
        <w:rPr>
          <w:rFonts w:hint="eastAsia"/>
        </w:rPr>
        <w:br/>
      </w:r>
      <w:r>
        <w:rPr>
          <w:rFonts w:hint="eastAsia"/>
        </w:rPr>
        <w:t>　　第二节 LED元件产业市场核心竞争力的塑造要素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中国LED元件产业市场营销策略竞争分析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LED元件市场产品策略</w:t>
      </w:r>
      <w:r>
        <w:rPr>
          <w:rFonts w:hint="eastAsia"/>
        </w:rPr>
        <w:br/>
      </w:r>
      <w:r>
        <w:rPr>
          <w:rFonts w:hint="eastAsia"/>
        </w:rPr>
        <w:t>　　第二节 LED元件市场渠道策略</w:t>
      </w:r>
      <w:r>
        <w:rPr>
          <w:rFonts w:hint="eastAsia"/>
        </w:rPr>
        <w:br/>
      </w:r>
      <w:r>
        <w:rPr>
          <w:rFonts w:hint="eastAsia"/>
        </w:rPr>
        <w:t>　　第三节 LED元件市场价格策略</w:t>
      </w:r>
      <w:r>
        <w:rPr>
          <w:rFonts w:hint="eastAsia"/>
        </w:rPr>
        <w:br/>
      </w:r>
      <w:r>
        <w:rPr>
          <w:rFonts w:hint="eastAsia"/>
        </w:rPr>
        <w:t>　　第四节 LED元件广告媒体策略</w:t>
      </w:r>
      <w:r>
        <w:rPr>
          <w:rFonts w:hint="eastAsia"/>
        </w:rPr>
        <w:br/>
      </w:r>
      <w:r>
        <w:rPr>
          <w:rFonts w:hint="eastAsia"/>
        </w:rPr>
        <w:t>　　第五节 LED元件客户服务策略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中国LED元件产业重点企业市场竞争策略研究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LED元件重点企业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LED元件重点企业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LED元件重点企业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LED元件重点企业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LED元件重点企业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LED元件重点企业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LED元件重点企业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LED元件重点企业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2023-2029年中国LED元件产业市场发展预测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2023-2029年中国LED元件产业发展环境预测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四、LED元件技术环境预测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2023-2029年中国LED元件产业发展预测</w:t>
      </w:r>
      <w:r>
        <w:rPr>
          <w:rFonts w:hint="eastAsia"/>
        </w:rPr>
        <w:br/>
      </w:r>
      <w:r>
        <w:rPr>
          <w:rFonts w:hint="eastAsia"/>
        </w:rPr>
        <w:t>　　　　一、LED元件产业竞争要素预测</w:t>
      </w:r>
      <w:r>
        <w:rPr>
          <w:rFonts w:hint="eastAsia"/>
        </w:rPr>
        <w:br/>
      </w:r>
      <w:r>
        <w:rPr>
          <w:rFonts w:hint="eastAsia"/>
        </w:rPr>
        <w:t>　　　　二、LED元件产业结构预测</w:t>
      </w:r>
      <w:r>
        <w:rPr>
          <w:rFonts w:hint="eastAsia"/>
        </w:rPr>
        <w:br/>
      </w:r>
      <w:r>
        <w:rPr>
          <w:rFonts w:hint="eastAsia"/>
        </w:rPr>
        <w:t>　　　　三、LED元件产业转移趋势</w:t>
      </w:r>
      <w:r>
        <w:rPr>
          <w:rFonts w:hint="eastAsia"/>
        </w:rPr>
        <w:br/>
      </w:r>
      <w:r>
        <w:rPr>
          <w:rFonts w:hint="eastAsia"/>
        </w:rPr>
        <w:t>　　　　四、LED元件产业一体化预测</w:t>
      </w:r>
      <w:r>
        <w:rPr>
          <w:rFonts w:hint="eastAsia"/>
        </w:rPr>
        <w:br/>
      </w:r>
      <w:r>
        <w:rPr>
          <w:rFonts w:hint="eastAsia"/>
        </w:rPr>
        <w:t>　　　　五、LED元件产业运营模式预测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2023-2029年中国LED元件市场发展预测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一、2023-2029年中国LED元件市场需求预测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二、2023-2029年中国LED元件市场结构预测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三、2023-2029年中国LED元件市场集中度预测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四、2023-2029年中国LED元件市场供给预测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五、2023-2029年中国LED元件市场价格预测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2023-2029年中国LED元件产业市场投资机会与风险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中国LED元件产业市场投资优势分析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中国LED元件产业市场投资劣势分析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中国LED元件产业市场投资机会分析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中国LED元件产业市场投资风险分析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中国LED元件产业市场竞争策略建议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中国LED元件产业竞争战略建议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　中国LED元件产业竞争策略建议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LED元件产业链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2018-2023年中国LED元件市场需求量及增速统计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2018-2023年中国LED元件行业盈利情况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2018-2023年中国LED元件行业市场规模及增长情况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2023-2029年中国LED元件行业产量预测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2023-2029年中国LED元件市场需求量预测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2023-2029年中国LED元件行业市场规模预测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2023-2029年中国LED元件市场前景分析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17ef2d86b46da" w:history="1">
        <w:r>
          <w:rPr>
            <w:rStyle w:val="Hyperlink"/>
          </w:rPr>
          <w:t>中国LED元件市场研究分析及发展趋势预测报告（2023年版）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17ef2d86b46da" w:history="1">
        <w:r>
          <w:rPr>
            <w:rStyle w:val="Hyperlink"/>
          </w:rPr>
          <w:t>https://www.20087.com/2/21/LEDYuanJianFaZhanQuShi.html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c63aa743441a5" w:history="1">
      <w:r>
        <w:rPr>
          <w:rStyle w:val="Hyperlink"/>
        </w:rPr>
        <w:t>中国LED元件市场研究分析及发展趋势预测报告（2023年版）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EDYuanJianFaZhanQuShi.html" TargetMode="External" Id="R29a17ef2d86b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EDYuanJianFaZhanQuShi.html" TargetMode="External" Id="R545c63aa7434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2023-01-10T03:20:00Z</dcterms:created>
  <dcterms:modified xsi:type="dcterms:W3CDTF">2023-01-10T04:20:00Z</dcterms:modified>
  <dc:subject>中国LED元件市场研究分析及发展趋势预测报告（2023年版）</dc:subject>
  <dc:title>中国LED元件市场研究分析及发展趋势预测报告（2023年版）</dc:title>
  <cp:keywords>中国LED元件市场研究分析及发展趋势预测报告（2023年版）</cp:keywords>
  <dc:description>中国LED元件市场研究分析及发展趋势预测报告（2023年版）</dc:description>
</cp:coreProperties>
</file>