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65648f374ff8" w:history="1">
              <w:r>
                <w:rPr>
                  <w:rStyle w:val="Hyperlink"/>
                </w:rPr>
                <w:t>2025-2031年中国MODEM行业发展研及市场前景预测报告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65648f374ff8" w:history="1">
              <w:r>
                <w:rPr>
                  <w:rStyle w:val="Hyperlink"/>
                </w:rPr>
                <w:t>2025-2031年中国MODEM行业发展研及市场前景预测报告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65648f374ff8" w:history="1">
                <w:r>
                  <w:rPr>
                    <w:rStyle w:val="Hyperlink"/>
                  </w:rPr>
                  <w:t>https://www.20087.com/2/81/MODEMHangYeQianJingFenXi.html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DEM即调制解调器，是用于实现数字信号与模拟信号相互转换的关键通信设备，广泛应用于固定电话网络、DSL宽带接入、工业控制系统、远程监控等领域，尤其在偏远地区或特定行业仍具有不可替代的作用。随着通信基础设施升级与5G网络普及，传统MODEM设备在个人用户市场逐渐被光纤路由器与无线终端替代，但在工业自动化、电力调度、安防监控等专业领域仍保持一定需求。然而，行业内仍面临技术迭代缓慢、产品兼容性差、运维成本高、市场需求萎缩等问题，影响企业的研发投入与市场拓展空间。</w:t>
      </w:r>
      <w:r>
        <w:rPr>
          <w:rFonts w:hint="eastAsia"/>
        </w:rPr>
        <w:br/>
      </w:r>
      <w:r>
        <w:rPr>
          <w:rFonts w:hint="eastAsia"/>
        </w:rPr>
        <w:t>　　未来，MODEM将朝着专用化、智能化、低功耗方向持续演进。随着窄带物联网（NB-IoT）、LTE-M等低功耗广域网技术的发展，MODEM将在远程抄表、环境监测、设施农业等场景中实现更低功耗、更远距离的数据传输能力。同时，结合边缘计算与协议转换功能，MODEM将作为工业网关的一部分，实现多种通信协议间的互操作与数据整合。在政策支持下，国家将持续推动信息基础设施向农村与边远地区延伸，并鼓励企业在老旧通信系统改造中采用新型MODEM设备，延长生命周期与提升可靠性。此外，随着工业互联网与智能制造推进，MODEM将在工业现场设备联网、远程诊断与维护中继续发挥重要作用，成为数字化转型的重要支撑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65648f374ff8" w:history="1">
        <w:r>
          <w:rPr>
            <w:rStyle w:val="Hyperlink"/>
          </w:rPr>
          <w:t>2025-2031年中国MODEM行业发展研及市场前景预测报告</w:t>
        </w:r>
      </w:hyperlink>
      <w:r>
        <w:rPr>
          <w:rFonts w:hint="eastAsia"/>
        </w:rPr>
        <w:t>》通过严谨的分析、翔实的数据及直观的图表，系统解析了MODEM行业的市场规模、需求变化、价格波动及产业链结构。报告全面评估了当前MODEM市场现状，科学预测了未来市场前景与发展趋势，重点剖析了MODEM细分市场的机遇与挑战。同时，报告对MODEM重点企业的竞争地位及市场集中度进行了评估，为MODEM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MODEM行业概述</w:t>
      </w:r>
      <w:r>
        <w:rPr>
          <w:rFonts w:hint="eastAsia"/>
        </w:rPr>
        <w:br/>
      </w:r>
      <w:r>
        <w:rPr>
          <w:rFonts w:hint="eastAsia"/>
        </w:rPr>
        <w:t>　　第一节 MODEM定义与分类</w:t>
      </w:r>
      <w:r>
        <w:rPr>
          <w:rFonts w:hint="eastAsia"/>
        </w:rPr>
        <w:br/>
      </w:r>
      <w:r>
        <w:rPr>
          <w:rFonts w:hint="eastAsia"/>
        </w:rPr>
        <w:t>　　第二节 MODEM应用领域</w:t>
      </w:r>
      <w:r>
        <w:rPr>
          <w:rFonts w:hint="eastAsia"/>
        </w:rPr>
        <w:br/>
      </w:r>
      <w:r>
        <w:rPr>
          <w:rFonts w:hint="eastAsia"/>
        </w:rPr>
        <w:t>　　第三节 MODEM行业经济指标分析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MODEM产业链及经营模式分析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三、MODEM销售模式及销售渠道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全球MODEM市场发展综述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2019-2024年全球MODEM市场规模与趋势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主要国家与地区MODEM市场分析</w:t>
      </w:r>
      <w:r>
        <w:rPr>
          <w:rFonts w:hint="eastAsia"/>
        </w:rPr>
        <w:br/>
      </w:r>
      <w:r>
        <w:rPr>
          <w:rFonts w:hint="eastAsia"/>
        </w:rPr>
        <w:t>　　第三节 2025-2031年全球MODEM行业发展趋势与前景预测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中国MODEM行业市场分析</w:t>
      </w:r>
      <w:r>
        <w:rPr>
          <w:rFonts w:hint="eastAsia"/>
        </w:rPr>
        <w:br/>
      </w:r>
      <w:r>
        <w:rPr>
          <w:rFonts w:hint="eastAsia"/>
        </w:rPr>
        <w:t>　　第一节 2024-2025年MODEM产能与投资动态</w:t>
      </w:r>
      <w:r>
        <w:rPr>
          <w:rFonts w:hint="eastAsia"/>
        </w:rPr>
        <w:br/>
      </w:r>
      <w:r>
        <w:rPr>
          <w:rFonts w:hint="eastAsia"/>
        </w:rPr>
        <w:t>　　　　一、国内MODEM产能及利用情况</w:t>
      </w:r>
      <w:r>
        <w:rPr>
          <w:rFonts w:hint="eastAsia"/>
        </w:rPr>
        <w:br/>
      </w:r>
      <w:r>
        <w:rPr>
          <w:rFonts w:hint="eastAsia"/>
        </w:rPr>
        <w:t>　　　　二、MODEM产能扩张与投资动态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2025-2031年MODEM行业产量统计与趋势预测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一、2019-2024年MODEM行业产量数据统计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1、2019-2024年MODEM产量及增长趋势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2、2019-2024年MODEM细分产品产量及份额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二、影响MODEM产量的关键因素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三、2025-2031年MODEM产量预测</w:t>
      </w:r>
      <w:r>
        <w:rPr>
          <w:rFonts w:hint="eastAsia"/>
        </w:rPr>
        <w:br/>
      </w:r>
      <w:r>
        <w:rPr>
          <w:rFonts w:hint="eastAsia"/>
        </w:rPr>
        <w:t>　　第三节 2025-2031年MODEM市场需求与销售分析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一、2024-2025年MODEM行业需求现状</w:t>
      </w:r>
      <w:r>
        <w:rPr>
          <w:rFonts w:hint="eastAsia"/>
        </w:rPr>
        <w:br/>
      </w:r>
      <w:r>
        <w:rPr>
          <w:rFonts w:hint="eastAsia"/>
        </w:rPr>
        <w:t>　　　　二、MODEM客户群体与需求特点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三、2019-2024年MODEM行业销售规模分析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四、2025-2031年MODEM市场增长潜力与规模预测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中国MODEM细分市场与下游应用领域分析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MODEM细分市场分析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一、2024-2025年MODEM主要细分产品市场现状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MODEM下游应用与客户群体分析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一、2024-2025年MODEM各应用领域市场现状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2024-2025年MODEM行业技术发展现状及趋势分析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MODEM行业技术发展现状分析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国内外MODEM行业技术差异与原因</w:t>
      </w:r>
      <w:r>
        <w:rPr>
          <w:rFonts w:hint="eastAsia"/>
        </w:rPr>
        <w:br/>
      </w:r>
      <w:r>
        <w:rPr>
          <w:rFonts w:hint="eastAsia"/>
        </w:rPr>
        <w:t>　　第三节 MODEM行业技术发展方向、趋势预测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提升MODEM行业技术能力策略建议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MODEM价格机制与竞争策略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一、2019-2024年MODEM市场价格走势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MODEM定价策略与方法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2025-2031年MODEM价格竞争态势与趋势预测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中国MODEM行业重点区域市场研究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2024-2025年重点区域MODEM市场发展概况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三、2025-2031年MODEM行业发展潜力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三、2025-2031年MODEM行业发展潜力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三、2025-2031年MODEM行业发展潜力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三、2025-2031年MODEM行业发展潜力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三、2025-2031年MODEM行业发展潜力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2019-2024年中国MODEM行业进出口情况分析</w:t>
      </w:r>
      <w:r>
        <w:rPr>
          <w:rFonts w:hint="eastAsia"/>
        </w:rPr>
        <w:br/>
      </w:r>
      <w:r>
        <w:rPr>
          <w:rFonts w:hint="eastAsia"/>
        </w:rPr>
        <w:t>　　第一节 MODEM行业进口情况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一、2019-2024年MODEM进口规模及增长情况</w:t>
      </w:r>
      <w:r>
        <w:rPr>
          <w:rFonts w:hint="eastAsia"/>
        </w:rPr>
        <w:br/>
      </w:r>
      <w:r>
        <w:rPr>
          <w:rFonts w:hint="eastAsia"/>
        </w:rPr>
        <w:t>　　　　二、MODEM主要进口来源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MODEM行业出口情况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一、2019-2024年MODEM出口规模及增长情况</w:t>
      </w:r>
      <w:r>
        <w:rPr>
          <w:rFonts w:hint="eastAsia"/>
        </w:rPr>
        <w:br/>
      </w:r>
      <w:r>
        <w:rPr>
          <w:rFonts w:hint="eastAsia"/>
        </w:rPr>
        <w:t>　　　　二、MODEM主要出口目的地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2019-2024年中国MODEM行业总体发展与财务状况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2019-2024年中国MODEM行业规模情况</w:t>
      </w:r>
      <w:r>
        <w:rPr>
          <w:rFonts w:hint="eastAsia"/>
        </w:rPr>
        <w:br/>
      </w:r>
      <w:r>
        <w:rPr>
          <w:rFonts w:hint="eastAsia"/>
        </w:rPr>
        <w:t>　　　　一、MODEM行业企业数量规模</w:t>
      </w:r>
      <w:r>
        <w:rPr>
          <w:rFonts w:hint="eastAsia"/>
        </w:rPr>
        <w:br/>
      </w:r>
      <w:r>
        <w:rPr>
          <w:rFonts w:hint="eastAsia"/>
        </w:rPr>
        <w:t>　　　　二、MODEM行业从业人员规模</w:t>
      </w:r>
      <w:r>
        <w:rPr>
          <w:rFonts w:hint="eastAsia"/>
        </w:rPr>
        <w:br/>
      </w:r>
      <w:r>
        <w:rPr>
          <w:rFonts w:hint="eastAsia"/>
        </w:rPr>
        <w:t>　　　　三、MODEM行业市场敏感性分析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2019-2024年中国MODEM行业财务能力分析</w:t>
      </w:r>
      <w:r>
        <w:rPr>
          <w:rFonts w:hint="eastAsia"/>
        </w:rPr>
        <w:br/>
      </w:r>
      <w:r>
        <w:rPr>
          <w:rFonts w:hint="eastAsia"/>
        </w:rPr>
        <w:t>　　　　一、MODEM行业盈利能力</w:t>
      </w:r>
      <w:r>
        <w:rPr>
          <w:rFonts w:hint="eastAsia"/>
        </w:rPr>
        <w:br/>
      </w:r>
      <w:r>
        <w:rPr>
          <w:rFonts w:hint="eastAsia"/>
        </w:rPr>
        <w:t>　　　　二、MODEM行业偿债能力</w:t>
      </w:r>
      <w:r>
        <w:rPr>
          <w:rFonts w:hint="eastAsia"/>
        </w:rPr>
        <w:br/>
      </w:r>
      <w:r>
        <w:rPr>
          <w:rFonts w:hint="eastAsia"/>
        </w:rPr>
        <w:t>　　　　三、MODEM行业营运能力</w:t>
      </w:r>
      <w:r>
        <w:rPr>
          <w:rFonts w:hint="eastAsia"/>
        </w:rPr>
        <w:br/>
      </w:r>
      <w:r>
        <w:rPr>
          <w:rFonts w:hint="eastAsia"/>
        </w:rPr>
        <w:t>　　　　四、MODEM行业发展能力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MODEM行业重点企业调研分析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中国MODEM行业竞争格局分析</w:t>
      </w:r>
      <w:r>
        <w:rPr>
          <w:rFonts w:hint="eastAsia"/>
        </w:rPr>
        <w:br/>
      </w:r>
      <w:r>
        <w:rPr>
          <w:rFonts w:hint="eastAsia"/>
        </w:rPr>
        <w:t>　　第一节 MODEM行业竞争格局总览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2024-2025年MODEM行业竞争力分析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2019-2024年MODEM行业企业并购活动分析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2024-2025年MODEM行业会展与招投标活动分析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一、MODEM行业会展活动及其市场影响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2025年中国MODEM企业发展企业发展策略与建议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MODEM销售模式与渠道策略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MODEM品牌与市场推广策略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MODEM研发投入与技术创新能力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MODEM合作联盟与资源整合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中国MODEM行业风险与对策</w:t>
      </w:r>
      <w:r>
        <w:rPr>
          <w:rFonts w:hint="eastAsia"/>
        </w:rPr>
        <w:br/>
      </w:r>
      <w:r>
        <w:rPr>
          <w:rFonts w:hint="eastAsia"/>
        </w:rPr>
        <w:t>　　第一节 MODEM行业SWOT分析</w:t>
      </w:r>
      <w:r>
        <w:rPr>
          <w:rFonts w:hint="eastAsia"/>
        </w:rPr>
        <w:br/>
      </w:r>
      <w:r>
        <w:rPr>
          <w:rFonts w:hint="eastAsia"/>
        </w:rPr>
        <w:t>　　　　一、MODEM行业优势</w:t>
      </w:r>
      <w:r>
        <w:rPr>
          <w:rFonts w:hint="eastAsia"/>
        </w:rPr>
        <w:br/>
      </w:r>
      <w:r>
        <w:rPr>
          <w:rFonts w:hint="eastAsia"/>
        </w:rPr>
        <w:t>　　　　二、MODEM行业劣势</w:t>
      </w:r>
      <w:r>
        <w:rPr>
          <w:rFonts w:hint="eastAsia"/>
        </w:rPr>
        <w:br/>
      </w:r>
      <w:r>
        <w:rPr>
          <w:rFonts w:hint="eastAsia"/>
        </w:rPr>
        <w:t>　　　　三、MODEM市场机会</w:t>
      </w:r>
      <w:r>
        <w:rPr>
          <w:rFonts w:hint="eastAsia"/>
        </w:rPr>
        <w:br/>
      </w:r>
      <w:r>
        <w:rPr>
          <w:rFonts w:hint="eastAsia"/>
        </w:rPr>
        <w:t>　　　　四、MODEM市场威胁</w:t>
      </w:r>
      <w:r>
        <w:rPr>
          <w:rFonts w:hint="eastAsia"/>
        </w:rPr>
        <w:br/>
      </w:r>
      <w:r>
        <w:rPr>
          <w:rFonts w:hint="eastAsia"/>
        </w:rPr>
        <w:t>　　第二节 MODEM行业风险及对策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2025-2031年中国MODEM行业前景与发展趋势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2024-2025年MODEM行业发展环境分析</w:t>
      </w:r>
      <w:r>
        <w:rPr>
          <w:rFonts w:hint="eastAsia"/>
        </w:rPr>
        <w:br/>
      </w:r>
      <w:r>
        <w:rPr>
          <w:rFonts w:hint="eastAsia"/>
        </w:rPr>
        <w:t>　　　　一、MODEM行业主管部门与监管体制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二、MODEM行业主要法律法规及政策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三、MODEM行业标准与质量监管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2025-2031年MODEM行业发展趋势与方向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2025-2031年MODEM行业发展潜力与机遇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MODEM行业研究结论与建议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中⋅智⋅林⋅MODEM行业发展建议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MODEM行业历程</w:t>
      </w:r>
      <w:r>
        <w:rPr>
          <w:rFonts w:hint="eastAsia"/>
        </w:rPr>
        <w:br/>
      </w:r>
      <w:r>
        <w:rPr>
          <w:rFonts w:hint="eastAsia"/>
        </w:rPr>
        <w:t>　　图表 MODEM行业生命周期</w:t>
      </w:r>
      <w:r>
        <w:rPr>
          <w:rFonts w:hint="eastAsia"/>
        </w:rPr>
        <w:br/>
      </w:r>
      <w:r>
        <w:rPr>
          <w:rFonts w:hint="eastAsia"/>
        </w:rPr>
        <w:t>　　图表 MODEM行业产业链分析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2019-2024年中国MODEM行业市场规模及增长情况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2019-2024年MODEM行业市场容量分析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2019-2024年中国MODEM行业产能统计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2019-2024年中国MODEM行业产量及增长趋势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2019-2024年中国MODEM市场需求量及增速统计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2024年中国MODEM行业需求领域分布格局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2019-2024年中国MODEM行业销售收入分析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2019-2024年中国MODEM行业盈利情况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2019-2024年中国MODEM行业利润总额统计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2019-2024年中国MODEM进口数量分析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2019-2024年中国MODEM进口金额分析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2019-2024年中国MODEM出口数量分析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2019-2024年中国MODEM出口金额分析</w:t>
      </w:r>
      <w:r>
        <w:rPr>
          <w:rFonts w:hint="eastAsia"/>
        </w:rPr>
        <w:br/>
      </w:r>
      <w:r>
        <w:rPr>
          <w:rFonts w:hint="eastAsia"/>
        </w:rPr>
        <w:t>　　图表 2024年中国MODEM进口国家及地区分析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2024年中国MODEM出口国家及地区分析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2019-2024年中国MODEM行业企业数量情况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2019-2024年中国MODEM行业企业平均规模情况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**地区MODEM行业市场需求情况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MODEM重点企业（一）基本信息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MODEM重点企业（一）经营情况分析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MODEM重点企业（一）主要经济指标情况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MODEM重点企业（一）盈利能力情况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MODEM重点企业（一）偿债能力情况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MODEM重点企业（一）运营能力情况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MODEM重点企业（一）成长能力情况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MODEM重点企业（二）基本信息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MODEM重点企业（二）经营情况分析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MODEM重点企业（二）主要经济指标情况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MODEM重点企业（二）盈利能力情况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MODEM重点企业（二）偿债能力情况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MODEM重点企业（二）运营能力情况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MODEM重点企业（二）成长能力情况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MODEM重点企业（三）基本信息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MODEM重点企业（三）经营情况分析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MODEM重点企业（三）主要经济指标情况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MODEM重点企业（三）盈利能力情况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MODEM重点企业（三）偿债能力情况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MODEM重点企业（三）运营能力情况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MODEM重点企业（三）成长能力情况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2025-2031年中国MODEM行业产能预测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2025-2031年中国MODEM行业产量预测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2025-2031年中国MODEM市场需求量预测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2025-2031年中国MODEM行业供需平衡预测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2025-2031年中国MODEM行业市场容量预测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2025-2031年中国MODEM行业市场规模预测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2025-2031年中国MODEM市场前景分析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2025-2031年中国MODEM行业发展趋势预测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65648f374ff8" w:history="1">
        <w:r>
          <w:rPr>
            <w:rStyle w:val="Hyperlink"/>
          </w:rPr>
          <w:t>2025-2031年中国MODEM行业发展研及市场前景预测报告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65648f374ff8" w:history="1">
        <w:r>
          <w:rPr>
            <w:rStyle w:val="Hyperlink"/>
          </w:rPr>
          <w:t>https://www.20087.com/2/81/MODEMHangYeQianJingFenXi.html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378d71784148" w:history="1">
      <w:r>
        <w:rPr>
          <w:rStyle w:val="Hyperlink"/>
        </w:rPr>
        <w:t>2025-2031年中国MODEM行业发展研及市场前景预测报告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ODEMHangYeQianJingFenXi.html" TargetMode="External" Id="R205e65648f3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ODEMHangYeQianJingFenXi.html" TargetMode="External" Id="R123e378d7178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2025-06-26T03:49:38Z</dcterms:created>
  <dcterms:modified xsi:type="dcterms:W3CDTF">2025-06-26T04:49:38Z</dcterms:modified>
  <dc:subject>2025-2031年中国MODEM行业发展研及市场前景预测报告</dc:subject>
  <dc:title>2025-2031年中国MODEM行业发展研及市场前景预测报告</dc:title>
  <cp:keywords>2025-2031年中国MODEM行业发展研及市场前景预测报告</cp:keywords>
  <dc:description>2025-2031年中国MODEM行业发展研及市场前景预测报告</dc:description>
</cp:coreProperties>
</file>