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6a38c8c854942" w:history="1">
              <w:r>
                <w:rPr>
                  <w:rStyle w:val="Hyperlink"/>
                </w:rPr>
                <w:t>2025-2031年中国PVB中间膜行业研究与前景趋势报告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6a38c8c854942" w:history="1">
              <w:r>
                <w:rPr>
                  <w:rStyle w:val="Hyperlink"/>
                </w:rPr>
                <w:t>2025-2031年中国PVB中间膜行业研究与前景趋势报告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6a38c8c854942" w:history="1">
                <w:r>
                  <w:rPr>
                    <w:rStyle w:val="Hyperlink"/>
                  </w:rPr>
                  <w:t>https://www.20087.com/2/91/PVBZhongJianMoHangYeQianJingQuShi.html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缩丁醛（PVB）中间膜主要用于夹层玻璃的生产，能够提高玻璃的安全性、隔音效果和紫外线防护能力。随着建筑和汽车行业的不断发展，对高品质PVB中间膜的需求日益增长。目前，市场上的PVB中间膜正朝着薄型化、高性能和多功能方向发展，如抗冲击、防弹、防火和自清洁等功能性产品。</w:t>
      </w:r>
      <w:r>
        <w:rPr>
          <w:rFonts w:hint="eastAsia"/>
        </w:rPr>
        <w:br/>
      </w:r>
      <w:r>
        <w:rPr>
          <w:rFonts w:hint="eastAsia"/>
        </w:rPr>
        <w:t>　　未来，PVB中间膜将更加注重环保和功能性。一方面，开发低挥发性有机化合物（VOC）排放和可回收的PVB材料，符合绿色建筑和汽车轻量化的要求。另一方面，通过纳米技术和复合材料的应用，PVB中间膜将具备更多的特殊性能，如光控、隔热和电磁屏蔽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6a38c8c854942" w:history="1">
        <w:r>
          <w:rPr>
            <w:rStyle w:val="Hyperlink"/>
          </w:rPr>
          <w:t>2025-2031年中国PVB中间膜行业研究与前景趋势报告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PVB中间膜行业的发展现状、市场规模、供需动态及进出口情况。报告详细解读了PVB中间膜产业链上下游、重点区域市场、竞争格局及领先企业的表现，同时评估了PVB中间膜行业风险与投资机会。通过对PVB中间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PVB中间膜行业界定及应用领域</w:t>
      </w:r>
      <w:r>
        <w:rPr>
          <w:rFonts w:hint="eastAsia"/>
        </w:rPr>
        <w:br/>
      </w:r>
      <w:r>
        <w:rPr>
          <w:rFonts w:hint="eastAsia"/>
        </w:rPr>
        <w:t>　　第一节 PVB中间膜行业定义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PVB中间膜主要应用领域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2024-2025年全球PVB中间膜行业市场调研分析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全球PVB中间膜行业经济环境分析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全球PVB中间膜市场总体情况分析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一、全球PVB中间膜行业的发展特点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二、全球PVB中间膜市场结构</w:t>
      </w:r>
      <w:r>
        <w:rPr>
          <w:rFonts w:hint="eastAsia"/>
        </w:rPr>
        <w:br/>
      </w:r>
      <w:r>
        <w:rPr>
          <w:rFonts w:hint="eastAsia"/>
        </w:rPr>
        <w:t>　　　　三、全球PVB中间膜行业竞争格局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全球主要国家（地区）PVB中间膜市场分析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2025-2031年全球PVB中间膜行业发展趋势预测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2024-2025年PVB中间膜行业发展环境分析</w:t>
      </w:r>
      <w:r>
        <w:rPr>
          <w:rFonts w:hint="eastAsia"/>
        </w:rPr>
        <w:br/>
      </w:r>
      <w:r>
        <w:rPr>
          <w:rFonts w:hint="eastAsia"/>
        </w:rPr>
        <w:t>　　第一节 PVB中间膜行业环境分析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PVB中间膜行业相关政策、法规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2024-2025年PVB中间膜行业技术发展现状及趋势分析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PVB中间膜行业技术发展现状分析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国内外PVB中间膜行业技术差异与原因</w:t>
      </w:r>
      <w:r>
        <w:rPr>
          <w:rFonts w:hint="eastAsia"/>
        </w:rPr>
        <w:br/>
      </w:r>
      <w:r>
        <w:rPr>
          <w:rFonts w:hint="eastAsia"/>
        </w:rPr>
        <w:t>　　第三节 PVB中间膜行业技术发展方向、趋势预测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提升PVB中间膜行业技术能力策略建议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中国PVB中间膜行业供给、需求分析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2024-2025年中国PVB中间膜市场现状</w:t>
      </w:r>
      <w:r>
        <w:rPr>
          <w:rFonts w:hint="eastAsia"/>
        </w:rPr>
        <w:br/>
      </w:r>
      <w:r>
        <w:rPr>
          <w:rFonts w:hint="eastAsia"/>
        </w:rPr>
        <w:t>　　第二节 中国PVB中间膜行业产量情况分析及预测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一、PVB中间膜总体产能规模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、2019-2024年中国PVB中间膜产量统计分析</w:t>
      </w:r>
      <w:r>
        <w:rPr>
          <w:rFonts w:hint="eastAsia"/>
        </w:rPr>
        <w:br/>
      </w:r>
      <w:r>
        <w:rPr>
          <w:rFonts w:hint="eastAsia"/>
        </w:rPr>
        <w:t>　　　　三、PVB中间膜生产区域分布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四、2025-2031年中国PVB中间膜产量预测分析</w:t>
      </w:r>
      <w:r>
        <w:rPr>
          <w:rFonts w:hint="eastAsia"/>
        </w:rPr>
        <w:br/>
      </w:r>
      <w:r>
        <w:rPr>
          <w:rFonts w:hint="eastAsia"/>
        </w:rPr>
        <w:t>　　第三节 中国PVB中间膜市场需求情况分析及预测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一、中国PVB中间膜市场需求特点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二、2019-2024年中国PVB中间膜市场需求统计</w:t>
      </w:r>
      <w:r>
        <w:rPr>
          <w:rFonts w:hint="eastAsia"/>
        </w:rPr>
        <w:br/>
      </w:r>
      <w:r>
        <w:rPr>
          <w:rFonts w:hint="eastAsia"/>
        </w:rPr>
        <w:t>　　　　三、PVB中间膜市场饱和度</w:t>
      </w:r>
      <w:r>
        <w:rPr>
          <w:rFonts w:hint="eastAsia"/>
        </w:rPr>
        <w:br/>
      </w:r>
      <w:r>
        <w:rPr>
          <w:rFonts w:hint="eastAsia"/>
        </w:rPr>
        <w:t>　　　　四、影响PVB中间膜市场需求的因素</w:t>
      </w:r>
      <w:r>
        <w:rPr>
          <w:rFonts w:hint="eastAsia"/>
        </w:rPr>
        <w:br/>
      </w:r>
      <w:r>
        <w:rPr>
          <w:rFonts w:hint="eastAsia"/>
        </w:rPr>
        <w:t>　　　　五、PVB中间膜市场潜力分析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六、2025-2031年中国PVB中间膜市场需求预测分析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中国PVB中间膜行业进出口分析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一、2019-2024年PVB中间膜进口量及增速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三、2025-2031年PVB中间膜进口量及增速预测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一、2019-2024年PVB中间膜出口量及增速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三、2025-2031年PVB中间膜出口量及增速预测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中国PVB中间膜行业重点地区调研分析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一、中国PVB中间膜行业区域市场分布情况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二、**地区PVB中间膜行业市场需求规模情况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三、**地区PVB中间膜行业市场需求规模情况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四、**地区PVB中间膜行业市场需求规模情况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五、**地区PVB中间膜行业市场需求规模情况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六、**地区PVB中间膜行业市场需求规模情况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2024-2025年中国PVB中间膜细分行业调研</w:t>
      </w:r>
      <w:r>
        <w:rPr>
          <w:rFonts w:hint="eastAsia"/>
        </w:rPr>
        <w:br/>
      </w:r>
      <w:r>
        <w:rPr>
          <w:rFonts w:hint="eastAsia"/>
        </w:rPr>
        <w:t>　　第一节 主要PVB中间膜细分行业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PVB中间膜行业重点企业发展调研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2025年中国PVB中间膜企业营销及发展建议</w:t>
      </w:r>
      <w:r>
        <w:rPr>
          <w:rFonts w:hint="eastAsia"/>
        </w:rPr>
        <w:br/>
      </w:r>
      <w:r>
        <w:rPr>
          <w:rFonts w:hint="eastAsia"/>
        </w:rPr>
        <w:t>　　第一节 PVB中间膜企业营销策略分析及建议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PVB中间膜企业营销策略分析</w:t>
      </w:r>
      <w:r>
        <w:rPr>
          <w:rFonts w:hint="eastAsia"/>
        </w:rPr>
        <w:br/>
      </w:r>
      <w:r>
        <w:rPr>
          <w:rFonts w:hint="eastAsia"/>
        </w:rPr>
        <w:t>　　　　一、PVB中间膜企业营销策略</w:t>
      </w:r>
      <w:r>
        <w:rPr>
          <w:rFonts w:hint="eastAsia"/>
        </w:rPr>
        <w:br/>
      </w:r>
      <w:r>
        <w:rPr>
          <w:rFonts w:hint="eastAsia"/>
        </w:rPr>
        <w:t>　　　　二、PVB中间膜企业经验借鉴</w:t>
      </w:r>
      <w:r>
        <w:rPr>
          <w:rFonts w:hint="eastAsia"/>
        </w:rPr>
        <w:br/>
      </w:r>
      <w:r>
        <w:rPr>
          <w:rFonts w:hint="eastAsia"/>
        </w:rPr>
        <w:t>　　第三节 PVB中间膜企业营销模式演化与创新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PVB中间膜企业经营发展分析及建议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一、PVB中间膜企业存在的问题</w:t>
      </w:r>
      <w:r>
        <w:rPr>
          <w:rFonts w:hint="eastAsia"/>
        </w:rPr>
        <w:br/>
      </w:r>
      <w:r>
        <w:rPr>
          <w:rFonts w:hint="eastAsia"/>
        </w:rPr>
        <w:t>　　　　二、PVB中间膜企业应对的策略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2025年PVB中间膜市场前景分析</w:t>
      </w:r>
      <w:r>
        <w:rPr>
          <w:rFonts w:hint="eastAsia"/>
        </w:rPr>
        <w:br/>
      </w:r>
      <w:r>
        <w:rPr>
          <w:rFonts w:hint="eastAsia"/>
        </w:rPr>
        <w:t>　　第二节 2025年PVB中间膜行业发展趋势预测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影响PVB中间膜行业发展的主要因素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一、2025年影响PVB中间膜行业运行的有利因素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二、2025年影响PVB中间膜行业运行的稳定因素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三、2025年影响PVB中间膜行业运行的不利因素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四、2025年中国PVB中间膜行业发展面临的挑战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五、2025年中国PVB中间膜行业发展面临的机遇</w:t>
      </w:r>
      <w:r>
        <w:rPr>
          <w:rFonts w:hint="eastAsia"/>
        </w:rPr>
        <w:br/>
      </w:r>
      <w:r>
        <w:rPr>
          <w:rFonts w:hint="eastAsia"/>
        </w:rPr>
        <w:t>　　第四节 PVB中间膜行业投资风险预警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一、2025-2031年PVB中间膜行业市场风险及控制策略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二、2025-2031年PVB中间膜行业政策风险及控制策略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三、2025-2031年PVB中间膜行业经营风险及控制策略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四、2025-2031年PVB中间膜同业竞争风险及控制策略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五、2025-2031年PVB中间膜行业其他风险及控制策略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PVB中间膜行业投资战略研究</w:t>
      </w:r>
      <w:r>
        <w:rPr>
          <w:rFonts w:hint="eastAsia"/>
        </w:rPr>
        <w:br/>
      </w:r>
      <w:r>
        <w:rPr>
          <w:rFonts w:hint="eastAsia"/>
        </w:rPr>
        <w:t>　　第一节 PVB中间膜行业发展战略研究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对我国PVB中间膜品牌的战略思考</w:t>
      </w:r>
      <w:r>
        <w:rPr>
          <w:rFonts w:hint="eastAsia"/>
        </w:rPr>
        <w:br/>
      </w:r>
      <w:r>
        <w:rPr>
          <w:rFonts w:hint="eastAsia"/>
        </w:rPr>
        <w:t>　　　　一、PVB中间膜品牌的重要性</w:t>
      </w:r>
      <w:r>
        <w:rPr>
          <w:rFonts w:hint="eastAsia"/>
        </w:rPr>
        <w:br/>
      </w:r>
      <w:r>
        <w:rPr>
          <w:rFonts w:hint="eastAsia"/>
        </w:rPr>
        <w:t>　　　　二、PVB中间膜实施品牌战略的意义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三、PVB中间膜企业品牌的现状分析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四、我国PVB中间膜企业的品牌战略</w:t>
      </w:r>
      <w:r>
        <w:rPr>
          <w:rFonts w:hint="eastAsia"/>
        </w:rPr>
        <w:br/>
      </w:r>
      <w:r>
        <w:rPr>
          <w:rFonts w:hint="eastAsia"/>
        </w:rPr>
        <w:t>　　　　五、PVB中间膜品牌战略管理的策略</w:t>
      </w:r>
      <w:r>
        <w:rPr>
          <w:rFonts w:hint="eastAsia"/>
        </w:rPr>
        <w:br/>
      </w:r>
      <w:r>
        <w:rPr>
          <w:rFonts w:hint="eastAsia"/>
        </w:rPr>
        <w:t>　　第三节 PVB中间膜经营策略分析</w:t>
      </w:r>
      <w:r>
        <w:rPr>
          <w:rFonts w:hint="eastAsia"/>
        </w:rPr>
        <w:br/>
      </w:r>
      <w:r>
        <w:rPr>
          <w:rFonts w:hint="eastAsia"/>
        </w:rPr>
        <w:t>　　　　一、PVB中间膜市场细分策略</w:t>
      </w:r>
      <w:r>
        <w:rPr>
          <w:rFonts w:hint="eastAsia"/>
        </w:rPr>
        <w:br/>
      </w:r>
      <w:r>
        <w:rPr>
          <w:rFonts w:hint="eastAsia"/>
        </w:rPr>
        <w:t>　　　　二、PVB中间膜市场创新策略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四、PVB中间膜新产品差异化战略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(中⋅智⋅林)PVB中间膜行业投资战略研究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一、2025-2031年PVB中间膜行业投资战略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PVB中间膜重点企业经营情况分析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2025年PVB中间膜行业壁垒</w:t>
      </w:r>
      <w:r>
        <w:rPr>
          <w:rFonts w:hint="eastAsia"/>
        </w:rPr>
        <w:br/>
      </w:r>
      <w:r>
        <w:rPr>
          <w:rFonts w:hint="eastAsia"/>
        </w:rPr>
        <w:t>　　图表 2025年PVB中间膜市场前景分析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2025-2031年中国PVB中间膜市场规模预测</w:t>
      </w:r>
      <w:r>
        <w:rPr>
          <w:rFonts w:hint="eastAsia"/>
        </w:rPr>
        <w:br/>
      </w:r>
      <w:r>
        <w:rPr>
          <w:rFonts w:hint="eastAsia"/>
        </w:rPr>
        <w:t>　　图表 2025年PVB中间膜发展趋势预测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6a38c8c854942" w:history="1">
        <w:r>
          <w:rPr>
            <w:rStyle w:val="Hyperlink"/>
          </w:rPr>
          <w:t>2025-2031年中国PVB中间膜行业研究与前景趋势报告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6a38c8c854942" w:history="1">
        <w:r>
          <w:rPr>
            <w:rStyle w:val="Hyperlink"/>
          </w:rPr>
          <w:t>https://www.20087.com/2/91/PVBZhongJianMoHangYeQianJingQuShi.html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热点：PVB中间膜排名第一的公司、PVB中间膜价格表、中间膜是什么、PVB中间膜生产工艺、PVA薄膜、PVB中间膜生产厂家、聚乙烯薄膜是什么、PVB中间膜排名第一的公司、pvdf薄膜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55e721d024dd4" w:history="1">
      <w:r>
        <w:rPr>
          <w:rStyle w:val="Hyperlink"/>
        </w:rPr>
        <w:t>2025-2031年中国PVB中间膜行业研究与前景趋势报告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VBZhongJianMoHangYeQianJingQuShi.html" TargetMode="External" Id="R7776a38c8c85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VBZhongJianMoHangYeQianJingQuShi.html" TargetMode="External" Id="R1b755e721d02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2024-10-24T05:11:00Z</dcterms:created>
  <dcterms:modified xsi:type="dcterms:W3CDTF">2024-10-24T06:11:00Z</dcterms:modified>
  <dc:subject>2025-2031年中国PVB中间膜行业研究与前景趋势报告</dc:subject>
  <dc:title>2025-2031年中国PVB中间膜行业研究与前景趋势报告</dc:title>
  <cp:keywords>2025-2031年中国PVB中间膜行业研究与前景趋势报告</cp:keywords>
  <dc:description>2025-2031年中国PVB中间膜行业研究与前景趋势报告</dc:description>
</cp:coreProperties>
</file>