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bcd891cfe46b0" w:history="1">
              <w:r>
                <w:rPr>
                  <w:rStyle w:val="Hyperlink"/>
                </w:rPr>
                <w:t>2025-2031年中国对讲机行业发展深度调研与未来趋势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bcd891cfe46b0" w:history="1">
              <w:r>
                <w:rPr>
                  <w:rStyle w:val="Hyperlink"/>
                </w:rPr>
                <w:t>2025-2031年中国对讲机行业发展深度调研与未来趋势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bcd891cfe46b0" w:history="1">
                <w:r>
                  <w:rPr>
                    <w:rStyle w:val="Hyperlink"/>
                  </w:rPr>
                  <w:t>https://www.20087.com/7/01/DuiJiangJiFaZhanQuShiFenXi.html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是一种双向无线电通讯设备，主要用于紧急服务、军事、公共安全和工业作业等场景下的即时通讯。近年来，随着无线通信技术的进步，对讲机的功能和性能得到了显著提升。现代对讲机不仅具备传统的语音通讯功能，还支持文本消息、位置共享和多媒体传输，提高了沟通的效率和灵活性。同时，数字对讲机的出现，提供了加密通讯和更高的音频质量，增强了通讯的安全性和可靠性。</w:t>
      </w:r>
      <w:r>
        <w:rPr>
          <w:rFonts w:hint="eastAsia"/>
        </w:rPr>
        <w:br/>
      </w:r>
      <w:r>
        <w:rPr>
          <w:rFonts w:hint="eastAsia"/>
        </w:rPr>
        <w:t>　　未来，对讲机的发展将更加注重互联互通和智能化。互联互通方面，对讲机将与手机、卫星电话和互联网协议（IP）网络融合，实现跨平台和跨区域的无缝通讯，提高应急响应和协作效率。智能化方面，对讲机将集成人工智能助手和语音识别技术，实现语音命令控制和智能调度，减轻操作员的工作负担，提高工作效率。此外，结合物联网和大数据技术，对讲机可能成为现场数据采集和分析的终端，为决策者提供实时的情报支持，增强现场指挥和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bcd891cfe46b0" w:history="1">
        <w:r>
          <w:rPr>
            <w:rStyle w:val="Hyperlink"/>
          </w:rPr>
          <w:t>2025-2031年中国对讲机行业发展深度调研与未来趋势</w:t>
        </w:r>
      </w:hyperlink>
      <w:r>
        <w:rPr>
          <w:rFonts w:hint="eastAsia"/>
        </w:rPr>
        <w:t>》基于多年对讲机行业研究积累，结合当前市场发展现状，依托国家权威数据资源和长期市场监测数据库，对对讲机行业进行了全面调研与分析。报告详细阐述了对讲机市场规模、市场前景、发展趋势、技术现状及未来方向，重点分析了行业内主要企业的竞争格局，并通过SWOT分析揭示了对讲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6bcd891cfe46b0" w:history="1">
        <w:r>
          <w:rPr>
            <w:rStyle w:val="Hyperlink"/>
          </w:rPr>
          <w:t>2025-2031年中国对讲机行业发展深度调研与未来趋势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》为投资者提供了准确的市场现状解读，帮助预判行业前景，挖掘投资价值，同时从投资策略和营销策略等角度提出实用建议，助力投资者在对讲机行业中把握机遇、规避风险。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2020-2025年世界对讲机行业发展概述</w:t>
      </w:r>
      <w:r>
        <w:rPr>
          <w:rFonts w:hint="eastAsia"/>
        </w:rPr>
        <w:br/>
      </w:r>
      <w:r>
        <w:rPr>
          <w:rFonts w:hint="eastAsia"/>
        </w:rPr>
        <w:t>　　　　一、世界对讲机产业特点分析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2020-2025年国外对讲机产品市场状况分析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2025-2031年世界对讲机产业发展趋势分析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2020-2025年我国对讲机行业市场发展环境分析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2020-2025年我国对讲机行业政策环境分析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2020-2025年我国对讲机行业社会环境分析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2020-2025年我国对讲机行业技术环境分析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2020-2025年我国对讲机产业发展综述</w:t>
      </w:r>
      <w:r>
        <w:rPr>
          <w:rFonts w:hint="eastAsia"/>
        </w:rPr>
        <w:br/>
      </w:r>
      <w:r>
        <w:rPr>
          <w:rFonts w:hint="eastAsia"/>
        </w:rPr>
        <w:t>　　　　一、对讲机产业特点分析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二、对讲机价格分析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2020-2025年我国对讲机产业运行走势分析</w:t>
      </w:r>
      <w:r>
        <w:rPr>
          <w:rFonts w:hint="eastAsia"/>
        </w:rPr>
        <w:br/>
      </w:r>
      <w:r>
        <w:rPr>
          <w:rFonts w:hint="eastAsia"/>
        </w:rPr>
        <w:t>　　　　一、国内对讲机市场需加强整治规范</w:t>
      </w:r>
      <w:r>
        <w:rPr>
          <w:rFonts w:hint="eastAsia"/>
        </w:rPr>
        <w:br/>
      </w:r>
      <w:r>
        <w:rPr>
          <w:rFonts w:hint="eastAsia"/>
        </w:rPr>
        <w:t>　　　　二、对讲机市场面临薄利时代</w:t>
      </w:r>
      <w:r>
        <w:rPr>
          <w:rFonts w:hint="eastAsia"/>
        </w:rPr>
        <w:br/>
      </w:r>
      <w:r>
        <w:rPr>
          <w:rFonts w:hint="eastAsia"/>
        </w:rPr>
        <w:t>　　第三节 2020-2025年我国对讲机产业发展存在问题分析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2020-2025年我国对讲机产业市场运行态势分析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2020-2025年我国对讲机产业市场发展现况</w:t>
      </w:r>
      <w:r>
        <w:rPr>
          <w:rFonts w:hint="eastAsia"/>
        </w:rPr>
        <w:br/>
      </w:r>
      <w:r>
        <w:rPr>
          <w:rFonts w:hint="eastAsia"/>
        </w:rPr>
        <w:t>　　　　一、对讲机市场的演变</w:t>
      </w:r>
      <w:r>
        <w:rPr>
          <w:rFonts w:hint="eastAsia"/>
        </w:rPr>
        <w:br/>
      </w:r>
      <w:r>
        <w:rPr>
          <w:rFonts w:hint="eastAsia"/>
        </w:rPr>
        <w:t>　　　　二、专业对讲机市场渠道</w:t>
      </w:r>
      <w:r>
        <w:rPr>
          <w:rFonts w:hint="eastAsia"/>
        </w:rPr>
        <w:br/>
      </w:r>
      <w:r>
        <w:rPr>
          <w:rFonts w:hint="eastAsia"/>
        </w:rPr>
        <w:t>　　　　三、生产商的“三级”世界</w:t>
      </w:r>
      <w:r>
        <w:rPr>
          <w:rFonts w:hint="eastAsia"/>
        </w:rPr>
        <w:br/>
      </w:r>
      <w:r>
        <w:rPr>
          <w:rFonts w:hint="eastAsia"/>
        </w:rPr>
        <w:t>　　第二节 2020-2025年我国对讲机产业市场运行动态分析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一、经销商，企业市场战略的核心</w:t>
      </w:r>
      <w:r>
        <w:rPr>
          <w:rFonts w:hint="eastAsia"/>
        </w:rPr>
        <w:br/>
      </w:r>
      <w:r>
        <w:rPr>
          <w:rFonts w:hint="eastAsia"/>
        </w:rPr>
        <w:t>　　　　二、农村无线对讲机市场的现况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第三节 2020-2025年我国民用对讲机市场火爆的原因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2020-2025年我国对讲机产业市场供需走势分析</w:t>
      </w:r>
      <w:r>
        <w:rPr>
          <w:rFonts w:hint="eastAsia"/>
        </w:rPr>
        <w:br/>
      </w:r>
      <w:r>
        <w:rPr>
          <w:rFonts w:hint="eastAsia"/>
        </w:rPr>
        <w:t>　　第一节 2020-2025年我国对讲机产业供给分析</w:t>
      </w:r>
      <w:r>
        <w:rPr>
          <w:rFonts w:hint="eastAsia"/>
        </w:rPr>
        <w:br/>
      </w:r>
      <w:r>
        <w:rPr>
          <w:rFonts w:hint="eastAsia"/>
        </w:rPr>
        <w:t>　　　　一、对讲机市场供给整体情况分析</w:t>
      </w:r>
      <w:r>
        <w:rPr>
          <w:rFonts w:hint="eastAsia"/>
        </w:rPr>
        <w:br/>
      </w:r>
      <w:r>
        <w:rPr>
          <w:rFonts w:hint="eastAsia"/>
        </w:rPr>
        <w:t>　　　　二、对讲机生产企业动态分析</w:t>
      </w:r>
      <w:r>
        <w:rPr>
          <w:rFonts w:hint="eastAsia"/>
        </w:rPr>
        <w:br/>
      </w:r>
      <w:r>
        <w:rPr>
          <w:rFonts w:hint="eastAsia"/>
        </w:rPr>
        <w:t>　　　　三、影响对讲机市场供给的因素分析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2020-2025年我国对讲机产业市场需求分析</w:t>
      </w:r>
      <w:r>
        <w:rPr>
          <w:rFonts w:hint="eastAsia"/>
        </w:rPr>
        <w:br/>
      </w:r>
      <w:r>
        <w:rPr>
          <w:rFonts w:hint="eastAsia"/>
        </w:rPr>
        <w:t>　　　　一、对讲机整体需求分析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2020-2025年我国对讲机产业市场项目分析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2020-2025年我国对讲机所属行业进出口数据分析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2020-2025年我国对讲机所属行业出口统计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2020-2025年我国对讲机所属行业进口统计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2020-2025年我国对讲机所属行业进出口价格对比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我国对讲机所属行业进出口主要来源地及出口目的地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2020-2025年我国对讲机零件（天线除外）所属行业进出口数据分析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2020-2025年我国对讲机零件所属行业出口统计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2020-2025年我国对讲机零件所属行业进口统计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2020-2025年我国对讲机零件所属行业进出口价格对比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我国对讲机零件所属行业进出口主要来源地及出口目的地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2020-2025年我国通信终端设备制造所属行业规模以上企业经济运行数据监测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2020-2025年我国通信终端设备制造所属行业数据监测回顾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2020-2025年我国通信终端设备制造所属行业投资价值测算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2020-2025年我国通信终端设备制造所属行业产销率调查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第四节 2020-2025年通信终端设备制造出口交货值数据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2025年我国对讲机行业消费者偏好调查分析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对讲机目标客户群体调查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一、不同类型消费者渗透率调查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2020-2025年对讲机的品牌市场调查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一、消费者对对讲机品牌认知度宏观调查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二、消费者对对讲机的品牌偏好调查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三、消费者对对讲机品牌的首要认知渠道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五、对讲机品牌忠诚度调查</w:t>
      </w:r>
      <w:r>
        <w:rPr>
          <w:rFonts w:hint="eastAsia"/>
        </w:rPr>
        <w:br/>
      </w:r>
      <w:r>
        <w:rPr>
          <w:rFonts w:hint="eastAsia"/>
        </w:rPr>
        <w:t>　　　　六、对讲机品牌市场关注排名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2020-2025年我国对讲机行业市场竞争格局分析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2020-2025年我国对讲机竞争现状分析</w:t>
      </w:r>
      <w:r>
        <w:rPr>
          <w:rFonts w:hint="eastAsia"/>
        </w:rPr>
        <w:br/>
      </w:r>
      <w:r>
        <w:rPr>
          <w:rFonts w:hint="eastAsia"/>
        </w:rPr>
        <w:t>　　　　一、对讲机价格竞争分析</w:t>
      </w:r>
      <w:r>
        <w:rPr>
          <w:rFonts w:hint="eastAsia"/>
        </w:rPr>
        <w:br/>
      </w:r>
      <w:r>
        <w:rPr>
          <w:rFonts w:hint="eastAsia"/>
        </w:rPr>
        <w:t>　　　　二、对讲机品牌竞争分析</w:t>
      </w:r>
      <w:r>
        <w:rPr>
          <w:rFonts w:hint="eastAsia"/>
        </w:rPr>
        <w:br/>
      </w:r>
      <w:r>
        <w:rPr>
          <w:rFonts w:hint="eastAsia"/>
        </w:rPr>
        <w:t>　　　　三、中外对讲机竞争分析</w:t>
      </w:r>
      <w:r>
        <w:rPr>
          <w:rFonts w:hint="eastAsia"/>
        </w:rPr>
        <w:br/>
      </w:r>
      <w:r>
        <w:rPr>
          <w:rFonts w:hint="eastAsia"/>
        </w:rPr>
        <w:t>　　第二节 2020-2025年我国对讲机行业集中度分析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2020-2025年我国对讲机企业提升竞争力策略分析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我国对讲机优势生产企业竞争性财务数据分析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惠阳中建电讯制品有限公司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东莞泰富电子有限公司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深圳市好易通科技有限公司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嘉盈电子（深圳）有限公司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深圳创华合作有限公司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2025-2031年对讲机行业投资风险分析及建议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2025-2031年对讲机行业投资建议分析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2025-2031年对讲机行业投资策略分析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2025-2031年我国对讲机行业发展趋势预测分析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2025-2031年我国对讲机产业发展前景分析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二、对讲机技术发展方向</w:t>
      </w:r>
      <w:r>
        <w:rPr>
          <w:rFonts w:hint="eastAsia"/>
        </w:rPr>
        <w:br/>
      </w:r>
      <w:r>
        <w:rPr>
          <w:rFonts w:hint="eastAsia"/>
        </w:rPr>
        <w:t>　　　　三、对讲机市场竞争格局预测分析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2025-2031年我国对讲机产业市场预测分析</w:t>
      </w:r>
      <w:r>
        <w:rPr>
          <w:rFonts w:hint="eastAsia"/>
        </w:rPr>
        <w:br/>
      </w:r>
      <w:r>
        <w:rPr>
          <w:rFonts w:hint="eastAsia"/>
        </w:rPr>
        <w:t>　　　　一、对讲机市场需求趋势分析</w:t>
      </w:r>
      <w:r>
        <w:rPr>
          <w:rFonts w:hint="eastAsia"/>
        </w:rPr>
        <w:br/>
      </w:r>
      <w:r>
        <w:rPr>
          <w:rFonts w:hint="eastAsia"/>
        </w:rPr>
        <w:t>　　　　二、对讲机行业供给趋势分析</w:t>
      </w:r>
      <w:r>
        <w:rPr>
          <w:rFonts w:hint="eastAsia"/>
        </w:rPr>
        <w:br/>
      </w:r>
      <w:r>
        <w:rPr>
          <w:rFonts w:hint="eastAsia"/>
        </w:rPr>
        <w:t>　　　　三、对讲机进出口预测分析</w:t>
      </w:r>
      <w:r>
        <w:rPr>
          <w:rFonts w:hint="eastAsia"/>
        </w:rPr>
        <w:br/>
      </w:r>
      <w:r>
        <w:rPr>
          <w:rFonts w:hint="eastAsia"/>
        </w:rPr>
        <w:t>　　第三节 中智林^－2025-2031年我国对讲机市场盈利预测分析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2020-2025年我国对讲机产量增长趋势图</w:t>
      </w:r>
      <w:r>
        <w:rPr>
          <w:rFonts w:hint="eastAsia"/>
        </w:rPr>
        <w:br/>
      </w:r>
      <w:r>
        <w:rPr>
          <w:rFonts w:hint="eastAsia"/>
        </w:rPr>
        <w:t>　　图表 2 2020-2025年我国对讲机表观消费量增长趋势图</w:t>
      </w:r>
      <w:r>
        <w:rPr>
          <w:rFonts w:hint="eastAsia"/>
        </w:rPr>
        <w:br/>
      </w:r>
      <w:r>
        <w:rPr>
          <w:rFonts w:hint="eastAsia"/>
        </w:rPr>
        <w:t>　　图表 3 2020-2025年我国对讲机渗透率对比表</w:t>
      </w:r>
      <w:r>
        <w:rPr>
          <w:rFonts w:hint="eastAsia"/>
        </w:rPr>
        <w:br/>
      </w:r>
      <w:r>
        <w:rPr>
          <w:rFonts w:hint="eastAsia"/>
        </w:rPr>
        <w:t>　　图表 42019年我国对讲机出口数量及金额数据</w:t>
      </w:r>
      <w:r>
        <w:rPr>
          <w:rFonts w:hint="eastAsia"/>
        </w:rPr>
        <w:br/>
      </w:r>
      <w:r>
        <w:rPr>
          <w:rFonts w:hint="eastAsia"/>
        </w:rPr>
        <w:t>　　图表 52019年我国对讲机进口数量及金额数据</w:t>
      </w:r>
      <w:r>
        <w:rPr>
          <w:rFonts w:hint="eastAsia"/>
        </w:rPr>
        <w:br/>
      </w:r>
      <w:r>
        <w:rPr>
          <w:rFonts w:hint="eastAsia"/>
        </w:rPr>
        <w:t>　　图表 62019年我国对讲机进出口单价对比</w:t>
      </w:r>
      <w:r>
        <w:rPr>
          <w:rFonts w:hint="eastAsia"/>
        </w:rPr>
        <w:br/>
      </w:r>
      <w:r>
        <w:rPr>
          <w:rFonts w:hint="eastAsia"/>
        </w:rPr>
        <w:t>　　图表 72019年我国对讲机进出口主要来源地及出口目的地统计</w:t>
      </w:r>
      <w:r>
        <w:rPr>
          <w:rFonts w:hint="eastAsia"/>
        </w:rPr>
        <w:br/>
      </w:r>
      <w:r>
        <w:rPr>
          <w:rFonts w:hint="eastAsia"/>
        </w:rPr>
        <w:t>　　图表 82019年我国对讲机零件出口数量及金额数据</w:t>
      </w:r>
      <w:r>
        <w:rPr>
          <w:rFonts w:hint="eastAsia"/>
        </w:rPr>
        <w:br/>
      </w:r>
      <w:r>
        <w:rPr>
          <w:rFonts w:hint="eastAsia"/>
        </w:rPr>
        <w:t>　　图表 92019年我国对讲机零件进口数量及金额数据</w:t>
      </w:r>
      <w:r>
        <w:rPr>
          <w:rFonts w:hint="eastAsia"/>
        </w:rPr>
        <w:br/>
      </w:r>
      <w:r>
        <w:rPr>
          <w:rFonts w:hint="eastAsia"/>
        </w:rPr>
        <w:t>　　图表 102019年我国对讲机零件进出口单价对比</w:t>
      </w:r>
      <w:r>
        <w:rPr>
          <w:rFonts w:hint="eastAsia"/>
        </w:rPr>
        <w:br/>
      </w:r>
      <w:r>
        <w:rPr>
          <w:rFonts w:hint="eastAsia"/>
        </w:rPr>
        <w:t>　　图表 112019年我国对讲机零件进出口主要来源地及出口目的地统计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bcd891cfe46b0" w:history="1">
        <w:r>
          <w:rPr>
            <w:rStyle w:val="Hyperlink"/>
          </w:rPr>
          <w:t>2025-2031年中国对讲机行业发展深度调研与未来趋势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bcd891cfe46b0" w:history="1">
        <w:r>
          <w:rPr>
            <w:rStyle w:val="Hyperlink"/>
          </w:rPr>
          <w:t>https://www.20087.com/7/01/DuiJiangJiFaZhanQuShiFenXi.html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fcf5b1d744bef" w:history="1">
      <w:r>
        <w:rPr>
          <w:rStyle w:val="Hyperlink"/>
        </w:rPr>
        <w:t>2025-2031年中国对讲机行业发展深度调研与未来趋势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uiJiangJiFaZhanQuShiFenXi.html" TargetMode="External" Id="Rc76bcd891cfe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uiJiangJiFaZhanQuShiFenXi.html" TargetMode="External" Id="R3d1fcf5b1d74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2025-04-23T08:39:00Z</dcterms:created>
  <dcterms:modified xsi:type="dcterms:W3CDTF">2025-04-23T09:39:00Z</dcterms:modified>
  <dc:subject>2025-2031年中国对讲机行业发展深度调研与未来趋势</dc:subject>
  <dc:title>2025-2031年中国对讲机行业发展深度调研与未来趋势</dc:title>
  <cp:keywords>2025-2031年中国对讲机行业发展深度调研与未来趋势</cp:keywords>
  <dc:description>2025-2031年中国对讲机行业发展深度调研与未来趋势</dc:description>
</cp:coreProperties>
</file>