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bd4143f0d41b9" w:history="1">
              <w:r>
                <w:rPr>
                  <w:rStyle w:val="Hyperlink"/>
                </w:rPr>
                <w:t>中国风速变送器市场调查分析与未来发展趋势预测报告（2025-2031年）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bd4143f0d41b9" w:history="1">
              <w:r>
                <w:rPr>
                  <w:rStyle w:val="Hyperlink"/>
                </w:rPr>
                <w:t>中国风速变送器市场调查分析与未来发展趋势预测报告（2025-2031年）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bd4143f0d41b9" w:history="1">
                <w:r>
                  <w:rPr>
                    <w:rStyle w:val="Hyperlink"/>
                  </w:rPr>
                  <w:t>https://www.20087.com/2/91/FengSuBianSongQiHangYeYanJiuBaoGao.html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变送器是气象监测和工业自动化中的重要设备，其发展与全球环境监测和工业智能化进程紧密相连。近年来，随着全球气候变化的加剧和工业4.0战略的推进，风速变送器的市场需求呈现出稳步增长的态势。在技术层面，风速变送器不断引入先进的传感技术和数据处理技术，提高了测量精度和稳定性。同时，为了满足不同场景的测量需求，风速变送器的种类和规格也在不断丰富和完善。</w:t>
      </w:r>
      <w:r>
        <w:rPr>
          <w:rFonts w:hint="eastAsia"/>
        </w:rPr>
        <w:br/>
      </w:r>
      <w:r>
        <w:rPr>
          <w:rFonts w:hint="eastAsia"/>
        </w:rPr>
        <w:t>　　未来风速变送器市场的发展前景看好。随着全球环境监测和工业智能化进程的深入推进，风速变送器作为关键的环境监测设备，其市场需求将持续增长。此外，随着全球市场的深度融合，风速变送器的进出口贸易将更加活跃，为行业带来更多的市场机遇。同时，随着人工智能、物联网等新技术的融合应用，风速变送器将实现更加智能化、自动化的生产模式，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bd4143f0d41b9" w:history="1">
        <w:r>
          <w:rPr>
            <w:rStyle w:val="Hyperlink"/>
          </w:rPr>
          <w:t>中国风速变送器市场调查分析与未来发展趋势预测报告（2025-2031年）</w:t>
        </w:r>
      </w:hyperlink>
      <w:r>
        <w:rPr>
          <w:rFonts w:hint="eastAsia"/>
        </w:rPr>
        <w:t>》基于科学的市场调研与数据分析，全面解析了风速变送器行业的市场规模、市场需求及发展现状。报告深入探讨了风速变送器产业链结构、细分市场特点及技术发展方向，并结合宏观经济环境与消费者需求变化，对风速变送器行业前景与未来趋势进行了科学预测，揭示了潜在增长空间。通过对风速变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风速变送器行业概述</w:t>
      </w:r>
      <w:r>
        <w:rPr>
          <w:rFonts w:hint="eastAsia"/>
        </w:rPr>
        <w:br/>
      </w:r>
      <w:r>
        <w:rPr>
          <w:rFonts w:hint="eastAsia"/>
        </w:rPr>
        <w:t>　　第一节 风速变送器行业定义</w:t>
      </w:r>
      <w:r>
        <w:rPr>
          <w:rFonts w:hint="eastAsia"/>
        </w:rPr>
        <w:br/>
      </w:r>
      <w:r>
        <w:rPr>
          <w:rFonts w:hint="eastAsia"/>
        </w:rPr>
        <w:t>　　第二节 风速变送器分类情况</w:t>
      </w:r>
      <w:r>
        <w:rPr>
          <w:rFonts w:hint="eastAsia"/>
        </w:rPr>
        <w:br/>
      </w:r>
      <w:r>
        <w:rPr>
          <w:rFonts w:hint="eastAsia"/>
        </w:rPr>
        <w:t>　　第三节 风速变送器行业发展历程</w:t>
      </w:r>
      <w:r>
        <w:rPr>
          <w:rFonts w:hint="eastAsia"/>
        </w:rPr>
        <w:br/>
      </w:r>
      <w:r>
        <w:rPr>
          <w:rFonts w:hint="eastAsia"/>
        </w:rPr>
        <w:t>　　第四节 风速变送器产业链分析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2024-2025年全球风速变送器行业发展概述</w:t>
      </w:r>
      <w:r>
        <w:rPr>
          <w:rFonts w:hint="eastAsia"/>
        </w:rPr>
        <w:br/>
      </w:r>
      <w:r>
        <w:rPr>
          <w:rFonts w:hint="eastAsia"/>
        </w:rPr>
        <w:t>　　第一节 全球风速变送器行业发展动态</w:t>
      </w:r>
      <w:r>
        <w:rPr>
          <w:rFonts w:hint="eastAsia"/>
        </w:rPr>
        <w:br/>
      </w:r>
      <w:r>
        <w:rPr>
          <w:rFonts w:hint="eastAsia"/>
        </w:rPr>
        <w:t>　　第二节 全球风速变送器行业发展趋势分析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2024-2025年中国风速变送器行业发展环境分析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风速变送器行业经济环境分析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风速变送器行业社会环境分析</w:t>
      </w:r>
      <w:r>
        <w:rPr>
          <w:rFonts w:hint="eastAsia"/>
        </w:rPr>
        <w:br/>
      </w:r>
      <w:r>
        <w:rPr>
          <w:rFonts w:hint="eastAsia"/>
        </w:rPr>
        <w:t>　　第三节 风速变送器行业相关政策、法规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2024-2025年风速变送器行业技术发展现状及趋势分析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风速变送器市场企业竞争策略研究分析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风速变送器企业竞争策略分析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一、贸易战对风速变送器行业竞争格局的影响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二、新冠疫情下风速变送器行业竞争格局的变化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三、2024-2025年中国风速变送器市场竞争趋势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四、2024-2025年风速变送器行业竞争格局展望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五、2024-2025年风速变送器行业竞争策略分析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六、2024-2025年风速变送器企业竞争策略分析</w:t>
      </w:r>
      <w:r>
        <w:rPr>
          <w:rFonts w:hint="eastAsia"/>
        </w:rPr>
        <w:br/>
      </w:r>
      <w:r>
        <w:rPr>
          <w:rFonts w:hint="eastAsia"/>
        </w:rPr>
        <w:t>　　第二节 风速变送器市场竞争策略分析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一、2025年风速变送器市场增长潜力分析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二、2025年风速变送器主要潜力品种分析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三、现有风速变送器产品竞争策略分析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四、潜力风速变送器品种竞争策略选择</w:t>
      </w:r>
      <w:r>
        <w:rPr>
          <w:rFonts w:hint="eastAsia"/>
        </w:rPr>
        <w:br/>
      </w:r>
      <w:r>
        <w:rPr>
          <w:rFonts w:hint="eastAsia"/>
        </w:rPr>
        <w:t>　　　　五、风速变送器典型企业产品竞争策略分析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二、2019-2024年风速变送器行业重点地区（一）市场规模分析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三、2019-2024年风速变送器行业重点地区（二）市场规模分析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四、2019-2024年风速变送器行业重点地区（三）市场规模分析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2019-2024年中国风速变送器行业产量情况分析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2019-2024年中国风速变送器行业市场需求分析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中国风速变送器行业上下游行业发展分析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风速变送器上游行业发展</w:t>
      </w:r>
      <w:r>
        <w:rPr>
          <w:rFonts w:hint="eastAsia"/>
        </w:rPr>
        <w:br/>
      </w:r>
      <w:r>
        <w:rPr>
          <w:rFonts w:hint="eastAsia"/>
        </w:rPr>
        <w:t>　　　　一、风速变送器下游行业市场概述</w:t>
      </w:r>
      <w:r>
        <w:rPr>
          <w:rFonts w:hint="eastAsia"/>
        </w:rPr>
        <w:br/>
      </w:r>
      <w:r>
        <w:rPr>
          <w:rFonts w:hint="eastAsia"/>
        </w:rPr>
        <w:t>　　　　二、风速变送器下游行业产能分析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三、近年国内风速变送器下游行业市场价格分析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风速变送器下游行业发展</w:t>
      </w:r>
      <w:r>
        <w:rPr>
          <w:rFonts w:hint="eastAsia"/>
        </w:rPr>
        <w:br/>
      </w:r>
      <w:r>
        <w:rPr>
          <w:rFonts w:hint="eastAsia"/>
        </w:rPr>
        <w:t>　　　　一、风速变送器下游行业国内市场概述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二、风速变送器下游行业国内产能分析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三、近年国内风速变送器下游行业现状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2019-2024年中国风速变送器行业发展状况分析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中国风速变送器行业发展状况分析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一、中国风速变送器行业发展总体概况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二、中国风速变送器行业发展主要特点</w:t>
      </w:r>
      <w:r>
        <w:rPr>
          <w:rFonts w:hint="eastAsia"/>
        </w:rPr>
        <w:br/>
      </w:r>
      <w:r>
        <w:rPr>
          <w:rFonts w:hint="eastAsia"/>
        </w:rPr>
        <w:t>　　　　三、风速变送器行业主要经济效益影响因素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2019-2024年风速变送器行业经营情况分析</w:t>
      </w:r>
      <w:r>
        <w:rPr>
          <w:rFonts w:hint="eastAsia"/>
        </w:rPr>
        <w:br/>
      </w:r>
      <w:r>
        <w:rPr>
          <w:rFonts w:hint="eastAsia"/>
        </w:rPr>
        <w:t>　　　　一、风速变送器行业经营效益分析</w:t>
      </w:r>
      <w:r>
        <w:rPr>
          <w:rFonts w:hint="eastAsia"/>
        </w:rPr>
        <w:br/>
      </w:r>
      <w:r>
        <w:rPr>
          <w:rFonts w:hint="eastAsia"/>
        </w:rPr>
        <w:t>　　　　二、风速变送器行业盈利能力分析</w:t>
      </w:r>
      <w:r>
        <w:rPr>
          <w:rFonts w:hint="eastAsia"/>
        </w:rPr>
        <w:br/>
      </w:r>
      <w:r>
        <w:rPr>
          <w:rFonts w:hint="eastAsia"/>
        </w:rPr>
        <w:t>　　　　三、风速变送器行业运营能力分析</w:t>
      </w:r>
      <w:r>
        <w:rPr>
          <w:rFonts w:hint="eastAsia"/>
        </w:rPr>
        <w:br/>
      </w:r>
      <w:r>
        <w:rPr>
          <w:rFonts w:hint="eastAsia"/>
        </w:rPr>
        <w:t>　　　　四、风速变送器行业偿债能力分析</w:t>
      </w:r>
      <w:r>
        <w:rPr>
          <w:rFonts w:hint="eastAsia"/>
        </w:rPr>
        <w:br/>
      </w:r>
      <w:r>
        <w:rPr>
          <w:rFonts w:hint="eastAsia"/>
        </w:rPr>
        <w:t>　　　　五、风速变送器行业发展能力分析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2024-2025年中国风速变送器行业发展存在问题与对策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一、中国风速变送器行业存在的问题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二、规范风速变送器行业发展的措施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中国风速变送器行业重点企业发展分析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第二节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第三节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风速变送器市场策略分析</w:t>
      </w:r>
      <w:r>
        <w:rPr>
          <w:rFonts w:hint="eastAsia"/>
        </w:rPr>
        <w:br/>
      </w:r>
      <w:r>
        <w:rPr>
          <w:rFonts w:hint="eastAsia"/>
        </w:rPr>
        <w:t>　　　　一、风速变送器价格策略分析</w:t>
      </w:r>
      <w:r>
        <w:rPr>
          <w:rFonts w:hint="eastAsia"/>
        </w:rPr>
        <w:br/>
      </w:r>
      <w:r>
        <w:rPr>
          <w:rFonts w:hint="eastAsia"/>
        </w:rPr>
        <w:t>　　　　二、风速变送器渠道策略分析</w:t>
      </w:r>
      <w:r>
        <w:rPr>
          <w:rFonts w:hint="eastAsia"/>
        </w:rPr>
        <w:br/>
      </w:r>
      <w:r>
        <w:rPr>
          <w:rFonts w:hint="eastAsia"/>
        </w:rPr>
        <w:t>　　第二节 风速变送器销售策略分析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提高风速变送器企业竞争力的策略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对我国风速变送器品牌的战略思考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一、风速变送器实施品牌战略的意义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三、我国风速变送器企业的品牌战略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四、风速变送器品牌战略管理的策略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2025-2031年风速变送器行业发展前景预测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2025-2031年中国风速变送器发展趋势分析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2025-2031年中国风速变送器行业发展总体趋势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一、2025-2031年中国风速变送器产业政策趋向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二、2025-2031年中国风速变送器行业技术革新趋势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二、2025-2031年中国风速变送器行业产量预测分析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三、2025-2031年中国风速变送器行业需求预测分析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2025-2031年中国风速变送器行业投资机会与风险评估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2025-2031年中国风速变送器市场行业投资机会分析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一、风速变送器投资潜力分析</w:t>
      </w:r>
      <w:r>
        <w:rPr>
          <w:rFonts w:hint="eastAsia"/>
        </w:rPr>
        <w:br/>
      </w:r>
      <w:r>
        <w:rPr>
          <w:rFonts w:hint="eastAsia"/>
        </w:rPr>
        <w:t>　　　　二、风速变送器吸引力分析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2025-2031年中国风速变送器市场行业投资周期分析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中⋅智⋅林⋅：2025-2031年中国风速变送器市场行业投资风险预警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风速变送器行业历程</w:t>
      </w:r>
      <w:r>
        <w:rPr>
          <w:rFonts w:hint="eastAsia"/>
        </w:rPr>
        <w:br/>
      </w:r>
      <w:r>
        <w:rPr>
          <w:rFonts w:hint="eastAsia"/>
        </w:rPr>
        <w:t>　　图表 风速变送器行业生命周期</w:t>
      </w:r>
      <w:r>
        <w:rPr>
          <w:rFonts w:hint="eastAsia"/>
        </w:rPr>
        <w:br/>
      </w:r>
      <w:r>
        <w:rPr>
          <w:rFonts w:hint="eastAsia"/>
        </w:rPr>
        <w:t>　　图表 风速变送器行业产业链分析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2019-2024年风速变送器行业市场容量统计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2019-2024年中国风速变送器行业经营效益分析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2025-2031年中国风速变送器市场前景分析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bd4143f0d41b9" w:history="1">
        <w:r>
          <w:rPr>
            <w:rStyle w:val="Hyperlink"/>
          </w:rPr>
          <w:t>中国风速变送器市场调查分析与未来发展趋势预测报告（2025-2031年）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bd4143f0d41b9" w:history="1">
        <w:r>
          <w:rPr>
            <w:rStyle w:val="Hyperlink"/>
          </w:rPr>
          <w:t>https://www.20087.com/2/91/FengSuBianSongQiHangYeYanJiuBaoGao.html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热点：风速测量仪、风速变送器ee660使用说明书、风速风向仪、风速变送器干嘛用的、差压变送器、风速变送器校准规范、高精度风速仪、风速变送器英文、风速仪图片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ae43ab05d4c05" w:history="1">
      <w:r>
        <w:rPr>
          <w:rStyle w:val="Hyperlink"/>
        </w:rPr>
        <w:t>中国风速变送器市场调查分析与未来发展趋势预测报告（2025-2031年）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ngSuBianSongQiHangYeYanJiuBaoGao.html" TargetMode="External" Id="R48dbd4143f0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ngSuBianSongQiHangYeYanJiuBaoGao.html" TargetMode="External" Id="R64aae43ab05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2025-01-22T02:52:00Z</dcterms:created>
  <dcterms:modified xsi:type="dcterms:W3CDTF">2025-01-22T03:52:00Z</dcterms:modified>
  <dc:subject>中国风速变送器市场调查分析与未来发展趋势预测报告（2025-2031年）</dc:subject>
  <dc:title>中国风速变送器市场调查分析与未来发展趋势预测报告（2025-2031年）</dc:title>
  <cp:keywords>中国风速变送器市场调查分析与未来发展趋势预测报告（2025-2031年）</cp:keywords>
  <dc:description>中国风速变送器市场调查分析与未来发展趋势预测报告（2025-2031年）</dc:description>
</cp:coreProperties>
</file>