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3f786ecb14dc0" w:history="1">
              <w:r>
                <w:rPr>
                  <w:rStyle w:val="Hyperlink"/>
                </w:rPr>
                <w:t>2024-2030年中国光敏元器件市场现状与前景趋势分析报告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3f786ecb14dc0" w:history="1">
              <w:r>
                <w:rPr>
                  <w:rStyle w:val="Hyperlink"/>
                </w:rPr>
                <w:t>2024-2030年中国光敏元器件市场现状与前景趋势分析报告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3f786ecb14dc0" w:history="1">
                <w:r>
                  <w:rPr>
                    <w:rStyle w:val="Hyperlink"/>
                  </w:rPr>
                  <w:t>https://www.20087.com/2/01/GuangMinYuanQiJianDeFaZhanQuShi.html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元器件包括光电二极管、光敏电阻和光耦合器等，是光电转换的核心组件，在自动控制、安防监控、通信系统等领域有着广泛的应用。随着物联网（IoT）、5G通信和智能设备的快速发展，光敏元器件的需求持续增长。技术进步，如纳米技术和新材料的运用，提高了光敏元器件的灵敏度和响应速度。</w:t>
      </w:r>
      <w:r>
        <w:rPr>
          <w:rFonts w:hint="eastAsia"/>
        </w:rPr>
        <w:br/>
      </w:r>
      <w:r>
        <w:rPr>
          <w:rFonts w:hint="eastAsia"/>
        </w:rPr>
        <w:t>　　未来，光敏元器件市场将随着智能城市和智能家居概念的深化而持续扩张。新兴技术，如量子点和石墨烯，可能催生新一代的光敏元件，具备更高的效率和更低的能耗。同时，自动化和机器视觉技术的发展，将创造更多对高精度光敏元器件的需求。然而，市场竞争加剧和技术快速迭代，要求企业不断投入研发，保持产品创新和成本控制能力，以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3f786ecb14dc0" w:history="1">
        <w:r>
          <w:rPr>
            <w:rStyle w:val="Hyperlink"/>
          </w:rPr>
          <w:t>2024-2030年中国光敏元器件市场现状与前景趋势分析报告</w:t>
        </w:r>
      </w:hyperlink>
      <w:r>
        <w:rPr>
          <w:rFonts w:hint="eastAsia"/>
        </w:rPr>
        <w:t>》深入剖析了当前光敏元器件行业的现状与市场需求，详细探讨了光敏元器件市场规模及其价格动态。光敏元器件报告从产业链角度出发，分析了上下游的影响因素，并进一步细分市场，对光敏元器件各细分领域的具体情况进行探讨。光敏元器件报告还根据现有数据，对光敏元器件市场前景及发展趋势进行了科学预测，揭示了行业内重点企业的竞争格局，评估了品牌影响力和市场集中度，同时指出了光敏元器件行业面临的风险与机遇。光敏元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光敏元器件行业界定及应用领域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光敏元器件行业定义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光敏元器件主要应用领域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2023-2024年全球光敏元器件行业市场调研分析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全球光敏元器件行业经济环境分析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全球光敏元器件市场总体情况分析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一、全球光敏元器件行业的发展特点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二、全球光敏元器件市场结构</w:t>
      </w:r>
      <w:r>
        <w:rPr>
          <w:rFonts w:hint="eastAsia"/>
        </w:rPr>
        <w:br/>
      </w:r>
      <w:r>
        <w:rPr>
          <w:rFonts w:hint="eastAsia"/>
        </w:rPr>
        <w:t>　　　　三、全球光敏元器件行业竞争格局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全球主要国家（地区）光敏元器件市场分析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2024-2030年全球光敏元器件行业发展趋势预测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2023-2024年光敏元器件行业发展环境分析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光敏元器件行业环境分析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光敏元器件行业相关政策、法规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中国光敏元器件行业供给、需求分析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2023-2024年中国光敏元器件市场现状</w:t>
      </w:r>
      <w:r>
        <w:rPr>
          <w:rFonts w:hint="eastAsia"/>
        </w:rPr>
        <w:br/>
      </w:r>
      <w:r>
        <w:rPr>
          <w:rFonts w:hint="eastAsia"/>
        </w:rPr>
        <w:t>　　第二节 中国光敏元器件产量分析及预测</w:t>
      </w:r>
      <w:r>
        <w:rPr>
          <w:rFonts w:hint="eastAsia"/>
        </w:rPr>
        <w:br/>
      </w:r>
      <w:r>
        <w:rPr>
          <w:rFonts w:hint="eastAsia"/>
        </w:rPr>
        <w:t>　　　　一、光敏元器件总体产能规模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、2019-2024年中国光敏元器件产量统计</w:t>
      </w:r>
      <w:r>
        <w:rPr>
          <w:rFonts w:hint="eastAsia"/>
        </w:rPr>
        <w:br/>
      </w:r>
      <w:r>
        <w:rPr>
          <w:rFonts w:hint="eastAsia"/>
        </w:rPr>
        <w:t>　　　　三、光敏元器件生产区域分布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四、2024-2030年中国光敏元器件产量预测</w:t>
      </w:r>
      <w:r>
        <w:rPr>
          <w:rFonts w:hint="eastAsia"/>
        </w:rPr>
        <w:br/>
      </w:r>
      <w:r>
        <w:rPr>
          <w:rFonts w:hint="eastAsia"/>
        </w:rPr>
        <w:t>　　第三节 中国光敏元器件市场需求分析及预测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一、中国光敏元器件市场需求特点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二、2019-2024年中国光敏元器件市场需求统计</w:t>
      </w:r>
      <w:r>
        <w:rPr>
          <w:rFonts w:hint="eastAsia"/>
        </w:rPr>
        <w:br/>
      </w:r>
      <w:r>
        <w:rPr>
          <w:rFonts w:hint="eastAsia"/>
        </w:rPr>
        <w:t>　　　　三、光敏元器件市场饱和度</w:t>
      </w:r>
      <w:r>
        <w:rPr>
          <w:rFonts w:hint="eastAsia"/>
        </w:rPr>
        <w:br/>
      </w:r>
      <w:r>
        <w:rPr>
          <w:rFonts w:hint="eastAsia"/>
        </w:rPr>
        <w:t>　　　　四、影响光敏元器件市场需求的因素</w:t>
      </w:r>
      <w:r>
        <w:rPr>
          <w:rFonts w:hint="eastAsia"/>
        </w:rPr>
        <w:br/>
      </w:r>
      <w:r>
        <w:rPr>
          <w:rFonts w:hint="eastAsia"/>
        </w:rPr>
        <w:t>　　　　五、光敏元器件市场潜力分析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六、2024-2030年中国光敏元器件市场需求预测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中国光敏元器件行业进出口分析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一、2019-2024年光敏元器件进口量及增速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三、2024-2030年光敏元器件进口量及增速预测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一、2019-2024年光敏元器件出口量及增速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三、2024-2030年光敏元器件出口量及增速预测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一、中国光敏元器件行业区域市场分布情况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2023-2024年中国光敏元器件细分行业调研</w:t>
      </w:r>
      <w:r>
        <w:rPr>
          <w:rFonts w:hint="eastAsia"/>
        </w:rPr>
        <w:br/>
      </w:r>
      <w:r>
        <w:rPr>
          <w:rFonts w:hint="eastAsia"/>
        </w:rPr>
        <w:t>　　第一节 主要光敏元器件细分行业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2024年中国光敏元器件企业营销及发展建议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光敏元器件企业营销策略分析及建议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光敏元器件企业营销策略分析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一、光敏元器件企业营销策略</w:t>
      </w:r>
      <w:r>
        <w:rPr>
          <w:rFonts w:hint="eastAsia"/>
        </w:rPr>
        <w:br/>
      </w:r>
      <w:r>
        <w:rPr>
          <w:rFonts w:hint="eastAsia"/>
        </w:rPr>
        <w:t>　　　　二、光敏元器件企业经验借鉴</w:t>
      </w:r>
      <w:r>
        <w:rPr>
          <w:rFonts w:hint="eastAsia"/>
        </w:rPr>
        <w:br/>
      </w:r>
      <w:r>
        <w:rPr>
          <w:rFonts w:hint="eastAsia"/>
        </w:rPr>
        <w:t>　　第三节 光敏元器件企业营销模式演化与创新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光敏元器件企业经营发展分析及建议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一、光敏元器件企业存在的问题</w:t>
      </w:r>
      <w:r>
        <w:rPr>
          <w:rFonts w:hint="eastAsia"/>
        </w:rPr>
        <w:br/>
      </w:r>
      <w:r>
        <w:rPr>
          <w:rFonts w:hint="eastAsia"/>
        </w:rPr>
        <w:t>　　　　二、光敏元器件企业应对的策略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光敏元器件行业发展趋势及投资风险预警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2024年光敏元器件市场前景分析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2024年光敏元器件行业发展趋势预测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一、2024年影响光敏元器件行业运行的有利因素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二、2024年影响光敏元器件行业运行的稳定因素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三、2024年影响光敏元器件行业运行的不利因素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四、2024年我国光敏元器件行业发展面临的挑战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五、2024年我国光敏元器件行业发展面临的机遇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光敏元器件行业投资风险预警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一、2024-2030年光敏元器件行业市场风险及控制策略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二、2024-2030年光敏元器件行业政策风险及控制策略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三、2024-2030年光敏元器件行业经营风险及控制策略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四、2024-2030年光敏元器件同业竞争风险及控制策略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五、2024-2030年光敏元器件行业其他风险及控制策略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光敏元器件行业投资战略研究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光敏元器件行业发展战略研究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一、光敏元器件品牌的重要性</w:t>
      </w:r>
      <w:r>
        <w:rPr>
          <w:rFonts w:hint="eastAsia"/>
        </w:rPr>
        <w:br/>
      </w:r>
      <w:r>
        <w:rPr>
          <w:rFonts w:hint="eastAsia"/>
        </w:rPr>
        <w:t>　　　　二、光敏元器件实施品牌战略的意义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五、光敏元器件品牌战略管理的策略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光敏元器件经营策略分析</w:t>
      </w:r>
      <w:r>
        <w:rPr>
          <w:rFonts w:hint="eastAsia"/>
        </w:rPr>
        <w:br/>
      </w:r>
      <w:r>
        <w:rPr>
          <w:rFonts w:hint="eastAsia"/>
        </w:rPr>
        <w:t>　　　　一、光敏元器件市场细分策略</w:t>
      </w:r>
      <w:r>
        <w:rPr>
          <w:rFonts w:hint="eastAsia"/>
        </w:rPr>
        <w:br/>
      </w:r>
      <w:r>
        <w:rPr>
          <w:rFonts w:hint="eastAsia"/>
        </w:rPr>
        <w:t>　　　　二、光敏元器件市场创新策略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四、光敏元器件新产品差异化战略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中~智~林~：光敏元器件行业投资战略研究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一、2024-2030年光敏元器件行业投资战略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光敏元器件行业类别</w:t>
      </w:r>
      <w:r>
        <w:rPr>
          <w:rFonts w:hint="eastAsia"/>
        </w:rPr>
        <w:br/>
      </w:r>
      <w:r>
        <w:rPr>
          <w:rFonts w:hint="eastAsia"/>
        </w:rPr>
        <w:t>　　图表 光敏元器件行业产业链调研</w:t>
      </w:r>
      <w:r>
        <w:rPr>
          <w:rFonts w:hint="eastAsia"/>
        </w:rPr>
        <w:br/>
      </w:r>
      <w:r>
        <w:rPr>
          <w:rFonts w:hint="eastAsia"/>
        </w:rPr>
        <w:t>　　图表 光敏元器件行业现状</w:t>
      </w:r>
      <w:r>
        <w:rPr>
          <w:rFonts w:hint="eastAsia"/>
        </w:rPr>
        <w:br/>
      </w:r>
      <w:r>
        <w:rPr>
          <w:rFonts w:hint="eastAsia"/>
        </w:rPr>
        <w:t>　　图表 光敏元器件行业标准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2024年中国光敏元器件行业产能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2019-2024年中国光敏元器件行业产量统计</w:t>
      </w:r>
      <w:r>
        <w:rPr>
          <w:rFonts w:hint="eastAsia"/>
        </w:rPr>
        <w:br/>
      </w:r>
      <w:r>
        <w:rPr>
          <w:rFonts w:hint="eastAsia"/>
        </w:rPr>
        <w:t>　　图表 光敏元器件行业动态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2019-2024年中国光敏元器件市场需求量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2024年中国光敏元器件行业需求区域调研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2019-2024年中国光敏元器件行情</w:t>
      </w:r>
      <w:r>
        <w:rPr>
          <w:rFonts w:hint="eastAsia"/>
        </w:rPr>
        <w:br/>
      </w:r>
      <w:r>
        <w:rPr>
          <w:rFonts w:hint="eastAsia"/>
        </w:rPr>
        <w:t>　　图表 2019-2024年中国光敏元器件价格走势图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2019-2024年中国光敏元器件出口统计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**地区光敏元器件市场规模</w:t>
      </w:r>
      <w:r>
        <w:rPr>
          <w:rFonts w:hint="eastAsia"/>
        </w:rPr>
        <w:br/>
      </w:r>
      <w:r>
        <w:rPr>
          <w:rFonts w:hint="eastAsia"/>
        </w:rPr>
        <w:t>　　图表 **地区光敏元器件行业市场需求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**地区光敏元器件市场调研</w:t>
      </w:r>
      <w:r>
        <w:rPr>
          <w:rFonts w:hint="eastAsia"/>
        </w:rPr>
        <w:br/>
      </w:r>
      <w:r>
        <w:rPr>
          <w:rFonts w:hint="eastAsia"/>
        </w:rPr>
        <w:t>　　图表 **地区光敏元器件行业市场需求分析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**地区光敏元器件市场规模</w:t>
      </w:r>
      <w:r>
        <w:rPr>
          <w:rFonts w:hint="eastAsia"/>
        </w:rPr>
        <w:br/>
      </w:r>
      <w:r>
        <w:rPr>
          <w:rFonts w:hint="eastAsia"/>
        </w:rPr>
        <w:t>　　图表 **地区光敏元器件行业市场需求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**地区光敏元器件市场调研</w:t>
      </w:r>
      <w:r>
        <w:rPr>
          <w:rFonts w:hint="eastAsia"/>
        </w:rPr>
        <w:br/>
      </w:r>
      <w:r>
        <w:rPr>
          <w:rFonts w:hint="eastAsia"/>
        </w:rPr>
        <w:t>　　图表 **地区光敏元器件行业市场需求分析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光敏元器件行业竞争对手分析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2024-2030年中国光敏元器件行业产量预测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2024-2030年中国光敏元器件行业市场规模预测</w:t>
      </w:r>
      <w:r>
        <w:rPr>
          <w:rFonts w:hint="eastAsia"/>
        </w:rPr>
        <w:br/>
      </w:r>
      <w:r>
        <w:rPr>
          <w:rFonts w:hint="eastAsia"/>
        </w:rPr>
        <w:t>　　图表 光敏元器件行业准入条件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2024-2030年中国光敏元器件市场前景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2024-2030年中国光敏元器件行业信息化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2024-2030年中国光敏元器件行业风险分析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2024-2030年中国光敏元器件行业发展趋势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3f786ecb14dc0" w:history="1">
        <w:r>
          <w:rPr>
            <w:rStyle w:val="Hyperlink"/>
          </w:rPr>
          <w:t>2024-2030年中国光敏元器件市场现状与前景趋势分析报告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3f786ecb14dc0" w:history="1">
        <w:r>
          <w:rPr>
            <w:rStyle w:val="Hyperlink"/>
          </w:rPr>
          <w:t>https://www.20087.com/2/01/GuangMinYuanQiJianDeFaZhanQuShi.html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cd187be2f4700" w:history="1">
      <w:r>
        <w:rPr>
          <w:rStyle w:val="Hyperlink"/>
        </w:rPr>
        <w:t>2024-2030年中国光敏元器件市场现状与前景趋势分析报告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angMinYuanQiJianDeFaZhanQuShi.html" TargetMode="External" Id="Rfac3f786ecb1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angMinYuanQiJianDeFaZhanQuShi.html" TargetMode="External" Id="R59acd187be2f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2024-04-17T04:33:00Z</dcterms:created>
  <dcterms:modified xsi:type="dcterms:W3CDTF">2024-04-17T05:33:00Z</dcterms:modified>
  <dc:subject>2024-2030年中国光敏元器件市场现状与前景趋势分析报告</dc:subject>
  <dc:title>2024-2030年中国光敏元器件市场现状与前景趋势分析报告</dc:title>
  <cp:keywords>2024-2030年中国光敏元器件市场现状与前景趋势分析报告</cp:keywords>
  <dc:description>2024-2030年中国光敏元器件市场现状与前景趋势分析报告</dc:description>
</cp:coreProperties>
</file>