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17af3d60488a" w:history="1">
              <w:r>
                <w:rPr>
                  <w:rStyle w:val="Hyperlink"/>
                </w:rPr>
                <w:t>中国发动机舱行业市场调研与发展前景分析报告（2025-2031年）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17af3d60488a" w:history="1">
              <w:r>
                <w:rPr>
                  <w:rStyle w:val="Hyperlink"/>
                </w:rPr>
                <w:t>中国发动机舱行业市场调研与发展前景分析报告（2025-2031年）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717af3d60488a" w:history="1">
                <w:r>
                  <w:rPr>
                    <w:rStyle w:val="Hyperlink"/>
                  </w:rPr>
                  <w:t>https://www.20087.com/2/71/FaDongJiCangDeXianZhuangYuQianJing.html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舱是车辆动力系统的载体，其设计直接关系到车辆的性能、安全和维护便利性。随着汽车工业的快速发展，发动机舱的设计越来越注重紧凑化、轻量化和散热效率。现代发动机舱普遍采用高强度轻质材料，优化布局，集成更多的电子控制系统，提高整体性能和燃油经济性。同时，针对电动汽车的兴起，电动机舱的设计也开始成为行业研究的重点，关注电池包的合理布置和热管理。</w:t>
      </w:r>
      <w:r>
        <w:rPr>
          <w:rFonts w:hint="eastAsia"/>
        </w:rPr>
        <w:br/>
      </w:r>
      <w:r>
        <w:rPr>
          <w:rFonts w:hint="eastAsia"/>
        </w:rPr>
        <w:t>　　未来，发动机舱的发展将围绕着电气化、智能化和模块化展开。电气化转型下，电动机舱的设计将更加注重电池冷却、高压线路安全和快速充电技术的集成。智能化方面，通过引入更多的传感器和算法，实现对发动机或电动机状态的实时监控和故障预警，提升驾驶安全性和用户体验。模块化设计将提高生产灵活性，简化车型换代升级的过程，缩短开发周期。此外，环保要求将推动材料的可持续发展，如使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17af3d60488a" w:history="1">
        <w:r>
          <w:rPr>
            <w:rStyle w:val="Hyperlink"/>
          </w:rPr>
          <w:t>中国发动机舱行业市场调研与发展前景分析报告（2025-2031年）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发动机舱行业的市场规模、需求变化、产业链动态及区域发展格局。报告重点解读了发动机舱行业竞争态势与重点企业的市场表现，并通过科学研判行业趋势与前景，揭示了发动机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一、发动机舱行业定义及分类</w:t>
      </w:r>
      <w:r>
        <w:rPr>
          <w:rFonts w:hint="eastAsia"/>
        </w:rPr>
        <w:br/>
      </w:r>
      <w:r>
        <w:rPr>
          <w:rFonts w:hint="eastAsia"/>
        </w:rPr>
        <w:t>　　　　二、发动机舱行业经济特性</w:t>
      </w:r>
      <w:r>
        <w:rPr>
          <w:rFonts w:hint="eastAsia"/>
        </w:rPr>
        <w:br/>
      </w:r>
      <w:r>
        <w:rPr>
          <w:rFonts w:hint="eastAsia"/>
        </w:rPr>
        <w:t>　　　　三、发动机舱行业产业链简介</w:t>
      </w:r>
      <w:r>
        <w:rPr>
          <w:rFonts w:hint="eastAsia"/>
        </w:rPr>
        <w:br/>
      </w:r>
      <w:r>
        <w:rPr>
          <w:rFonts w:hint="eastAsia"/>
        </w:rPr>
        <w:t>　　第二节 发动机舱行业发展成熟度</w:t>
      </w:r>
      <w:r>
        <w:rPr>
          <w:rFonts w:hint="eastAsia"/>
        </w:rPr>
        <w:br/>
      </w:r>
      <w:r>
        <w:rPr>
          <w:rFonts w:hint="eastAsia"/>
        </w:rPr>
        <w:t>　　　　一、发动机舱行业发展周期分析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发动机舱行业相关产业动态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2024-2025年中国发动机舱行业发展环境分析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发动机舱行业经济环境分析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发动机舱行业政策环境分析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二、相关发动机舱行业标准分析</w:t>
      </w:r>
      <w:r>
        <w:rPr>
          <w:rFonts w:hint="eastAsia"/>
        </w:rPr>
        <w:br/>
      </w:r>
      <w:r>
        <w:rPr>
          <w:rFonts w:hint="eastAsia"/>
        </w:rPr>
        <w:t>　　第三节 发动机舱行业社会环境分析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国内外发动机舱行业技术差异与原因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中国发动机舱市场发展调研</w:t>
      </w:r>
      <w:r>
        <w:rPr>
          <w:rFonts w:hint="eastAsia"/>
        </w:rPr>
        <w:br/>
      </w:r>
      <w:r>
        <w:rPr>
          <w:rFonts w:hint="eastAsia"/>
        </w:rPr>
        <w:t>　　第一节 发动机舱市场现状分析及预测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二、2025-2031年中国发动机舱市场规模预测</w:t>
      </w:r>
      <w:r>
        <w:rPr>
          <w:rFonts w:hint="eastAsia"/>
        </w:rPr>
        <w:br/>
      </w:r>
      <w:r>
        <w:rPr>
          <w:rFonts w:hint="eastAsia"/>
        </w:rPr>
        <w:t>　　第二节 发动机舱行业产能分析及预测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二、2025-2031年中国发动机舱行业产能预测</w:t>
      </w:r>
      <w:r>
        <w:rPr>
          <w:rFonts w:hint="eastAsia"/>
        </w:rPr>
        <w:br/>
      </w:r>
      <w:r>
        <w:rPr>
          <w:rFonts w:hint="eastAsia"/>
        </w:rPr>
        <w:t>　　第三节 发动机舱行业产量情况分析及预测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二、2025-2031年中国发动机舱行业产量预测分析</w:t>
      </w:r>
      <w:r>
        <w:rPr>
          <w:rFonts w:hint="eastAsia"/>
        </w:rPr>
        <w:br/>
      </w:r>
      <w:r>
        <w:rPr>
          <w:rFonts w:hint="eastAsia"/>
        </w:rPr>
        <w:t>　　第四节 发动机舱市场需求分析及预测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二、2025-2031年中国发动机舱市场需求预测分析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二、2025-2031年国内发动机舱进出口情况预测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发动机舱细分市场深度分析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2019-2024年中国发动机舱行业总体发展状况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中国发动机舱行业规模情况分析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五、发动机舱行业敏感性分析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中国发动机舱行业财务能力分析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一、发动机舱行业盈利能力分析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二、发动机舱行业偿债能力分析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三、发动机舱行业营运能力分析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重点地区发动机舱行业调研分析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三、主要发动机舱品牌产品价位分析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五、价格在发动机舱行业竞争中的重要性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2024-2025年中国发动机舱行业上下游行业发展分析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发动机舱上游行业分析</w:t>
      </w:r>
      <w:r>
        <w:rPr>
          <w:rFonts w:hint="eastAsia"/>
        </w:rPr>
        <w:br/>
      </w:r>
      <w:r>
        <w:rPr>
          <w:rFonts w:hint="eastAsia"/>
        </w:rPr>
        <w:t>　　　　一、发动机舱产品成本构成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四、上游供给对发动机舱行业的影响</w:t>
      </w:r>
      <w:r>
        <w:rPr>
          <w:rFonts w:hint="eastAsia"/>
        </w:rPr>
        <w:br/>
      </w:r>
      <w:r>
        <w:rPr>
          <w:rFonts w:hint="eastAsia"/>
        </w:rPr>
        <w:t>　　第二节 发动机舱下游行业分析</w:t>
      </w:r>
      <w:r>
        <w:rPr>
          <w:rFonts w:hint="eastAsia"/>
        </w:rPr>
        <w:br/>
      </w:r>
      <w:r>
        <w:rPr>
          <w:rFonts w:hint="eastAsia"/>
        </w:rPr>
        <w:t>　　　　一、发动机舱下游行业分布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2024-2025年中国发动机舱产业市场竞争格局分析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2024-2025年中国发动机舱产业竞争现状分析</w:t>
      </w:r>
      <w:r>
        <w:rPr>
          <w:rFonts w:hint="eastAsia"/>
        </w:rPr>
        <w:br/>
      </w:r>
      <w:r>
        <w:rPr>
          <w:rFonts w:hint="eastAsia"/>
        </w:rPr>
        <w:t>　　　　一、发动机舱竞争力分析</w:t>
      </w:r>
      <w:r>
        <w:rPr>
          <w:rFonts w:hint="eastAsia"/>
        </w:rPr>
        <w:br/>
      </w:r>
      <w:r>
        <w:rPr>
          <w:rFonts w:hint="eastAsia"/>
        </w:rPr>
        <w:t>　　　　二、发动机舱技术竞争分析</w:t>
      </w:r>
      <w:r>
        <w:rPr>
          <w:rFonts w:hint="eastAsia"/>
        </w:rPr>
        <w:br/>
      </w:r>
      <w:r>
        <w:rPr>
          <w:rFonts w:hint="eastAsia"/>
        </w:rPr>
        <w:t>　　　　三、发动机舱价格竞争分析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2025年中国发动机舱产业集中度分析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一、发动机舱市场集中度分析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2025-2031年提高发动机舱企业竞争力的策略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2024-2025年影响发动机舱行业发展的主要因素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一、影响发动机舱行业运行的有利因素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二、影响发动机舱行业运行的稳定因素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三、影响发动机舱行业运行的不利因素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四、我国发动机舱行业发展面临的挑战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五、我国发动机舱行业发展面临的机遇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一、2025-2031年发动机舱行业市场风险及控制策略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2025-2031年发动机舱市场发展潜力分析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2025-2031年发动机舱行业发展趋势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2025-2031年发动机舱行业投资前景研究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[⋅中⋅智⋅林⋅]对我国发动机舱品牌的战略思考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四、我国发动机舱企业的品牌战略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发动机舱行业类别</w:t>
      </w:r>
      <w:r>
        <w:rPr>
          <w:rFonts w:hint="eastAsia"/>
        </w:rPr>
        <w:br/>
      </w:r>
      <w:r>
        <w:rPr>
          <w:rFonts w:hint="eastAsia"/>
        </w:rPr>
        <w:t>　　图表 发动机舱行业产业链调研</w:t>
      </w:r>
      <w:r>
        <w:rPr>
          <w:rFonts w:hint="eastAsia"/>
        </w:rPr>
        <w:br/>
      </w:r>
      <w:r>
        <w:rPr>
          <w:rFonts w:hint="eastAsia"/>
        </w:rPr>
        <w:t>　　图表 发动机舱行业现状</w:t>
      </w:r>
      <w:r>
        <w:rPr>
          <w:rFonts w:hint="eastAsia"/>
        </w:rPr>
        <w:br/>
      </w:r>
      <w:r>
        <w:rPr>
          <w:rFonts w:hint="eastAsia"/>
        </w:rPr>
        <w:t>　　图表 发动机舱行业标准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2024年中国发动机舱行业产能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2019-2024年中国发动机舱行业产量统计</w:t>
      </w:r>
      <w:r>
        <w:rPr>
          <w:rFonts w:hint="eastAsia"/>
        </w:rPr>
        <w:br/>
      </w:r>
      <w:r>
        <w:rPr>
          <w:rFonts w:hint="eastAsia"/>
        </w:rPr>
        <w:t>　　图表 发动机舱行业动态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2019-2024年中国发动机舱市场需求量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2019-2024年中国发动机舱行情</w:t>
      </w:r>
      <w:r>
        <w:rPr>
          <w:rFonts w:hint="eastAsia"/>
        </w:rPr>
        <w:br/>
      </w:r>
      <w:r>
        <w:rPr>
          <w:rFonts w:hint="eastAsia"/>
        </w:rPr>
        <w:t>　　图表 2019-2024年中国发动机舱价格走势图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**地区发动机舱市场规模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**地区发动机舱市场调研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**地区发动机舱市场规模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**地区发动机舱市场调研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发动机舱行业竞争对手分析</w:t>
      </w:r>
      <w:r>
        <w:rPr>
          <w:rFonts w:hint="eastAsia"/>
        </w:rPr>
        <w:br/>
      </w:r>
      <w:r>
        <w:rPr>
          <w:rFonts w:hint="eastAsia"/>
        </w:rPr>
        <w:t>　　图表 发动机舱重点企业（一）基本信息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2025-2031年中国发动机舱行业市场规模预测</w:t>
      </w:r>
      <w:r>
        <w:rPr>
          <w:rFonts w:hint="eastAsia"/>
        </w:rPr>
        <w:br/>
      </w:r>
      <w:r>
        <w:rPr>
          <w:rFonts w:hint="eastAsia"/>
        </w:rPr>
        <w:t>　　图表 发动机舱行业准入条件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2025-2031年中国发动机舱市场前景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17af3d60488a" w:history="1">
        <w:r>
          <w:rPr>
            <w:rStyle w:val="Hyperlink"/>
          </w:rPr>
          <w:t>中国发动机舱行业市场调研与发展前景分析报告（2025-2031年）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717af3d60488a" w:history="1">
        <w:r>
          <w:rPr>
            <w:rStyle w:val="Hyperlink"/>
          </w:rPr>
          <w:t>https://www.20087.com/2/71/FaDongJiCangDeXianZhuangYuQianJing.html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舱结构图及名称、发动机舱能用水枪直接冲洗吗、大众汽车零件名称及图片、发动机舱进老鼠最有效的方法、洗发动机舱对车有什么影响、发动机舱清洗、发动机舱的组成结构、发动机舱清洗一次要多少钱、引擎盖的图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fa8a98c304462" w:history="1">
      <w:r>
        <w:rPr>
          <w:rStyle w:val="Hyperlink"/>
        </w:rPr>
        <w:t>中国发动机舱行业市场调研与发展前景分析报告（2025-2031年）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DongJiCangDeXianZhuangYuQianJing.html" TargetMode="External" Id="R911717af3d6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DongJiCangDeXianZhuangYuQianJing.html" TargetMode="External" Id="Rcb0fa8a98c3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2024-10-23T04:24:00Z</dcterms:created>
  <dcterms:modified xsi:type="dcterms:W3CDTF">2024-10-23T05:24:00Z</dcterms:modified>
  <dc:subject>中国发动机舱行业市场调研与发展前景分析报告（2025-2031年）</dc:subject>
  <dc:title>中国发动机舱行业市场调研与发展前景分析报告（2025-2031年）</dc:title>
  <cp:keywords>中国发动机舱行业市场调研与发展前景分析报告（2025-2031年）</cp:keywords>
  <dc:description>中国发动机舱行业市场调研与发展前景分析报告（2025-2031年）</dc:description>
</cp:coreProperties>
</file>