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2c00047a74325" w:history="1">
              <w:r>
                <w:rPr>
                  <w:rStyle w:val="Hyperlink"/>
                </w:rPr>
                <w:t>2024-2030年中国变速操纵系统行业现状深度调研及发展趋势分析报告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2c00047a74325" w:history="1">
              <w:r>
                <w:rPr>
                  <w:rStyle w:val="Hyperlink"/>
                </w:rPr>
                <w:t>2024-2030年中国变速操纵系统行业现状深度调研及发展趋势分析报告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2c00047a74325" w:history="1">
                <w:r>
                  <w:rPr>
                    <w:rStyle w:val="Hyperlink"/>
                  </w:rPr>
                  <w:t>https://www.20087.com/2/31/BianSuCaoZongXiTongXianZhuangYuFaZhanQuShi.html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操纵系统是车辆传动系统的关键组成部分，负责将发动机输出的动力通过不同的齿轮比传递给驱动轮。目前，随着汽车技术的演进，变速操纵系统正从手动挡向自动挡、双离合、无级变速等更高级别过渡，以提高驾驶舒适性和燃油效率。特别是在电动汽车和混合动力汽车中，变速操纵系统的设计和功能也发生了根本性变化，以适应电动机的特性。</w:t>
      </w:r>
      <w:r>
        <w:rPr>
          <w:rFonts w:hint="eastAsia"/>
        </w:rPr>
        <w:br/>
      </w:r>
      <w:r>
        <w:rPr>
          <w:rFonts w:hint="eastAsia"/>
        </w:rPr>
        <w:t>　　未来，变速操纵系统将更加智能化和集成化。一方面，通过与车辆的其他控制系统（如发动机管理系统、制动系统）深度集成，实现更精准的动力分配和能源管理，提高车辆的整体性能和能效。另一方面，随着自动驾驶技术的成熟，变速操纵系统将与车辆的驾驶决策算法紧密结合，根据路况和行驶状态自动调整传动比，提升行车安全性和乘坐体验。</w:t>
      </w:r>
      <w:r>
        <w:rPr>
          <w:rFonts w:hint="eastAsia"/>
        </w:rPr>
        <w:br/>
      </w:r>
      <w:r>
        <w:rPr>
          <w:rFonts w:hint="eastAsia"/>
        </w:rPr>
        <w:t>　　《</w:t>
      </w:r>
      <w:hyperlink r:id="Rc782c00047a74325" w:history="1">
        <w:r>
          <w:rPr>
            <w:rStyle w:val="Hyperlink"/>
          </w:rPr>
          <w:t>2024-2030年中国变速操纵系统行业现状深度调研及发展趋势分析报告</w:t>
        </w:r>
      </w:hyperlink>
      <w:r>
        <w:rPr>
          <w:rFonts w:hint="eastAsia"/>
        </w:rPr>
        <w:t>》依托详实的数据支撑，全面剖析了变速操纵系统行业的市场规模、需求动态与价格走势。变速操纵系统报告深入挖掘产业链上下游关联，评估当前市场现状，并对未来变速操纵系统市场前景作出科学预测。通过对变速操纵系统细分市场的划分和重点企业的剖析，揭示了行业竞争格局、品牌影响力和市场集中度。此外，变速操纵系统报告还为投资者提供了关于变速操纵系统行业未来发展趋势的权威预测，以及潜在风险和应对策略，旨在助力各方做出明智的投资与经营决策。</w:t>
      </w:r>
      <w:r>
        <w:rPr>
          <w:rFonts w:hint="eastAsia"/>
        </w:rPr>
        <w:br/>
      </w:r>
      <w:r>
        <w:rPr>
          <w:rFonts w:hint="eastAsia"/>
        </w:rPr>
        <w:br/>
      </w:r>
      <w:r>
        <w:rPr>
          <w:rFonts w:hint="eastAsia"/>
        </w:rPr>
        <w:t>第一章 变速操纵系统行业相关概述</w:t>
      </w:r>
      <w:r>
        <w:rPr>
          <w:rFonts w:hint="eastAsia"/>
        </w:rPr>
        <w:br/>
      </w:r>
      <w:r>
        <w:rPr>
          <w:rFonts w:hint="eastAsia"/>
        </w:rPr>
        <w:t>　　第一节 变速操纵系统行业相关概述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变速操纵系统行业经营模式分析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2024年变速操纵系统行业发展环境分析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中国变速操纵系统行业政策环境分析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中国变速操纵系统行业技术环境分析</w:t>
      </w:r>
      <w:r>
        <w:rPr>
          <w:rFonts w:hint="eastAsia"/>
        </w:rPr>
        <w:br/>
      </w:r>
      <w:r>
        <w:rPr>
          <w:rFonts w:hint="eastAsia"/>
        </w:rPr>
        <w:t>　　　　一、行业技术发展概况</w:t>
      </w:r>
      <w:r>
        <w:rPr>
          <w:rFonts w:hint="eastAsia"/>
        </w:rPr>
        <w:br/>
      </w:r>
      <w:r>
        <w:rPr>
          <w:rFonts w:hint="eastAsia"/>
        </w:rPr>
        <w:t>　　　　二、行业技术发展现状调研</w:t>
      </w:r>
      <w:r>
        <w:rPr>
          <w:rFonts w:hint="eastAsia"/>
        </w:rPr>
        <w:br/>
      </w:r>
      <w:r>
        <w:rPr>
          <w:rFonts w:hint="eastAsia"/>
        </w:rPr>
        <w:br/>
      </w:r>
      <w:r>
        <w:rPr>
          <w:rFonts w:hint="eastAsia"/>
        </w:rPr>
        <w:t>第三章 2019-2024年中国变速操纵系统市场供需分析</w:t>
      </w:r>
      <w:r>
        <w:rPr>
          <w:rFonts w:hint="eastAsia"/>
        </w:rPr>
        <w:br/>
      </w:r>
      <w:r>
        <w:rPr>
          <w:rFonts w:hint="eastAsia"/>
        </w:rPr>
        <w:t>　　第一节 中国变速操纵系统市场供给情况分析</w:t>
      </w:r>
      <w:r>
        <w:rPr>
          <w:rFonts w:hint="eastAsia"/>
        </w:rPr>
        <w:br/>
      </w:r>
      <w:r>
        <w:rPr>
          <w:rFonts w:hint="eastAsia"/>
        </w:rPr>
        <w:t>　　　　一、2019-2024年中国变速操纵系统产量分析</w:t>
      </w:r>
      <w:r>
        <w:rPr>
          <w:rFonts w:hint="eastAsia"/>
        </w:rPr>
        <w:br/>
      </w:r>
      <w:r>
        <w:rPr>
          <w:rFonts w:hint="eastAsia"/>
        </w:rPr>
        <w:t>　　　　二、2024-2030年中国变速操纵系统产量预测分析</w:t>
      </w:r>
      <w:r>
        <w:rPr>
          <w:rFonts w:hint="eastAsia"/>
        </w:rPr>
        <w:br/>
      </w:r>
      <w:r>
        <w:rPr>
          <w:rFonts w:hint="eastAsia"/>
        </w:rPr>
        <w:t>　　第二节 中国变速操纵系统市场需求情况分析</w:t>
      </w:r>
      <w:r>
        <w:rPr>
          <w:rFonts w:hint="eastAsia"/>
        </w:rPr>
        <w:br/>
      </w:r>
      <w:r>
        <w:rPr>
          <w:rFonts w:hint="eastAsia"/>
        </w:rPr>
        <w:t>　　　　一、2019-2024年中国变速操纵系统需求分析</w:t>
      </w:r>
      <w:r>
        <w:rPr>
          <w:rFonts w:hint="eastAsia"/>
        </w:rPr>
        <w:br/>
      </w:r>
      <w:r>
        <w:rPr>
          <w:rFonts w:hint="eastAsia"/>
        </w:rPr>
        <w:t>　　　　二、2024-2030年中国变速操纵系统需求预测分析</w:t>
      </w:r>
      <w:r>
        <w:rPr>
          <w:rFonts w:hint="eastAsia"/>
        </w:rPr>
        <w:br/>
      </w:r>
      <w:r>
        <w:rPr>
          <w:rFonts w:hint="eastAsia"/>
        </w:rPr>
        <w:t>　　第三节 2019-2024年中国变速操纵系统市场价格分析</w:t>
      </w:r>
      <w:r>
        <w:rPr>
          <w:rFonts w:hint="eastAsia"/>
        </w:rPr>
        <w:br/>
      </w:r>
      <w:r>
        <w:rPr>
          <w:rFonts w:hint="eastAsia"/>
        </w:rPr>
        <w:br/>
      </w:r>
      <w:r>
        <w:rPr>
          <w:rFonts w:hint="eastAsia"/>
        </w:rPr>
        <w:t>第四章 中国变速操纵系统行业产业链分析</w:t>
      </w:r>
      <w:r>
        <w:rPr>
          <w:rFonts w:hint="eastAsia"/>
        </w:rPr>
        <w:br/>
      </w:r>
      <w:r>
        <w:rPr>
          <w:rFonts w:hint="eastAsia"/>
        </w:rPr>
        <w:t>　　第一节 变速操纵系统行业产业链概述</w:t>
      </w:r>
      <w:r>
        <w:rPr>
          <w:rFonts w:hint="eastAsia"/>
        </w:rPr>
        <w:br/>
      </w:r>
      <w:r>
        <w:rPr>
          <w:rFonts w:hint="eastAsia"/>
        </w:rPr>
        <w:t>　　第二节 变速操纵系统上游产业发展状况分析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变速操纵系统下游应用需求市场调研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四、行业需求趋势分析</w:t>
      </w:r>
      <w:r>
        <w:rPr>
          <w:rFonts w:hint="eastAsia"/>
        </w:rPr>
        <w:br/>
      </w:r>
      <w:r>
        <w:rPr>
          <w:rFonts w:hint="eastAsia"/>
        </w:rPr>
        <w:br/>
      </w:r>
      <w:r>
        <w:rPr>
          <w:rFonts w:hint="eastAsia"/>
        </w:rPr>
        <w:t>第五章 2019-2024年变速操纵系统进出口数据分析</w:t>
      </w:r>
      <w:r>
        <w:rPr>
          <w:rFonts w:hint="eastAsia"/>
        </w:rPr>
        <w:br/>
      </w:r>
      <w:r>
        <w:rPr>
          <w:rFonts w:hint="eastAsia"/>
        </w:rPr>
        <w:t>　　第一节 2019-2024年变速操纵系统进口情况分析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2019-2024年变速操纵系统出口情况分析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国内变速操纵系统生产厂商竞争力分析</w:t>
      </w:r>
      <w:r>
        <w:rPr>
          <w:rFonts w:hint="eastAsia"/>
        </w:rPr>
        <w:br/>
      </w:r>
      <w:r>
        <w:rPr>
          <w:rFonts w:hint="eastAsia"/>
        </w:rPr>
        <w:t>　　第一节 广宗县润达自行车配件厂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四、企业投资预测分析</w:t>
      </w:r>
      <w:r>
        <w:rPr>
          <w:rFonts w:hint="eastAsia"/>
        </w:rPr>
        <w:br/>
      </w:r>
      <w:r>
        <w:rPr>
          <w:rFonts w:hint="eastAsia"/>
        </w:rPr>
        <w:t>　　第二节 中山市耐利五金制品有限公司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四、企业投资预测分析</w:t>
      </w:r>
      <w:r>
        <w:rPr>
          <w:rFonts w:hint="eastAsia"/>
        </w:rPr>
        <w:br/>
      </w:r>
      <w:r>
        <w:rPr>
          <w:rFonts w:hint="eastAsia"/>
        </w:rPr>
        <w:t>　　第三节 清河县万强摩托车钢索软轴厂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四、企业投资预测分析</w:t>
      </w:r>
      <w:r>
        <w:rPr>
          <w:rFonts w:hint="eastAsia"/>
        </w:rPr>
        <w:br/>
      </w:r>
      <w:r>
        <w:rPr>
          <w:rFonts w:hint="eastAsia"/>
        </w:rPr>
        <w:t>　　第四节 东莞市锋敏五金有限公司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四、企业投资预测分析</w:t>
      </w:r>
      <w:r>
        <w:rPr>
          <w:rFonts w:hint="eastAsia"/>
        </w:rPr>
        <w:br/>
      </w:r>
      <w:r>
        <w:rPr>
          <w:rFonts w:hint="eastAsia"/>
        </w:rPr>
        <w:t>　　第五节 广西柳州天庄贸易有限公司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四、企业投资预测分析</w:t>
      </w:r>
      <w:r>
        <w:rPr>
          <w:rFonts w:hint="eastAsia"/>
        </w:rPr>
        <w:br/>
      </w:r>
      <w:r>
        <w:rPr>
          <w:rFonts w:hint="eastAsia"/>
        </w:rPr>
        <w:t>　　第六节 山东新远大工程机械有限公司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四、企业投资预测分析</w:t>
      </w:r>
      <w:r>
        <w:rPr>
          <w:rFonts w:hint="eastAsia"/>
        </w:rPr>
        <w:br/>
      </w:r>
      <w:r>
        <w:rPr>
          <w:rFonts w:hint="eastAsia"/>
        </w:rPr>
        <w:br/>
      </w:r>
      <w:r>
        <w:rPr>
          <w:rFonts w:hint="eastAsia"/>
        </w:rPr>
        <w:t>第七章 2024-2030年中国变速操纵系统行业发展趋势与趋势分析</w:t>
      </w:r>
      <w:r>
        <w:rPr>
          <w:rFonts w:hint="eastAsia"/>
        </w:rPr>
        <w:br/>
      </w:r>
      <w:r>
        <w:rPr>
          <w:rFonts w:hint="eastAsia"/>
        </w:rPr>
        <w:t>　　第一节 2024-2030年中国变速操纵系统行业前景调研分析</w:t>
      </w:r>
      <w:r>
        <w:rPr>
          <w:rFonts w:hint="eastAsia"/>
        </w:rPr>
        <w:br/>
      </w:r>
      <w:r>
        <w:rPr>
          <w:rFonts w:hint="eastAsia"/>
        </w:rPr>
        <w:t>　　　　一、变速操纵系统行业趋势预测</w:t>
      </w:r>
      <w:r>
        <w:rPr>
          <w:rFonts w:hint="eastAsia"/>
        </w:rPr>
        <w:br/>
      </w:r>
      <w:r>
        <w:rPr>
          <w:rFonts w:hint="eastAsia"/>
        </w:rPr>
        <w:t>　　　　二、变速操纵系统发展趋势预测</w:t>
      </w:r>
      <w:r>
        <w:rPr>
          <w:rFonts w:hint="eastAsia"/>
        </w:rPr>
        <w:br/>
      </w:r>
      <w:r>
        <w:rPr>
          <w:rFonts w:hint="eastAsia"/>
        </w:rPr>
        <w:t>　　　　三、变速操纵系统市场前景预测</w:t>
      </w:r>
      <w:r>
        <w:rPr>
          <w:rFonts w:hint="eastAsia"/>
        </w:rPr>
        <w:br/>
      </w:r>
      <w:r>
        <w:rPr>
          <w:rFonts w:hint="eastAsia"/>
        </w:rPr>
        <w:t>　　第二节 2024-2030年中国变速操纵系统行业投资前景分析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2024-2030年变速操纵系统行业投资前景研究及建议</w:t>
      </w:r>
      <w:r>
        <w:rPr>
          <w:rFonts w:hint="eastAsia"/>
        </w:rPr>
        <w:br/>
      </w:r>
      <w:r>
        <w:rPr>
          <w:rFonts w:hint="eastAsia"/>
        </w:rPr>
        <w:br/>
      </w:r>
      <w:r>
        <w:rPr>
          <w:rFonts w:hint="eastAsia"/>
        </w:rPr>
        <w:t>第八章 变速操纵系统企业投资规划建议与客户策略分析</w:t>
      </w:r>
      <w:r>
        <w:rPr>
          <w:rFonts w:hint="eastAsia"/>
        </w:rPr>
        <w:br/>
      </w:r>
      <w:r>
        <w:rPr>
          <w:rFonts w:hint="eastAsia"/>
        </w:rPr>
        <w:t>　　第一节 变速操纵系统企业投资前景规划背景意义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变速操纵系统企业战略规划制定依据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变速操纵系统企业战略规划策略分析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中智~林~－变速操纵系统企业重点客户战略实施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变速操纵系统行业产业链</w:t>
      </w:r>
      <w:r>
        <w:rPr>
          <w:rFonts w:hint="eastAsia"/>
        </w:rPr>
        <w:br/>
      </w:r>
      <w:r>
        <w:rPr>
          <w:rFonts w:hint="eastAsia"/>
        </w:rPr>
        <w:t>　　图表 2019-2024年我国变速操纵系统行业企业数量增长趋势图</w:t>
      </w:r>
      <w:r>
        <w:rPr>
          <w:rFonts w:hint="eastAsia"/>
        </w:rPr>
        <w:br/>
      </w:r>
      <w:r>
        <w:rPr>
          <w:rFonts w:hint="eastAsia"/>
        </w:rPr>
        <w:t>　　图表 2019-2024年我国变速操纵系统行业亏损企业数量增长趋势图</w:t>
      </w:r>
      <w:r>
        <w:rPr>
          <w:rFonts w:hint="eastAsia"/>
        </w:rPr>
        <w:br/>
      </w:r>
      <w:r>
        <w:rPr>
          <w:rFonts w:hint="eastAsia"/>
        </w:rPr>
        <w:t>　　图表 2019-2024年我国变速操纵系统行业从业人数增长趋势图</w:t>
      </w:r>
      <w:r>
        <w:rPr>
          <w:rFonts w:hint="eastAsia"/>
        </w:rPr>
        <w:br/>
      </w:r>
      <w:r>
        <w:rPr>
          <w:rFonts w:hint="eastAsia"/>
        </w:rPr>
        <w:t>　　图表 2019-2024年我国变速操纵系统行业资产规模增长趋势图</w:t>
      </w:r>
      <w:r>
        <w:rPr>
          <w:rFonts w:hint="eastAsia"/>
        </w:rPr>
        <w:br/>
      </w:r>
      <w:r>
        <w:rPr>
          <w:rFonts w:hint="eastAsia"/>
        </w:rPr>
        <w:t>　　图表 2019-2024年我国变速操纵系统行业产成品增长趋势图</w:t>
      </w:r>
      <w:r>
        <w:rPr>
          <w:rFonts w:hint="eastAsia"/>
        </w:rPr>
        <w:br/>
      </w:r>
      <w:r>
        <w:rPr>
          <w:rFonts w:hint="eastAsia"/>
        </w:rPr>
        <w:t>　　图表 2019-2024年我国变速操纵系统行业工业销售产值增长趋势图</w:t>
      </w:r>
      <w:r>
        <w:rPr>
          <w:rFonts w:hint="eastAsia"/>
        </w:rPr>
        <w:br/>
      </w:r>
      <w:r>
        <w:rPr>
          <w:rFonts w:hint="eastAsia"/>
        </w:rPr>
        <w:t>　　图表 2019-2024年我国变速操纵系统行业销售成本增长趋势图</w:t>
      </w:r>
      <w:r>
        <w:rPr>
          <w:rFonts w:hint="eastAsia"/>
        </w:rPr>
        <w:br/>
      </w:r>
      <w:r>
        <w:rPr>
          <w:rFonts w:hint="eastAsia"/>
        </w:rPr>
        <w:t>　　图表 2019-2024年我国变速操纵系统行业费用使用统计图</w:t>
      </w:r>
      <w:r>
        <w:rPr>
          <w:rFonts w:hint="eastAsia"/>
        </w:rPr>
        <w:br/>
      </w:r>
      <w:r>
        <w:rPr>
          <w:rFonts w:hint="eastAsia"/>
        </w:rPr>
        <w:t>　　图表 2019-2024年我国变速操纵系统行业主要盈利指标统计图</w:t>
      </w:r>
      <w:r>
        <w:rPr>
          <w:rFonts w:hint="eastAsia"/>
        </w:rPr>
        <w:br/>
      </w:r>
      <w:r>
        <w:rPr>
          <w:rFonts w:hint="eastAsia"/>
        </w:rPr>
        <w:t>　　图表 2019-2024年我国变速操纵系统行业主要盈利指标增长趋势图</w:t>
      </w:r>
      <w:r>
        <w:rPr>
          <w:rFonts w:hint="eastAsia"/>
        </w:rPr>
        <w:br/>
      </w:r>
      <w:r>
        <w:rPr>
          <w:rFonts w:hint="eastAsia"/>
        </w:rPr>
        <w:t>　　图表 2019-2024年变速操纵系统行业市场供给</w:t>
      </w:r>
      <w:r>
        <w:rPr>
          <w:rFonts w:hint="eastAsia"/>
        </w:rPr>
        <w:br/>
      </w:r>
      <w:r>
        <w:rPr>
          <w:rFonts w:hint="eastAsia"/>
        </w:rPr>
        <w:t>　　图表 2019-2024年变速操纵系统行业市场需求</w:t>
      </w:r>
      <w:r>
        <w:rPr>
          <w:rFonts w:hint="eastAsia"/>
        </w:rPr>
        <w:br/>
      </w:r>
      <w:r>
        <w:rPr>
          <w:rFonts w:hint="eastAsia"/>
        </w:rPr>
        <w:t>　　图表 2019-2024年变速操纵系统行业市场规模</w:t>
      </w:r>
      <w:r>
        <w:rPr>
          <w:rFonts w:hint="eastAsia"/>
        </w:rPr>
        <w:br/>
      </w:r>
      <w:r>
        <w:rPr>
          <w:rFonts w:hint="eastAsia"/>
        </w:rPr>
        <w:t>　　图表 变速操纵系统所属行业生命周期判断</w:t>
      </w:r>
      <w:r>
        <w:rPr>
          <w:rFonts w:hint="eastAsia"/>
        </w:rPr>
        <w:br/>
      </w:r>
      <w:r>
        <w:rPr>
          <w:rFonts w:hint="eastAsia"/>
        </w:rPr>
        <w:t>　　图表 变速操纵系统所属行业区域市场分布状况分析</w:t>
      </w:r>
      <w:r>
        <w:rPr>
          <w:rFonts w:hint="eastAsia"/>
        </w:rPr>
        <w:br/>
      </w:r>
      <w:r>
        <w:rPr>
          <w:rFonts w:hint="eastAsia"/>
        </w:rPr>
        <w:t>　　图表 2024-2030年中国变速操纵系统行业市场规模预测分析</w:t>
      </w:r>
      <w:r>
        <w:rPr>
          <w:rFonts w:hint="eastAsia"/>
        </w:rPr>
        <w:br/>
      </w:r>
      <w:r>
        <w:rPr>
          <w:rFonts w:hint="eastAsia"/>
        </w:rPr>
        <w:t>　　图表 2024-2030年中国变速操纵系统行业供给预测分析</w:t>
      </w:r>
      <w:r>
        <w:rPr>
          <w:rFonts w:hint="eastAsia"/>
        </w:rPr>
        <w:br/>
      </w:r>
      <w:r>
        <w:rPr>
          <w:rFonts w:hint="eastAsia"/>
        </w:rPr>
        <w:t>　　图表 2024-2030年中国变速操纵系统行业需求预测分析</w:t>
      </w:r>
      <w:r>
        <w:rPr>
          <w:rFonts w:hint="eastAsia"/>
        </w:rPr>
        <w:br/>
      </w:r>
      <w:r>
        <w:rPr>
          <w:rFonts w:hint="eastAsia"/>
        </w:rPr>
        <w:t>　　图表 2024-2030年中国变速操纵系统行业价格指数预测分析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2c00047a74325" w:history="1">
        <w:r>
          <w:rPr>
            <w:rStyle w:val="Hyperlink"/>
          </w:rPr>
          <w:t>2024-2030年中国变速操纵系统行业现状深度调研及发展趋势分析报告</w:t>
        </w:r>
      </w:hyperlink>
      <w:r>
        <w:rPr>
          <w:color w:val="C00000"/>
        </w:rPr>
        <w:t>》，报告编号：</w:t>
      </w:r>
      <w:r>
        <w:rPr>
          <w:rFonts w:hint="eastAsia"/>
          <w:color w:val="C00000"/>
        </w:rPr>
        <w:t>2762312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2c00047a74325" w:history="1">
        <w:r>
          <w:rPr>
            <w:rStyle w:val="Hyperlink"/>
          </w:rPr>
          <w:t>https://www.20087.com/2/31/BianSuCaoZongXiTongXianZhuangYuFaZhanQuShi.html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b7015fa6449d5" w:history="1">
      <w:r>
        <w:rPr>
          <w:rStyle w:val="Hyperlink"/>
        </w:rPr>
        <w:t>2024-2030年中国变速操纵系统行业现状深度调研及发展趋势分析报告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ianSuCaoZongXiTongXianZhuangYuFaZhanQuShi.html" TargetMode="External" Id="Rc782c00047a74325" /></Relationships>
</file>

<file path=word/_rels/header2.xml.rels>&#65279;<?xml version="1.0" encoding="utf-8"?><Relationships xmlns="http://schemas.openxmlformats.org/package/2006/relationships"><Relationship Type="http://schemas.openxmlformats.org/officeDocument/2006/relationships/hyperlink" Target="https://www.20087.com/2/31/BianSuCaoZongXiTongXianZhuangYuFaZhanQuShi.html" TargetMode="External" Id="Rb29b7015fa64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2023-12-14T05:59:00Z</dcterms:created>
  <dcterms:modified xsi:type="dcterms:W3CDTF">2023-12-14T06:59:00Z</dcterms:modified>
  <dc:subject>2024-2030年中国变速操纵系统行业现状深度调研及发展趋势分析报告</dc:subject>
  <dc:title>2024-2030年中国变速操纵系统行业现状深度调研及发展趋势分析报告</dc:title>
  <cp:keywords>2024-2030年中国变速操纵系统行业现状深度调研及发展趋势分析报告</cp:keywords>
  <dc:description>2024-2030年中国变速操纵系统行业现状深度调研及发展趋势分析报告</dc:description>
</cp:coreProperties>
</file>