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d23e5147a4145" w:history="1">
              <w:r>
                <w:rPr>
                  <w:rStyle w:val="Hyperlink"/>
                </w:rPr>
                <w:t>2025-2031年中国变速操纵系统行业现状深度调研及发展趋势分析报告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d23e5147a4145" w:history="1">
              <w:r>
                <w:rPr>
                  <w:rStyle w:val="Hyperlink"/>
                </w:rPr>
                <w:t>2025-2031年中国变速操纵系统行业现状深度调研及发展趋势分析报告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d23e5147a4145" w:history="1">
                <w:r>
                  <w:rPr>
                    <w:rStyle w:val="Hyperlink"/>
                  </w:rPr>
                  <w:t>https://www.20087.com/2/31/BianSuCaoZongXiTongXianZhuangYuFaZhanQuShi.html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操纵系统是车辆传动系统的关键组成部分，负责将发动机输出的动力通过不同的齿轮比传递给驱动轮。目前，随着汽车技术的演进，变速操纵系统正从手动挡向自动挡、双离合、无级变速等更高级别过渡，以提高驾驶舒适性和燃油效率。特别是在电动汽车和混合动力汽车中，变速操纵系统的设计和功能也发生了根本性变化，以适应电动机的特性。</w:t>
      </w:r>
      <w:r>
        <w:rPr>
          <w:rFonts w:hint="eastAsia"/>
        </w:rPr>
        <w:br/>
      </w:r>
      <w:r>
        <w:rPr>
          <w:rFonts w:hint="eastAsia"/>
        </w:rPr>
        <w:t>　　未来，变速操纵系统将更加智能化和集成化。一方面，通过与车辆的其他控制系统（如发动机管理系统、制动系统）深度集成，实现更精准的动力分配和能源管理，提高车辆的整体性能和能效。另一方面，随着自动驾驶技术的成熟，变速操纵系统将与车辆的驾驶决策算法紧密结合，根据路况和行驶状态自动调整传动比，提升行车安全性和乘坐体验。</w:t>
      </w:r>
      <w:r>
        <w:rPr>
          <w:rFonts w:hint="eastAsia"/>
        </w:rPr>
        <w:br/>
      </w:r>
      <w:r>
        <w:rPr>
          <w:rFonts w:hint="eastAsia"/>
        </w:rPr>
        <w:t>　　《</w:t>
      </w:r>
      <w:hyperlink r:id="R320d23e5147a4145" w:history="1">
        <w:r>
          <w:rPr>
            <w:rStyle w:val="Hyperlink"/>
          </w:rPr>
          <w:t>2025-2031年中国变速操纵系统行业现状深度调研及发展趋势分析报告</w:t>
        </w:r>
      </w:hyperlink>
      <w:r>
        <w:rPr>
          <w:rFonts w:hint="eastAsia"/>
        </w:rPr>
        <w:t>》通过详实的数据分析，全面解析了变速操纵系统行业的市场规模、需求动态及价格趋势，深入探讨了变速操纵系统产业链上下游的协同关系与竞争格局变化。报告对变速操纵系统细分市场进行精准划分，结合重点企业研究，揭示了品牌影响力与市场集中度的现状，为行业参与者提供了清晰的竞争态势洞察。同时，报告结合宏观经济环境、技术发展路径及消费者需求演变，科学预测了变速操纵系统行业的未来发展方向，并针对潜在风险提出了切实可行的应对策略。报告为变速操纵系统企业与投资者提供了全面的市场分析与决策支持，助力把握行业机遇，优化战略布局，推动可持续发展。</w:t>
      </w:r>
      <w:r>
        <w:rPr>
          <w:rFonts w:hint="eastAsia"/>
        </w:rPr>
        <w:br/>
      </w:r>
      <w:r>
        <w:rPr>
          <w:rFonts w:hint="eastAsia"/>
        </w:rPr>
        <w:br/>
      </w:r>
      <w:r>
        <w:rPr>
          <w:rFonts w:hint="eastAsia"/>
        </w:rPr>
        <w:t>第一章 变速操纵系统行业相关概述</w:t>
      </w:r>
      <w:r>
        <w:rPr>
          <w:rFonts w:hint="eastAsia"/>
        </w:rPr>
        <w:br/>
      </w:r>
      <w:r>
        <w:rPr>
          <w:rFonts w:hint="eastAsia"/>
        </w:rPr>
        <w:t>　　第一节 变速操纵系统行业相关概述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变速操纵系统行业经营模式分析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2025年变速操纵系统行业发展环境分析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中国变速操纵系统行业政策环境分析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中国变速操纵系统行业技术环境分析</w:t>
      </w:r>
      <w:r>
        <w:rPr>
          <w:rFonts w:hint="eastAsia"/>
        </w:rPr>
        <w:br/>
      </w:r>
      <w:r>
        <w:rPr>
          <w:rFonts w:hint="eastAsia"/>
        </w:rPr>
        <w:t>　　　　一、行业技术发展概况</w:t>
      </w:r>
      <w:r>
        <w:rPr>
          <w:rFonts w:hint="eastAsia"/>
        </w:rPr>
        <w:br/>
      </w:r>
      <w:r>
        <w:rPr>
          <w:rFonts w:hint="eastAsia"/>
        </w:rPr>
        <w:t>　　　　二、行业技术发展现状调研</w:t>
      </w:r>
      <w:r>
        <w:rPr>
          <w:rFonts w:hint="eastAsia"/>
        </w:rPr>
        <w:br/>
      </w:r>
      <w:r>
        <w:rPr>
          <w:rFonts w:hint="eastAsia"/>
        </w:rPr>
        <w:br/>
      </w:r>
      <w:r>
        <w:rPr>
          <w:rFonts w:hint="eastAsia"/>
        </w:rPr>
        <w:t>第三章 2020-2025年中国变速操纵系统市场供需分析</w:t>
      </w:r>
      <w:r>
        <w:rPr>
          <w:rFonts w:hint="eastAsia"/>
        </w:rPr>
        <w:br/>
      </w:r>
      <w:r>
        <w:rPr>
          <w:rFonts w:hint="eastAsia"/>
        </w:rPr>
        <w:t>　　第一节 中国变速操纵系统市场供给情况分析</w:t>
      </w:r>
      <w:r>
        <w:rPr>
          <w:rFonts w:hint="eastAsia"/>
        </w:rPr>
        <w:br/>
      </w:r>
      <w:r>
        <w:rPr>
          <w:rFonts w:hint="eastAsia"/>
        </w:rPr>
        <w:t>　　　　一、2020-2025年中国变速操纵系统产量分析</w:t>
      </w:r>
      <w:r>
        <w:rPr>
          <w:rFonts w:hint="eastAsia"/>
        </w:rPr>
        <w:br/>
      </w:r>
      <w:r>
        <w:rPr>
          <w:rFonts w:hint="eastAsia"/>
        </w:rPr>
        <w:t>　　　　二、2025-2031年中国变速操纵系统产量预测分析</w:t>
      </w:r>
      <w:r>
        <w:rPr>
          <w:rFonts w:hint="eastAsia"/>
        </w:rPr>
        <w:br/>
      </w:r>
      <w:r>
        <w:rPr>
          <w:rFonts w:hint="eastAsia"/>
        </w:rPr>
        <w:t>　　第二节 中国变速操纵系统市场需求情况分析</w:t>
      </w:r>
      <w:r>
        <w:rPr>
          <w:rFonts w:hint="eastAsia"/>
        </w:rPr>
        <w:br/>
      </w:r>
      <w:r>
        <w:rPr>
          <w:rFonts w:hint="eastAsia"/>
        </w:rPr>
        <w:t>　　　　一、2020-2025年中国变速操纵系统需求分析</w:t>
      </w:r>
      <w:r>
        <w:rPr>
          <w:rFonts w:hint="eastAsia"/>
        </w:rPr>
        <w:br/>
      </w:r>
      <w:r>
        <w:rPr>
          <w:rFonts w:hint="eastAsia"/>
        </w:rPr>
        <w:t>　　　　二、2025-2031年中国变速操纵系统需求预测分析</w:t>
      </w:r>
      <w:r>
        <w:rPr>
          <w:rFonts w:hint="eastAsia"/>
        </w:rPr>
        <w:br/>
      </w:r>
      <w:r>
        <w:rPr>
          <w:rFonts w:hint="eastAsia"/>
        </w:rPr>
        <w:t>　　第三节 2020-2025年中国变速操纵系统市场价格分析</w:t>
      </w:r>
      <w:r>
        <w:rPr>
          <w:rFonts w:hint="eastAsia"/>
        </w:rPr>
        <w:br/>
      </w:r>
      <w:r>
        <w:rPr>
          <w:rFonts w:hint="eastAsia"/>
        </w:rPr>
        <w:br/>
      </w:r>
      <w:r>
        <w:rPr>
          <w:rFonts w:hint="eastAsia"/>
        </w:rPr>
        <w:t>第四章 中国变速操纵系统行业产业链分析</w:t>
      </w:r>
      <w:r>
        <w:rPr>
          <w:rFonts w:hint="eastAsia"/>
        </w:rPr>
        <w:br/>
      </w:r>
      <w:r>
        <w:rPr>
          <w:rFonts w:hint="eastAsia"/>
        </w:rPr>
        <w:t>　　第一节 变速操纵系统行业产业链概述</w:t>
      </w:r>
      <w:r>
        <w:rPr>
          <w:rFonts w:hint="eastAsia"/>
        </w:rPr>
        <w:br/>
      </w:r>
      <w:r>
        <w:rPr>
          <w:rFonts w:hint="eastAsia"/>
        </w:rPr>
        <w:t>　　第二节 变速操纵系统上游产业发展状况分析</w:t>
      </w:r>
      <w:r>
        <w:rPr>
          <w:rFonts w:hint="eastAsia"/>
        </w:rPr>
        <w:br/>
      </w:r>
      <w:r>
        <w:rPr>
          <w:rFonts w:hint="eastAsia"/>
        </w:rPr>
        <w:t>　　　　一、上游原料市场发展现状调研</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变速操纵系统下游应用需求市场调研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四、行业需求趋势分析</w:t>
      </w:r>
      <w:r>
        <w:rPr>
          <w:rFonts w:hint="eastAsia"/>
        </w:rPr>
        <w:br/>
      </w:r>
      <w:r>
        <w:rPr>
          <w:rFonts w:hint="eastAsia"/>
        </w:rPr>
        <w:br/>
      </w:r>
      <w:r>
        <w:rPr>
          <w:rFonts w:hint="eastAsia"/>
        </w:rPr>
        <w:t>第五章 2020-2025年变速操纵系统进出口数据分析</w:t>
      </w:r>
      <w:r>
        <w:rPr>
          <w:rFonts w:hint="eastAsia"/>
        </w:rPr>
        <w:br/>
      </w:r>
      <w:r>
        <w:rPr>
          <w:rFonts w:hint="eastAsia"/>
        </w:rPr>
        <w:t>　　第一节 2020-2025年变速操纵系统进口情况分析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2020-2025年变速操纵系统出口情况分析</w:t>
      </w:r>
      <w:r>
        <w:rPr>
          <w:rFonts w:hint="eastAsia"/>
        </w:rPr>
        <w:br/>
      </w:r>
      <w:r>
        <w:rPr>
          <w:rFonts w:hint="eastAsia"/>
        </w:rPr>
        <w:t>　　　　一、出口数量情况状况分析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国内变速操纵系统生产厂商竞争力分析</w:t>
      </w:r>
      <w:r>
        <w:rPr>
          <w:rFonts w:hint="eastAsia"/>
        </w:rPr>
        <w:br/>
      </w:r>
      <w:r>
        <w:rPr>
          <w:rFonts w:hint="eastAsia"/>
        </w:rPr>
        <w:t>　　第一节 广宗县润达自行车配件厂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第二节 中山市耐利五金制品有限公司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第三节 清河县万强摩托车钢索软轴厂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第四节 东莞市锋敏五金有限公司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第五节 广西柳州天庄贸易有限公司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t>　　第六节 山东新远大工程机械有限公司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三、经营状况分析</w:t>
      </w:r>
      <w:r>
        <w:rPr>
          <w:rFonts w:hint="eastAsia"/>
        </w:rPr>
        <w:br/>
      </w:r>
      <w:r>
        <w:rPr>
          <w:rFonts w:hint="eastAsia"/>
        </w:rPr>
        <w:t>　　　　四、企业投资预测分析</w:t>
      </w:r>
      <w:r>
        <w:rPr>
          <w:rFonts w:hint="eastAsia"/>
        </w:rPr>
        <w:br/>
      </w:r>
      <w:r>
        <w:rPr>
          <w:rFonts w:hint="eastAsia"/>
        </w:rPr>
        <w:br/>
      </w:r>
      <w:r>
        <w:rPr>
          <w:rFonts w:hint="eastAsia"/>
        </w:rPr>
        <w:t>第七章 2025-2031年中国变速操纵系统行业发展趋势与趋势分析</w:t>
      </w:r>
      <w:r>
        <w:rPr>
          <w:rFonts w:hint="eastAsia"/>
        </w:rPr>
        <w:br/>
      </w:r>
      <w:r>
        <w:rPr>
          <w:rFonts w:hint="eastAsia"/>
        </w:rPr>
        <w:t>　　第一节 2025-2031年中国变速操纵系统行业前景调研分析</w:t>
      </w:r>
      <w:r>
        <w:rPr>
          <w:rFonts w:hint="eastAsia"/>
        </w:rPr>
        <w:br/>
      </w:r>
      <w:r>
        <w:rPr>
          <w:rFonts w:hint="eastAsia"/>
        </w:rPr>
        <w:t>　　　　一、变速操纵系统行业趋势预测</w:t>
      </w:r>
      <w:r>
        <w:rPr>
          <w:rFonts w:hint="eastAsia"/>
        </w:rPr>
        <w:br/>
      </w:r>
      <w:r>
        <w:rPr>
          <w:rFonts w:hint="eastAsia"/>
        </w:rPr>
        <w:t>　　　　二、变速操纵系统发展趋势预测</w:t>
      </w:r>
      <w:r>
        <w:rPr>
          <w:rFonts w:hint="eastAsia"/>
        </w:rPr>
        <w:br/>
      </w:r>
      <w:r>
        <w:rPr>
          <w:rFonts w:hint="eastAsia"/>
        </w:rPr>
        <w:t>　　　　三、变速操纵系统市场前景预测</w:t>
      </w:r>
      <w:r>
        <w:rPr>
          <w:rFonts w:hint="eastAsia"/>
        </w:rPr>
        <w:br/>
      </w:r>
      <w:r>
        <w:rPr>
          <w:rFonts w:hint="eastAsia"/>
        </w:rPr>
        <w:t>　　第二节 2025-2031年中国变速操纵系统行业投资前景分析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2025-2031年变速操纵系统行业投资前景研究及建议</w:t>
      </w:r>
      <w:r>
        <w:rPr>
          <w:rFonts w:hint="eastAsia"/>
        </w:rPr>
        <w:br/>
      </w:r>
      <w:r>
        <w:rPr>
          <w:rFonts w:hint="eastAsia"/>
        </w:rPr>
        <w:br/>
      </w:r>
      <w:r>
        <w:rPr>
          <w:rFonts w:hint="eastAsia"/>
        </w:rPr>
        <w:t>第八章 变速操纵系统企业投资规划建议与客户策略分析</w:t>
      </w:r>
      <w:r>
        <w:rPr>
          <w:rFonts w:hint="eastAsia"/>
        </w:rPr>
        <w:br/>
      </w:r>
      <w:r>
        <w:rPr>
          <w:rFonts w:hint="eastAsia"/>
        </w:rPr>
        <w:t>　　第一节 变速操纵系统企业投资前景规划背景意义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变速操纵系统企业战略规划制定依据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变速操纵系统企业战略规划策略分析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中~智林~－变速操纵系统企业重点客户战略实施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变速操纵系统行业产业链</w:t>
      </w:r>
      <w:r>
        <w:rPr>
          <w:rFonts w:hint="eastAsia"/>
        </w:rPr>
        <w:br/>
      </w:r>
      <w:r>
        <w:rPr>
          <w:rFonts w:hint="eastAsia"/>
        </w:rPr>
        <w:t>　　图表 2020-2025年我国变速操纵系统行业企业数量增长趋势图</w:t>
      </w:r>
      <w:r>
        <w:rPr>
          <w:rFonts w:hint="eastAsia"/>
        </w:rPr>
        <w:br/>
      </w:r>
      <w:r>
        <w:rPr>
          <w:rFonts w:hint="eastAsia"/>
        </w:rPr>
        <w:t>　　图表 2020-2025年我国变速操纵系统行业亏损企业数量增长趋势图</w:t>
      </w:r>
      <w:r>
        <w:rPr>
          <w:rFonts w:hint="eastAsia"/>
        </w:rPr>
        <w:br/>
      </w:r>
      <w:r>
        <w:rPr>
          <w:rFonts w:hint="eastAsia"/>
        </w:rPr>
        <w:t>　　图表 2020-2025年我国变速操纵系统行业从业人数增长趋势图</w:t>
      </w:r>
      <w:r>
        <w:rPr>
          <w:rFonts w:hint="eastAsia"/>
        </w:rPr>
        <w:br/>
      </w:r>
      <w:r>
        <w:rPr>
          <w:rFonts w:hint="eastAsia"/>
        </w:rPr>
        <w:t>　　图表 2020-2025年我国变速操纵系统行业资产规模增长趋势图</w:t>
      </w:r>
      <w:r>
        <w:rPr>
          <w:rFonts w:hint="eastAsia"/>
        </w:rPr>
        <w:br/>
      </w:r>
      <w:r>
        <w:rPr>
          <w:rFonts w:hint="eastAsia"/>
        </w:rPr>
        <w:t>　　图表 2020-2025年我国变速操纵系统行业产成品增长趋势图</w:t>
      </w:r>
      <w:r>
        <w:rPr>
          <w:rFonts w:hint="eastAsia"/>
        </w:rPr>
        <w:br/>
      </w:r>
      <w:r>
        <w:rPr>
          <w:rFonts w:hint="eastAsia"/>
        </w:rPr>
        <w:t>　　图表 2020-2025年我国变速操纵系统行业工业销售产值增长趋势图</w:t>
      </w:r>
      <w:r>
        <w:rPr>
          <w:rFonts w:hint="eastAsia"/>
        </w:rPr>
        <w:br/>
      </w:r>
      <w:r>
        <w:rPr>
          <w:rFonts w:hint="eastAsia"/>
        </w:rPr>
        <w:t>　　图表 2020-2025年我国变速操纵系统行业销售成本增长趋势图</w:t>
      </w:r>
      <w:r>
        <w:rPr>
          <w:rFonts w:hint="eastAsia"/>
        </w:rPr>
        <w:br/>
      </w:r>
      <w:r>
        <w:rPr>
          <w:rFonts w:hint="eastAsia"/>
        </w:rPr>
        <w:t>　　图表 2020-2025年我国变速操纵系统行业费用使用统计图</w:t>
      </w:r>
      <w:r>
        <w:rPr>
          <w:rFonts w:hint="eastAsia"/>
        </w:rPr>
        <w:br/>
      </w:r>
      <w:r>
        <w:rPr>
          <w:rFonts w:hint="eastAsia"/>
        </w:rPr>
        <w:t>　　图表 2020-2025年我国变速操纵系统行业主要盈利指标统计图</w:t>
      </w:r>
      <w:r>
        <w:rPr>
          <w:rFonts w:hint="eastAsia"/>
        </w:rPr>
        <w:br/>
      </w:r>
      <w:r>
        <w:rPr>
          <w:rFonts w:hint="eastAsia"/>
        </w:rPr>
        <w:t>　　图表 2020-2025年我国变速操纵系统行业主要盈利指标增长趋势图</w:t>
      </w:r>
      <w:r>
        <w:rPr>
          <w:rFonts w:hint="eastAsia"/>
        </w:rPr>
        <w:br/>
      </w:r>
      <w:r>
        <w:rPr>
          <w:rFonts w:hint="eastAsia"/>
        </w:rPr>
        <w:t>　　图表 2020-2025年变速操纵系统行业市场供给</w:t>
      </w:r>
      <w:r>
        <w:rPr>
          <w:rFonts w:hint="eastAsia"/>
        </w:rPr>
        <w:br/>
      </w:r>
      <w:r>
        <w:rPr>
          <w:rFonts w:hint="eastAsia"/>
        </w:rPr>
        <w:t>　　图表 2020-2025年变速操纵系统行业市场需求</w:t>
      </w:r>
      <w:r>
        <w:rPr>
          <w:rFonts w:hint="eastAsia"/>
        </w:rPr>
        <w:br/>
      </w:r>
      <w:r>
        <w:rPr>
          <w:rFonts w:hint="eastAsia"/>
        </w:rPr>
        <w:t>　　图表 2020-2025年变速操纵系统行业市场规模</w:t>
      </w:r>
      <w:r>
        <w:rPr>
          <w:rFonts w:hint="eastAsia"/>
        </w:rPr>
        <w:br/>
      </w:r>
      <w:r>
        <w:rPr>
          <w:rFonts w:hint="eastAsia"/>
        </w:rPr>
        <w:t>　　图表 变速操纵系统所属行业生命周期判断</w:t>
      </w:r>
      <w:r>
        <w:rPr>
          <w:rFonts w:hint="eastAsia"/>
        </w:rPr>
        <w:br/>
      </w:r>
      <w:r>
        <w:rPr>
          <w:rFonts w:hint="eastAsia"/>
        </w:rPr>
        <w:t>　　图表 变速操纵系统所属行业区域市场分布状况分析</w:t>
      </w:r>
      <w:r>
        <w:rPr>
          <w:rFonts w:hint="eastAsia"/>
        </w:rPr>
        <w:br/>
      </w:r>
      <w:r>
        <w:rPr>
          <w:rFonts w:hint="eastAsia"/>
        </w:rPr>
        <w:t>　　图表 2025-2031年中国变速操纵系统行业市场规模预测分析</w:t>
      </w:r>
      <w:r>
        <w:rPr>
          <w:rFonts w:hint="eastAsia"/>
        </w:rPr>
        <w:br/>
      </w:r>
      <w:r>
        <w:rPr>
          <w:rFonts w:hint="eastAsia"/>
        </w:rPr>
        <w:t>　　图表 2025-2031年中国变速操纵系统行业供给预测分析</w:t>
      </w:r>
      <w:r>
        <w:rPr>
          <w:rFonts w:hint="eastAsia"/>
        </w:rPr>
        <w:br/>
      </w:r>
      <w:r>
        <w:rPr>
          <w:rFonts w:hint="eastAsia"/>
        </w:rPr>
        <w:t>　　图表 2025-2031年中国变速操纵系统行业需求预测分析</w:t>
      </w:r>
      <w:r>
        <w:rPr>
          <w:rFonts w:hint="eastAsia"/>
        </w:rPr>
        <w:br/>
      </w:r>
      <w:r>
        <w:rPr>
          <w:rFonts w:hint="eastAsia"/>
        </w:rPr>
        <w:t>　　图表 2025-2031年中国变速操纵系统行业价格指数预测分析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d23e5147a4145" w:history="1">
        <w:r>
          <w:rPr>
            <w:rStyle w:val="Hyperlink"/>
          </w:rPr>
          <w:t>2025-2031年中国变速操纵系统行业现状深度调研及发展趋势分析报告</w:t>
        </w:r>
      </w:hyperlink>
      <w:r>
        <w:rPr>
          <w:color w:val="C00000"/>
        </w:rPr>
        <w:t>》，报告编号：</w:t>
      </w:r>
      <w:r>
        <w:rPr>
          <w:rFonts w:hint="eastAsia"/>
          <w:color w:val="C00000"/>
        </w:rPr>
        <w:t>2762312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d23e5147a4145" w:history="1">
        <w:r>
          <w:rPr>
            <w:rStyle w:val="Hyperlink"/>
          </w:rPr>
          <w:t>https://www.20087.com/2/31/BianSuCaoZongXiTongXianZhuangYuFaZhanQuShi.html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热点：动力控制系统、简述变速器操纵杆的操作方法、快速换挡系统、变速操纵杆操作方法视频、汽车变速系统有哪些、变速操纵杆的操作方法、有哪些系统、变速操纵杆作用、自动变速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5389e7c304b5e" w:history="1">
      <w:r>
        <w:rPr>
          <w:rStyle w:val="Hyperlink"/>
        </w:rPr>
        <w:t>2025-2031年中国变速操纵系统行业现状深度调研及发展趋势分析报告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BianSuCaoZongXiTongXianZhuangYuFaZhanQuShi.html" TargetMode="External" Id="R320d23e5147a4145" /></Relationships>
</file>

<file path=word/_rels/header2.xml.rels>&#65279;<?xml version="1.0" encoding="utf-8"?><Relationships xmlns="http://schemas.openxmlformats.org/package/2006/relationships"><Relationship Type="http://schemas.openxmlformats.org/officeDocument/2006/relationships/hyperlink" Target="https://www.20087.com/2/31/BianSuCaoZongXiTongXianZhuangYuFaZhanQuShi.html" TargetMode="External" Id="R3ec5389e7c30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2025-03-07T08:59:00Z</dcterms:created>
  <dcterms:modified xsi:type="dcterms:W3CDTF">2025-03-07T09:59:00Z</dcterms:modified>
  <dc:subject>2025-2031年中国变速操纵系统行业现状深度调研及发展趋势分析报告</dc:subject>
  <dc:title>2025-2031年中国变速操纵系统行业现状深度调研及发展趋势分析报告</dc:title>
  <cp:keywords>2025-2031年中国变速操纵系统行业现状深度调研及发展趋势分析报告</cp:keywords>
  <dc:description>2025-2031年中国变速操纵系统行业现状深度调研及发展趋势分析报告</dc:description>
</cp:coreProperties>
</file>